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06" w:rsidRDefault="000E0006" w:rsidP="00A85A2E">
      <w:pPr>
        <w:pStyle w:val="a3"/>
        <w:ind w:right="-1"/>
        <w:jc w:val="center"/>
        <w:rPr>
          <w:rFonts w:ascii="Times New Roman" w:hAnsi="Times New Roman"/>
          <w:b/>
          <w:sz w:val="28"/>
          <w:szCs w:val="28"/>
        </w:rPr>
      </w:pPr>
    </w:p>
    <w:p w:rsidR="000E0006" w:rsidRDefault="000E0006" w:rsidP="00A85A2E">
      <w:pPr>
        <w:pStyle w:val="a3"/>
        <w:ind w:right="-1"/>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210300" cy="8879817"/>
            <wp:effectExtent l="19050" t="0" r="0" b="0"/>
            <wp:docPr id="1" name="Рисунок 1" descr="C:\Users\School\Desktop\сканы титул\истори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сканы титул\история 5-9.jpg"/>
                    <pic:cNvPicPr>
                      <a:picLocks noChangeAspect="1" noChangeArrowheads="1"/>
                    </pic:cNvPicPr>
                  </pic:nvPicPr>
                  <pic:blipFill>
                    <a:blip r:embed="rId5" cstate="print"/>
                    <a:srcRect/>
                    <a:stretch>
                      <a:fillRect/>
                    </a:stretch>
                  </pic:blipFill>
                  <pic:spPr bwMode="auto">
                    <a:xfrm>
                      <a:off x="0" y="0"/>
                      <a:ext cx="6210300" cy="8879817"/>
                    </a:xfrm>
                    <a:prstGeom prst="rect">
                      <a:avLst/>
                    </a:prstGeom>
                    <a:noFill/>
                    <a:ln w="9525">
                      <a:noFill/>
                      <a:miter lim="800000"/>
                      <a:headEnd/>
                      <a:tailEnd/>
                    </a:ln>
                  </pic:spPr>
                </pic:pic>
              </a:graphicData>
            </a:graphic>
          </wp:inline>
        </w:drawing>
      </w:r>
    </w:p>
    <w:p w:rsidR="000E0006" w:rsidRDefault="000E0006" w:rsidP="00A85A2E">
      <w:pPr>
        <w:pStyle w:val="a3"/>
        <w:ind w:right="-1"/>
        <w:jc w:val="center"/>
        <w:rPr>
          <w:rFonts w:ascii="Times New Roman" w:hAnsi="Times New Roman"/>
          <w:b/>
          <w:sz w:val="28"/>
          <w:szCs w:val="28"/>
        </w:rPr>
      </w:pPr>
    </w:p>
    <w:p w:rsidR="00A85A2E" w:rsidRDefault="00A85A2E" w:rsidP="00A85A2E">
      <w:pPr>
        <w:pStyle w:val="a3"/>
        <w:ind w:right="-1"/>
        <w:jc w:val="center"/>
        <w:rPr>
          <w:rFonts w:ascii="Times New Roman" w:hAnsi="Times New Roman"/>
          <w:b/>
          <w:sz w:val="28"/>
          <w:szCs w:val="28"/>
        </w:rPr>
      </w:pPr>
      <w:r w:rsidRPr="008679B7">
        <w:rPr>
          <w:rFonts w:ascii="Times New Roman" w:hAnsi="Times New Roman"/>
          <w:b/>
          <w:sz w:val="28"/>
          <w:szCs w:val="28"/>
        </w:rPr>
        <w:lastRenderedPageBreak/>
        <w:t xml:space="preserve">Рабочая программа по учебному предмету </w:t>
      </w:r>
    </w:p>
    <w:p w:rsidR="00A85A2E" w:rsidRPr="008679B7" w:rsidRDefault="00A85A2E" w:rsidP="00A85A2E">
      <w:pPr>
        <w:pStyle w:val="a3"/>
        <w:ind w:right="569"/>
        <w:jc w:val="center"/>
        <w:rPr>
          <w:rFonts w:ascii="Times New Roman" w:hAnsi="Times New Roman"/>
          <w:b/>
          <w:sz w:val="28"/>
          <w:szCs w:val="28"/>
        </w:rPr>
      </w:pPr>
      <w:r w:rsidRPr="008679B7">
        <w:rPr>
          <w:rFonts w:ascii="Times New Roman" w:hAnsi="Times New Roman"/>
          <w:b/>
          <w:sz w:val="28"/>
          <w:szCs w:val="28"/>
        </w:rPr>
        <w:t>«</w:t>
      </w:r>
      <w:r>
        <w:rPr>
          <w:rFonts w:ascii="Times New Roman" w:hAnsi="Times New Roman"/>
          <w:b/>
          <w:sz w:val="28"/>
          <w:szCs w:val="28"/>
        </w:rPr>
        <w:t>История России. Всеобщая история</w:t>
      </w:r>
      <w:r w:rsidRPr="008679B7">
        <w:rPr>
          <w:rFonts w:ascii="Times New Roman" w:hAnsi="Times New Roman"/>
          <w:b/>
          <w:sz w:val="28"/>
          <w:szCs w:val="28"/>
        </w:rPr>
        <w:t>» в соответствии с ФГОС ООО</w:t>
      </w:r>
    </w:p>
    <w:p w:rsidR="00A85A2E" w:rsidRDefault="00A85A2E" w:rsidP="00A85A2E">
      <w:pPr>
        <w:pStyle w:val="a3"/>
        <w:ind w:right="569"/>
        <w:jc w:val="center"/>
        <w:rPr>
          <w:rFonts w:ascii="Times New Roman" w:hAnsi="Times New Roman"/>
          <w:b/>
          <w:sz w:val="28"/>
          <w:szCs w:val="28"/>
        </w:rPr>
      </w:pPr>
      <w:r w:rsidRPr="008679B7">
        <w:rPr>
          <w:rFonts w:ascii="Times New Roman" w:hAnsi="Times New Roman"/>
          <w:b/>
          <w:sz w:val="28"/>
          <w:szCs w:val="28"/>
        </w:rPr>
        <w:t>5 – 9 классы</w:t>
      </w:r>
    </w:p>
    <w:p w:rsidR="00A85A2E" w:rsidRDefault="00A85A2E" w:rsidP="00A85A2E">
      <w:pPr>
        <w:pStyle w:val="a3"/>
        <w:ind w:right="569"/>
        <w:jc w:val="center"/>
        <w:rPr>
          <w:rFonts w:ascii="Times New Roman" w:hAnsi="Times New Roman"/>
          <w:b/>
          <w:sz w:val="28"/>
          <w:szCs w:val="28"/>
        </w:rPr>
      </w:pPr>
    </w:p>
    <w:p w:rsidR="00D94534" w:rsidRDefault="00D94534" w:rsidP="00A85A2E">
      <w:pPr>
        <w:pStyle w:val="a3"/>
        <w:ind w:right="569"/>
        <w:jc w:val="center"/>
        <w:rPr>
          <w:rFonts w:ascii="Times New Roman" w:hAnsi="Times New Roman"/>
          <w:b/>
          <w:sz w:val="28"/>
          <w:szCs w:val="28"/>
        </w:rPr>
      </w:pPr>
    </w:p>
    <w:p w:rsidR="00A85A2E" w:rsidRPr="00237680" w:rsidRDefault="00A85A2E" w:rsidP="00A85A2E">
      <w:pPr>
        <w:pStyle w:val="a3"/>
        <w:ind w:right="569"/>
        <w:jc w:val="both"/>
        <w:rPr>
          <w:rFonts w:ascii="Times New Roman" w:hAnsi="Times New Roman"/>
          <w:sz w:val="24"/>
          <w:szCs w:val="24"/>
        </w:rPr>
      </w:pPr>
      <w:r w:rsidRPr="00237680">
        <w:rPr>
          <w:rFonts w:ascii="Times New Roman" w:hAnsi="Times New Roman"/>
          <w:sz w:val="24"/>
          <w:szCs w:val="24"/>
        </w:rPr>
        <w:t>Нормативные правовые документы, на основании которых разработана рабочая программа:</w:t>
      </w:r>
    </w:p>
    <w:p w:rsidR="00A85A2E" w:rsidRPr="00917A88" w:rsidRDefault="00A85A2E" w:rsidP="00A85A2E">
      <w:pPr>
        <w:pStyle w:val="a3"/>
        <w:numPr>
          <w:ilvl w:val="0"/>
          <w:numId w:val="1"/>
        </w:numPr>
        <w:ind w:left="284" w:hanging="284"/>
        <w:jc w:val="both"/>
        <w:rPr>
          <w:rFonts w:ascii="Times New Roman" w:hAnsi="Times New Roman"/>
          <w:sz w:val="24"/>
          <w:szCs w:val="24"/>
        </w:rPr>
      </w:pPr>
      <w:r w:rsidRPr="00917A88">
        <w:rPr>
          <w:rFonts w:ascii="Times New Roman" w:hAnsi="Times New Roman"/>
          <w:color w:val="000000"/>
          <w:sz w:val="24"/>
          <w:szCs w:val="24"/>
        </w:rPr>
        <w:t xml:space="preserve">Федеральный государственный образовательный стандарт ООО, утвержденный </w:t>
      </w:r>
      <w:r w:rsidRPr="00917A88">
        <w:rPr>
          <w:rFonts w:ascii="Times New Roman" w:hAnsi="Times New Roman"/>
          <w:sz w:val="24"/>
          <w:szCs w:val="24"/>
        </w:rPr>
        <w:t>приказом  Министерства образования и науки РФ от 17.12.2010г. № 1897 в редакции приказа Министерства образования и науки РФ  от 29.12.2014г. № 1644 с изменениями и дополнениями;</w:t>
      </w:r>
    </w:p>
    <w:p w:rsidR="00A85A2E" w:rsidRDefault="00A85A2E" w:rsidP="00A85A2E">
      <w:pPr>
        <w:pStyle w:val="a3"/>
        <w:numPr>
          <w:ilvl w:val="0"/>
          <w:numId w:val="1"/>
        </w:numPr>
        <w:ind w:left="284" w:hanging="284"/>
        <w:jc w:val="both"/>
        <w:rPr>
          <w:rFonts w:ascii="Times New Roman" w:hAnsi="Times New Roman"/>
          <w:sz w:val="24"/>
          <w:szCs w:val="24"/>
        </w:rPr>
      </w:pPr>
      <w:r w:rsidRPr="00917A88">
        <w:rPr>
          <w:rFonts w:ascii="Times New Roman" w:hAnsi="Times New Roman"/>
          <w:sz w:val="24"/>
          <w:szCs w:val="24"/>
        </w:rPr>
        <w:t>Примерная ООП ООО (протокол заседания ФУМО по ОО от 08.04.2015 г.  №1/15);</w:t>
      </w:r>
    </w:p>
    <w:p w:rsidR="00703111" w:rsidRDefault="00703111" w:rsidP="00A85A2E">
      <w:pPr>
        <w:pStyle w:val="a3"/>
        <w:numPr>
          <w:ilvl w:val="0"/>
          <w:numId w:val="1"/>
        </w:numPr>
        <w:ind w:left="284" w:hanging="284"/>
        <w:jc w:val="both"/>
        <w:rPr>
          <w:rFonts w:ascii="Times New Roman" w:hAnsi="Times New Roman"/>
          <w:sz w:val="24"/>
          <w:szCs w:val="24"/>
        </w:rPr>
      </w:pPr>
      <w:r w:rsidRPr="00703111">
        <w:rPr>
          <w:rFonts w:ascii="Times New Roman" w:hAnsi="Times New Roman"/>
          <w:sz w:val="24"/>
          <w:szCs w:val="24"/>
        </w:rPr>
        <w:t>Историко-культурным стандартом, разработанным в соответствии с поручением Президента Российской  Федерации  В.В.  Путина    от  21  мая  2012  г.  №  Пр.  1334</w:t>
      </w:r>
      <w:r>
        <w:rPr>
          <w:rFonts w:ascii="Times New Roman" w:hAnsi="Times New Roman"/>
          <w:sz w:val="24"/>
          <w:szCs w:val="24"/>
        </w:rPr>
        <w:t>;</w:t>
      </w:r>
    </w:p>
    <w:p w:rsidR="00703111" w:rsidRPr="00703111" w:rsidRDefault="00703111" w:rsidP="00A85A2E">
      <w:pPr>
        <w:pStyle w:val="a3"/>
        <w:numPr>
          <w:ilvl w:val="0"/>
          <w:numId w:val="1"/>
        </w:numPr>
        <w:ind w:left="284" w:hanging="284"/>
        <w:jc w:val="both"/>
        <w:rPr>
          <w:rFonts w:ascii="Times New Roman" w:hAnsi="Times New Roman"/>
          <w:sz w:val="24"/>
          <w:szCs w:val="24"/>
        </w:rPr>
      </w:pPr>
      <w:r w:rsidRPr="00703111">
        <w:rPr>
          <w:rFonts w:ascii="Times New Roman" w:hAnsi="Times New Roman"/>
          <w:sz w:val="24"/>
          <w:szCs w:val="24"/>
        </w:rPr>
        <w:t>Концепции  нового учебно-методического комплекса</w:t>
      </w:r>
      <w:r>
        <w:rPr>
          <w:rFonts w:ascii="Times New Roman" w:hAnsi="Times New Roman"/>
          <w:sz w:val="24"/>
          <w:szCs w:val="24"/>
        </w:rPr>
        <w:t>;</w:t>
      </w:r>
    </w:p>
    <w:p w:rsidR="00A85A2E" w:rsidRPr="00917A88" w:rsidRDefault="00A85A2E" w:rsidP="00A85A2E">
      <w:pPr>
        <w:pStyle w:val="a3"/>
        <w:numPr>
          <w:ilvl w:val="0"/>
          <w:numId w:val="1"/>
        </w:numPr>
        <w:ind w:left="284" w:hanging="284"/>
        <w:jc w:val="both"/>
        <w:rPr>
          <w:rFonts w:ascii="Times New Roman" w:hAnsi="Times New Roman"/>
          <w:sz w:val="24"/>
          <w:szCs w:val="24"/>
        </w:rPr>
      </w:pPr>
      <w:r w:rsidRPr="00917A88">
        <w:rPr>
          <w:rFonts w:ascii="Times New Roman" w:hAnsi="Times New Roman"/>
          <w:sz w:val="24"/>
          <w:szCs w:val="24"/>
        </w:rPr>
        <w:t>Основная образовательная программа основного общего образования МБОУ Лицей № 185;</w:t>
      </w:r>
    </w:p>
    <w:p w:rsidR="00A85A2E" w:rsidRPr="00917A88" w:rsidRDefault="00A85A2E" w:rsidP="00A85A2E">
      <w:pPr>
        <w:pStyle w:val="a3"/>
        <w:numPr>
          <w:ilvl w:val="0"/>
          <w:numId w:val="1"/>
        </w:numPr>
        <w:ind w:left="284" w:hanging="284"/>
        <w:jc w:val="both"/>
        <w:rPr>
          <w:rFonts w:ascii="Times New Roman" w:hAnsi="Times New Roman"/>
          <w:sz w:val="24"/>
          <w:szCs w:val="24"/>
        </w:rPr>
      </w:pPr>
      <w:r w:rsidRPr="00917A88">
        <w:rPr>
          <w:rFonts w:ascii="Times New Roman" w:hAnsi="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Минобрнауки России от 31 марта 2014 г. № 253</w:t>
      </w:r>
    </w:p>
    <w:p w:rsidR="00A85A2E" w:rsidRPr="00917A88" w:rsidRDefault="00A85A2E" w:rsidP="00A85A2E">
      <w:pPr>
        <w:pStyle w:val="a3"/>
        <w:ind w:left="284" w:hanging="284"/>
        <w:jc w:val="both"/>
        <w:rPr>
          <w:rFonts w:ascii="Times New Roman" w:eastAsia="Times New Roman" w:hAnsi="Times New Roman"/>
          <w:bCs/>
          <w:sz w:val="24"/>
          <w:szCs w:val="24"/>
        </w:rPr>
      </w:pPr>
      <w:r w:rsidRPr="00917A88">
        <w:rPr>
          <w:rFonts w:ascii="Times New Roman" w:eastAsia="Times New Roman" w:hAnsi="Times New Roman"/>
          <w:bCs/>
          <w:sz w:val="24"/>
          <w:szCs w:val="24"/>
        </w:rPr>
        <w:t>Для реализации данной программы используется УМК:</w:t>
      </w:r>
    </w:p>
    <w:p w:rsidR="00666B08" w:rsidRPr="00666B08" w:rsidRDefault="00703111" w:rsidP="00666B08">
      <w:pPr>
        <w:pStyle w:val="a3"/>
        <w:numPr>
          <w:ilvl w:val="0"/>
          <w:numId w:val="2"/>
        </w:numPr>
        <w:ind w:left="284" w:hanging="284"/>
        <w:jc w:val="both"/>
        <w:rPr>
          <w:rFonts w:ascii="Times New Roman" w:hAnsi="Times New Roman"/>
          <w:sz w:val="24"/>
          <w:szCs w:val="24"/>
        </w:rPr>
      </w:pPr>
      <w:r>
        <w:rPr>
          <w:rFonts w:ascii="Times New Roman" w:hAnsi="Times New Roman"/>
          <w:sz w:val="24"/>
          <w:szCs w:val="24"/>
        </w:rPr>
        <w:t xml:space="preserve">рабочие </w:t>
      </w:r>
      <w:r w:rsidR="00A85A2E" w:rsidRPr="00666B08">
        <w:rPr>
          <w:rFonts w:ascii="Times New Roman" w:hAnsi="Times New Roman"/>
          <w:sz w:val="24"/>
          <w:szCs w:val="24"/>
        </w:rPr>
        <w:t xml:space="preserve">программы по всеобщей истории </w:t>
      </w:r>
      <w:r w:rsidR="00A85A2E" w:rsidRPr="00666B08">
        <w:rPr>
          <w:rFonts w:ascii="Times New Roman" w:hAnsi="Times New Roman"/>
          <w:color w:val="000000"/>
          <w:sz w:val="24"/>
          <w:szCs w:val="24"/>
        </w:rPr>
        <w:t>(Всеобщая история. Рабочие программы к предметной линии учебников А.А.Вигасина – А.О.Сороко-Цюпы. 5-9 класс. М.: Просвещение, 2014);</w:t>
      </w:r>
    </w:p>
    <w:p w:rsidR="00955283" w:rsidRDefault="00703111" w:rsidP="00666B08">
      <w:pPr>
        <w:pStyle w:val="a3"/>
        <w:numPr>
          <w:ilvl w:val="0"/>
          <w:numId w:val="2"/>
        </w:numPr>
        <w:ind w:left="284" w:hanging="284"/>
        <w:jc w:val="both"/>
        <w:rPr>
          <w:rFonts w:ascii="Times New Roman" w:hAnsi="Times New Roman"/>
          <w:sz w:val="24"/>
          <w:szCs w:val="24"/>
        </w:rPr>
      </w:pPr>
      <w:r>
        <w:rPr>
          <w:rFonts w:ascii="Times New Roman" w:hAnsi="Times New Roman"/>
          <w:sz w:val="24"/>
          <w:szCs w:val="24"/>
        </w:rPr>
        <w:t>рабочая</w:t>
      </w:r>
      <w:r w:rsidR="00A85A2E" w:rsidRPr="00666B08">
        <w:rPr>
          <w:rFonts w:ascii="Times New Roman" w:hAnsi="Times New Roman"/>
          <w:sz w:val="24"/>
          <w:szCs w:val="24"/>
        </w:rPr>
        <w:t xml:space="preserve">  программа  по  истории  России  для  предметной  линии  учебников  под  редакцией А.В.Торкунова. 6-9  классы </w:t>
      </w:r>
      <w:r w:rsidRPr="00703111">
        <w:rPr>
          <w:rFonts w:ascii="Times New Roman" w:hAnsi="Times New Roman"/>
          <w:sz w:val="24"/>
          <w:szCs w:val="24"/>
        </w:rPr>
        <w:t>(основная  школа):  учебное  пособие  для  общеобразовательных  организаций</w:t>
      </w:r>
      <w:r w:rsidR="00A85A2E" w:rsidRPr="00703111">
        <w:rPr>
          <w:rFonts w:ascii="Times New Roman" w:hAnsi="Times New Roman"/>
          <w:sz w:val="24"/>
          <w:szCs w:val="24"/>
        </w:rPr>
        <w:t>/</w:t>
      </w:r>
      <w:r>
        <w:rPr>
          <w:rFonts w:ascii="Times New Roman" w:hAnsi="Times New Roman"/>
          <w:sz w:val="24"/>
          <w:szCs w:val="24"/>
        </w:rPr>
        <w:t xml:space="preserve"> </w:t>
      </w:r>
      <w:r w:rsidR="00A85A2E" w:rsidRPr="00666B08">
        <w:rPr>
          <w:rFonts w:ascii="Times New Roman" w:hAnsi="Times New Roman"/>
          <w:sz w:val="24"/>
          <w:szCs w:val="24"/>
        </w:rPr>
        <w:t>А.А.Данилов, О.Н.Журавлева, И.Е.Барыкина. – Просвещение, 2015</w:t>
      </w:r>
      <w:r w:rsidR="00955283" w:rsidRPr="00666B08">
        <w:rPr>
          <w:rFonts w:ascii="Times New Roman" w:hAnsi="Times New Roman"/>
          <w:sz w:val="24"/>
          <w:szCs w:val="24"/>
        </w:rPr>
        <w:t>.</w:t>
      </w:r>
      <w:r w:rsidR="00666B08" w:rsidRPr="00666B08">
        <w:rPr>
          <w:rFonts w:ascii="Times New Roman" w:hAnsi="Times New Roman"/>
          <w:sz w:val="24"/>
          <w:szCs w:val="24"/>
        </w:rPr>
        <w:t xml:space="preserve"> (</w:t>
      </w:r>
      <w:r w:rsidR="00666B08">
        <w:rPr>
          <w:rFonts w:ascii="Times New Roman" w:hAnsi="Times New Roman"/>
          <w:sz w:val="24"/>
          <w:szCs w:val="24"/>
        </w:rPr>
        <w:t>д</w:t>
      </w:r>
      <w:r w:rsidR="00666B08" w:rsidRPr="00666B08">
        <w:rPr>
          <w:rFonts w:ascii="Times New Roman" w:hAnsi="Times New Roman"/>
          <w:sz w:val="24"/>
          <w:szCs w:val="24"/>
        </w:rPr>
        <w:t xml:space="preserve">анная  линия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w:t>
      </w:r>
      <w:r w:rsidR="00666B08">
        <w:rPr>
          <w:rFonts w:ascii="Times New Roman" w:hAnsi="Times New Roman"/>
          <w:sz w:val="24"/>
          <w:szCs w:val="24"/>
        </w:rPr>
        <w:t xml:space="preserve"> </w:t>
      </w:r>
      <w:r w:rsidR="00666B08" w:rsidRPr="00666B08">
        <w:rPr>
          <w:rFonts w:ascii="Times New Roman" w:hAnsi="Times New Roman"/>
          <w:sz w:val="24"/>
          <w:szCs w:val="24"/>
        </w:rPr>
        <w:t>№</w:t>
      </w:r>
      <w:r w:rsidR="00666B08">
        <w:rPr>
          <w:rFonts w:ascii="Times New Roman" w:hAnsi="Times New Roman"/>
          <w:sz w:val="24"/>
          <w:szCs w:val="24"/>
        </w:rPr>
        <w:t xml:space="preserve"> </w:t>
      </w:r>
      <w:r w:rsidR="00666B08" w:rsidRPr="00666B08">
        <w:rPr>
          <w:rFonts w:ascii="Times New Roman" w:hAnsi="Times New Roman"/>
          <w:sz w:val="24"/>
          <w:szCs w:val="24"/>
        </w:rPr>
        <w:t>576)</w:t>
      </w:r>
      <w:r>
        <w:rPr>
          <w:rFonts w:ascii="Times New Roman" w:hAnsi="Times New Roman"/>
          <w:sz w:val="24"/>
          <w:szCs w:val="24"/>
        </w:rPr>
        <w:t>;</w:t>
      </w:r>
    </w:p>
    <w:p w:rsidR="00955283" w:rsidRPr="00955283" w:rsidRDefault="00955283" w:rsidP="00955283">
      <w:pPr>
        <w:pStyle w:val="a3"/>
        <w:jc w:val="both"/>
        <w:rPr>
          <w:rFonts w:ascii="Times New Roman" w:hAnsi="Times New Roman"/>
          <w:sz w:val="24"/>
          <w:szCs w:val="24"/>
        </w:rPr>
      </w:pPr>
      <w:r>
        <w:rPr>
          <w:rFonts w:ascii="Times New Roman" w:hAnsi="Times New Roman"/>
          <w:sz w:val="24"/>
          <w:szCs w:val="24"/>
        </w:rPr>
        <w:t>Предметная линия учебников</w:t>
      </w:r>
      <w:r w:rsidR="00703111">
        <w:rPr>
          <w:rFonts w:ascii="Times New Roman" w:hAnsi="Times New Roman"/>
          <w:sz w:val="24"/>
          <w:szCs w:val="24"/>
        </w:rPr>
        <w:t>:</w:t>
      </w:r>
    </w:p>
    <w:p w:rsidR="00A85A2E" w:rsidRPr="00A85A2E" w:rsidRDefault="00A85A2E" w:rsidP="00A85A2E">
      <w:pPr>
        <w:pStyle w:val="a3"/>
        <w:numPr>
          <w:ilvl w:val="0"/>
          <w:numId w:val="4"/>
        </w:numPr>
        <w:ind w:left="284" w:hanging="284"/>
        <w:rPr>
          <w:rFonts w:ascii="Times New Roman" w:hAnsi="Times New Roman"/>
          <w:sz w:val="24"/>
          <w:szCs w:val="24"/>
        </w:rPr>
      </w:pPr>
      <w:r w:rsidRPr="00A85A2E">
        <w:rPr>
          <w:rFonts w:ascii="Times New Roman" w:hAnsi="Times New Roman"/>
          <w:sz w:val="24"/>
          <w:szCs w:val="24"/>
        </w:rPr>
        <w:t>Вигасин  А.  А.,  Годер  Г.  И,  Свенцицкая  И.  С..  История  Древнего  мира.  5  класс.  -  М. Просвещение</w:t>
      </w:r>
      <w:r w:rsidR="00955283">
        <w:rPr>
          <w:rFonts w:ascii="Times New Roman" w:hAnsi="Times New Roman"/>
          <w:sz w:val="24"/>
          <w:szCs w:val="24"/>
        </w:rPr>
        <w:t>, 2014;</w:t>
      </w:r>
      <w:r w:rsidRPr="00A85A2E">
        <w:rPr>
          <w:rFonts w:ascii="Times New Roman" w:hAnsi="Times New Roman"/>
          <w:sz w:val="24"/>
          <w:szCs w:val="24"/>
        </w:rPr>
        <w:t xml:space="preserve"> </w:t>
      </w:r>
    </w:p>
    <w:p w:rsidR="00A85A2E" w:rsidRPr="00955283" w:rsidRDefault="00A85A2E" w:rsidP="00A85A2E">
      <w:pPr>
        <w:pStyle w:val="a3"/>
        <w:numPr>
          <w:ilvl w:val="0"/>
          <w:numId w:val="4"/>
        </w:numPr>
        <w:ind w:left="284" w:hanging="284"/>
        <w:rPr>
          <w:rFonts w:ascii="Times New Roman" w:hAnsi="Times New Roman"/>
          <w:sz w:val="24"/>
          <w:szCs w:val="24"/>
        </w:rPr>
      </w:pPr>
      <w:r w:rsidRPr="00955283">
        <w:rPr>
          <w:rFonts w:ascii="Times New Roman" w:hAnsi="Times New Roman"/>
          <w:sz w:val="24"/>
          <w:szCs w:val="24"/>
        </w:rPr>
        <w:t>Агибалова Е. В., Донской Г. М. История Средних веков. Под редакцией А. А. Сванидзе. 6 класс.- М. Просвещение</w:t>
      </w:r>
      <w:r w:rsidR="00955283">
        <w:rPr>
          <w:rFonts w:ascii="Times New Roman" w:hAnsi="Times New Roman"/>
          <w:sz w:val="24"/>
          <w:szCs w:val="24"/>
        </w:rPr>
        <w:t>, 2014;</w:t>
      </w:r>
      <w:r w:rsidRPr="00955283">
        <w:rPr>
          <w:rFonts w:ascii="Times New Roman" w:hAnsi="Times New Roman"/>
          <w:sz w:val="24"/>
          <w:szCs w:val="24"/>
        </w:rPr>
        <w:t xml:space="preserve"> </w:t>
      </w:r>
    </w:p>
    <w:p w:rsidR="00A85A2E" w:rsidRPr="00A85A2E" w:rsidRDefault="00A85A2E" w:rsidP="00A85A2E">
      <w:pPr>
        <w:pStyle w:val="a3"/>
        <w:numPr>
          <w:ilvl w:val="0"/>
          <w:numId w:val="4"/>
        </w:numPr>
        <w:ind w:left="284" w:hanging="284"/>
        <w:rPr>
          <w:rFonts w:ascii="Times New Roman" w:hAnsi="Times New Roman"/>
          <w:sz w:val="24"/>
          <w:szCs w:val="24"/>
        </w:rPr>
      </w:pPr>
      <w:r w:rsidRPr="00A85A2E">
        <w:rPr>
          <w:rFonts w:ascii="Times New Roman" w:hAnsi="Times New Roman"/>
          <w:sz w:val="24"/>
          <w:szCs w:val="24"/>
        </w:rPr>
        <w:t>Юдовская  А.  Я.,  Баранов  П.  А.,  Ванюшкина  Л.  М.  Всеобщая  история.  История  Нового времени. 1500—1800. Под редакцией А. А. Искендерова. 7 класс.- М. Просвещение</w:t>
      </w:r>
      <w:r w:rsidR="00955283">
        <w:rPr>
          <w:rFonts w:ascii="Times New Roman" w:hAnsi="Times New Roman"/>
          <w:sz w:val="24"/>
          <w:szCs w:val="24"/>
        </w:rPr>
        <w:t>,2014;</w:t>
      </w:r>
      <w:r w:rsidRPr="00A85A2E">
        <w:rPr>
          <w:rFonts w:ascii="Times New Roman" w:hAnsi="Times New Roman"/>
          <w:sz w:val="24"/>
          <w:szCs w:val="24"/>
        </w:rPr>
        <w:t xml:space="preserve"> </w:t>
      </w:r>
    </w:p>
    <w:p w:rsidR="00A85A2E" w:rsidRPr="00955283" w:rsidRDefault="00A85A2E" w:rsidP="00A85A2E">
      <w:pPr>
        <w:pStyle w:val="a3"/>
        <w:numPr>
          <w:ilvl w:val="0"/>
          <w:numId w:val="4"/>
        </w:numPr>
        <w:ind w:left="284" w:hanging="284"/>
        <w:rPr>
          <w:rFonts w:ascii="Times New Roman" w:hAnsi="Times New Roman"/>
          <w:sz w:val="24"/>
          <w:szCs w:val="24"/>
        </w:rPr>
      </w:pPr>
      <w:r w:rsidRPr="00955283">
        <w:rPr>
          <w:rFonts w:ascii="Times New Roman" w:hAnsi="Times New Roman"/>
          <w:sz w:val="24"/>
          <w:szCs w:val="24"/>
        </w:rPr>
        <w:t>Юдовская  А.  Я.,  Баранов  П.  А.,  Ванюшкина  Л.  М.  Всеобщая  история.  История  Нового времени. 1800—1900. Под редакцией А. А. Искендерова. 8 класс. - М. Просвещение</w:t>
      </w:r>
      <w:r w:rsidR="00955283">
        <w:rPr>
          <w:rFonts w:ascii="Times New Roman" w:hAnsi="Times New Roman"/>
          <w:sz w:val="24"/>
          <w:szCs w:val="24"/>
        </w:rPr>
        <w:t>, 2014;</w:t>
      </w:r>
      <w:r w:rsidRPr="00955283">
        <w:rPr>
          <w:rFonts w:ascii="Times New Roman" w:hAnsi="Times New Roman"/>
          <w:sz w:val="24"/>
          <w:szCs w:val="24"/>
        </w:rPr>
        <w:t xml:space="preserve"> </w:t>
      </w:r>
    </w:p>
    <w:p w:rsidR="00A85A2E" w:rsidRPr="00A85A2E" w:rsidRDefault="00A85A2E" w:rsidP="00A85A2E">
      <w:pPr>
        <w:pStyle w:val="a3"/>
        <w:numPr>
          <w:ilvl w:val="0"/>
          <w:numId w:val="4"/>
        </w:numPr>
        <w:ind w:left="284" w:hanging="284"/>
        <w:rPr>
          <w:rFonts w:ascii="Times New Roman" w:hAnsi="Times New Roman"/>
          <w:sz w:val="24"/>
          <w:szCs w:val="24"/>
        </w:rPr>
      </w:pPr>
      <w:r w:rsidRPr="00A85A2E">
        <w:rPr>
          <w:rFonts w:ascii="Times New Roman" w:hAnsi="Times New Roman"/>
          <w:sz w:val="24"/>
          <w:szCs w:val="24"/>
        </w:rPr>
        <w:t xml:space="preserve">Сороко-Цюпа  О.  С.,  Сороко-Цюпа  А.  О.  Всеобщая  история.  Новейшая  история.  Под </w:t>
      </w:r>
    </w:p>
    <w:p w:rsidR="00A85A2E" w:rsidRPr="00A85A2E" w:rsidRDefault="00A85A2E" w:rsidP="00A85A2E">
      <w:pPr>
        <w:pStyle w:val="a3"/>
        <w:numPr>
          <w:ilvl w:val="0"/>
          <w:numId w:val="4"/>
        </w:numPr>
        <w:ind w:left="284" w:hanging="284"/>
        <w:rPr>
          <w:rFonts w:ascii="Times New Roman" w:hAnsi="Times New Roman"/>
          <w:sz w:val="24"/>
          <w:szCs w:val="24"/>
        </w:rPr>
      </w:pPr>
      <w:r w:rsidRPr="00A85A2E">
        <w:rPr>
          <w:rFonts w:ascii="Times New Roman" w:hAnsi="Times New Roman"/>
          <w:sz w:val="24"/>
          <w:szCs w:val="24"/>
        </w:rPr>
        <w:t>редакцией А. А. Искендерова. 9 класс.- М. Просвещение</w:t>
      </w:r>
      <w:r w:rsidR="00955283">
        <w:rPr>
          <w:rFonts w:ascii="Times New Roman" w:hAnsi="Times New Roman"/>
          <w:sz w:val="24"/>
          <w:szCs w:val="24"/>
        </w:rPr>
        <w:t>, 2014;</w:t>
      </w:r>
      <w:r w:rsidRPr="00A85A2E">
        <w:rPr>
          <w:rFonts w:ascii="Times New Roman" w:hAnsi="Times New Roman"/>
          <w:sz w:val="24"/>
          <w:szCs w:val="24"/>
        </w:rPr>
        <w:t xml:space="preserve"> </w:t>
      </w:r>
    </w:p>
    <w:p w:rsidR="00A85A2E" w:rsidRPr="00A85A2E" w:rsidRDefault="00A85A2E" w:rsidP="00A85A2E">
      <w:pPr>
        <w:pStyle w:val="a3"/>
        <w:numPr>
          <w:ilvl w:val="0"/>
          <w:numId w:val="4"/>
        </w:numPr>
        <w:ind w:left="284" w:hanging="284"/>
        <w:rPr>
          <w:rFonts w:ascii="Times New Roman" w:hAnsi="Times New Roman"/>
          <w:sz w:val="24"/>
          <w:szCs w:val="24"/>
        </w:rPr>
      </w:pPr>
      <w:r w:rsidRPr="00A85A2E">
        <w:rPr>
          <w:rFonts w:ascii="Times New Roman" w:hAnsi="Times New Roman"/>
          <w:sz w:val="24"/>
          <w:szCs w:val="24"/>
        </w:rPr>
        <w:t xml:space="preserve">История России. 6 класс. Арсентьев Н.М., Данилов А.А., Стафанович П.С., и др./Под ред. </w:t>
      </w:r>
    </w:p>
    <w:p w:rsidR="00A85A2E" w:rsidRPr="00A85A2E" w:rsidRDefault="00A85A2E" w:rsidP="00A85A2E">
      <w:pPr>
        <w:pStyle w:val="a3"/>
        <w:numPr>
          <w:ilvl w:val="0"/>
          <w:numId w:val="4"/>
        </w:numPr>
        <w:ind w:left="284" w:hanging="284"/>
        <w:rPr>
          <w:rFonts w:ascii="Times New Roman" w:hAnsi="Times New Roman"/>
          <w:sz w:val="24"/>
          <w:szCs w:val="24"/>
        </w:rPr>
      </w:pPr>
      <w:r w:rsidRPr="00A85A2E">
        <w:rPr>
          <w:rFonts w:ascii="Times New Roman" w:hAnsi="Times New Roman"/>
          <w:sz w:val="24"/>
          <w:szCs w:val="24"/>
        </w:rPr>
        <w:t>Торкунова А.В.- М. Просвещение</w:t>
      </w:r>
      <w:r w:rsidR="00955283">
        <w:rPr>
          <w:rFonts w:ascii="Times New Roman" w:hAnsi="Times New Roman"/>
          <w:sz w:val="24"/>
          <w:szCs w:val="24"/>
        </w:rPr>
        <w:t>, 2016;</w:t>
      </w:r>
      <w:r w:rsidRPr="00A85A2E">
        <w:rPr>
          <w:rFonts w:ascii="Times New Roman" w:hAnsi="Times New Roman"/>
          <w:sz w:val="24"/>
          <w:szCs w:val="24"/>
        </w:rPr>
        <w:t xml:space="preserve"> </w:t>
      </w:r>
    </w:p>
    <w:p w:rsidR="00955283" w:rsidRDefault="00A85A2E" w:rsidP="00A85A2E">
      <w:pPr>
        <w:pStyle w:val="a3"/>
        <w:numPr>
          <w:ilvl w:val="0"/>
          <w:numId w:val="4"/>
        </w:numPr>
        <w:ind w:left="284" w:hanging="284"/>
        <w:rPr>
          <w:rFonts w:ascii="Times New Roman" w:hAnsi="Times New Roman"/>
          <w:sz w:val="24"/>
          <w:szCs w:val="24"/>
        </w:rPr>
      </w:pPr>
      <w:r w:rsidRPr="00A85A2E">
        <w:rPr>
          <w:rFonts w:ascii="Times New Roman" w:hAnsi="Times New Roman"/>
          <w:sz w:val="24"/>
          <w:szCs w:val="24"/>
        </w:rPr>
        <w:t>История  России.  7  класс.  Арсентьев  Н.М.,  Данилов  А.А.,  Курукин  И.В.,  и  др./Под  ред. Торкунова А.В.- М. Просвещение</w:t>
      </w:r>
      <w:r w:rsidR="00955283">
        <w:rPr>
          <w:rFonts w:ascii="Times New Roman" w:hAnsi="Times New Roman"/>
          <w:sz w:val="24"/>
          <w:szCs w:val="24"/>
        </w:rPr>
        <w:t>, 2016;</w:t>
      </w:r>
      <w:r w:rsidRPr="00A85A2E">
        <w:rPr>
          <w:rFonts w:ascii="Times New Roman" w:hAnsi="Times New Roman"/>
          <w:sz w:val="24"/>
          <w:szCs w:val="24"/>
        </w:rPr>
        <w:t xml:space="preserve"> </w:t>
      </w:r>
    </w:p>
    <w:p w:rsidR="00A85A2E" w:rsidRPr="00A85A2E" w:rsidRDefault="00A85A2E" w:rsidP="00A85A2E">
      <w:pPr>
        <w:pStyle w:val="a3"/>
        <w:numPr>
          <w:ilvl w:val="0"/>
          <w:numId w:val="4"/>
        </w:numPr>
        <w:ind w:left="284" w:hanging="284"/>
        <w:rPr>
          <w:rFonts w:ascii="Times New Roman" w:hAnsi="Times New Roman"/>
          <w:sz w:val="24"/>
          <w:szCs w:val="24"/>
        </w:rPr>
      </w:pPr>
      <w:r w:rsidRPr="00A85A2E">
        <w:rPr>
          <w:rFonts w:ascii="Times New Roman" w:hAnsi="Times New Roman"/>
          <w:sz w:val="24"/>
          <w:szCs w:val="24"/>
        </w:rPr>
        <w:t>История  России.  8  класс.  Арсентьев  Н.М.,  Данилов  А.А.,  Курукин  И.В.,  и  др./Под  ред. Торкунова А.В.- М. Просвещение</w:t>
      </w:r>
      <w:r w:rsidR="00955283">
        <w:rPr>
          <w:rFonts w:ascii="Times New Roman" w:hAnsi="Times New Roman"/>
          <w:sz w:val="24"/>
          <w:szCs w:val="24"/>
        </w:rPr>
        <w:t>, 2016;</w:t>
      </w:r>
      <w:r w:rsidRPr="00A85A2E">
        <w:rPr>
          <w:rFonts w:ascii="Times New Roman" w:hAnsi="Times New Roman"/>
          <w:sz w:val="24"/>
          <w:szCs w:val="24"/>
        </w:rPr>
        <w:t xml:space="preserve"> </w:t>
      </w:r>
    </w:p>
    <w:p w:rsidR="00A85A2E" w:rsidRPr="00A85A2E" w:rsidRDefault="00A85A2E" w:rsidP="00A85A2E">
      <w:pPr>
        <w:pStyle w:val="a3"/>
        <w:numPr>
          <w:ilvl w:val="0"/>
          <w:numId w:val="4"/>
        </w:numPr>
        <w:ind w:left="284" w:hanging="284"/>
        <w:rPr>
          <w:rFonts w:ascii="Times New Roman" w:hAnsi="Times New Roman"/>
          <w:sz w:val="24"/>
          <w:szCs w:val="24"/>
        </w:rPr>
      </w:pPr>
      <w:r w:rsidRPr="00A85A2E">
        <w:rPr>
          <w:rFonts w:ascii="Times New Roman" w:hAnsi="Times New Roman"/>
          <w:sz w:val="24"/>
          <w:szCs w:val="24"/>
        </w:rPr>
        <w:t>История России. 9 класс. Арсентьев Н.М., Данилов А.А., Левандовский А.А., и др./Под ред. Торкунова А.В.- М. Просвещение</w:t>
      </w:r>
      <w:r w:rsidR="00955283">
        <w:rPr>
          <w:rFonts w:ascii="Times New Roman" w:hAnsi="Times New Roman"/>
          <w:sz w:val="24"/>
          <w:szCs w:val="24"/>
        </w:rPr>
        <w:t>, 2016.</w:t>
      </w:r>
      <w:r w:rsidRPr="00A85A2E">
        <w:rPr>
          <w:rFonts w:ascii="Times New Roman" w:hAnsi="Times New Roman"/>
          <w:sz w:val="24"/>
          <w:szCs w:val="24"/>
        </w:rPr>
        <w:t xml:space="preserve"> </w:t>
      </w:r>
    </w:p>
    <w:p w:rsidR="00A85A2E" w:rsidRPr="00D94534" w:rsidRDefault="00D94534" w:rsidP="00D94534">
      <w:pPr>
        <w:pStyle w:val="a3"/>
        <w:ind w:left="284" w:hanging="284"/>
        <w:jc w:val="center"/>
        <w:rPr>
          <w:rFonts w:ascii="Times New Roman" w:hAnsi="Times New Roman"/>
          <w:b/>
          <w:sz w:val="28"/>
          <w:szCs w:val="28"/>
        </w:rPr>
      </w:pPr>
      <w:r w:rsidRPr="00D94534">
        <w:rPr>
          <w:rFonts w:ascii="Times New Roman" w:hAnsi="Times New Roman"/>
          <w:b/>
          <w:sz w:val="28"/>
          <w:szCs w:val="28"/>
        </w:rPr>
        <w:lastRenderedPageBreak/>
        <w:t>Пояснительная записка</w:t>
      </w:r>
    </w:p>
    <w:p w:rsidR="00703111" w:rsidRPr="00703111" w:rsidRDefault="00703111" w:rsidP="00703111">
      <w:pPr>
        <w:pStyle w:val="a3"/>
        <w:ind w:firstLine="567"/>
        <w:jc w:val="both"/>
        <w:rPr>
          <w:rFonts w:ascii="Times New Roman" w:hAnsi="Times New Roman"/>
          <w:sz w:val="28"/>
          <w:szCs w:val="28"/>
        </w:rPr>
      </w:pPr>
      <w:r w:rsidRPr="00703111">
        <w:rPr>
          <w:rFonts w:ascii="Times New Roman" w:hAnsi="Times New Roman"/>
          <w:sz w:val="28"/>
          <w:szCs w:val="28"/>
        </w:rPr>
        <w:t xml:space="preserve">Рабочая программа по истории предназначена для изучения курсов всеобщей истории и истории России в 5-9 классах общеобразовательной школы. </w:t>
      </w:r>
    </w:p>
    <w:p w:rsidR="00703111" w:rsidRPr="00703111" w:rsidRDefault="00703111" w:rsidP="00703111">
      <w:pPr>
        <w:pStyle w:val="a3"/>
        <w:ind w:firstLine="567"/>
        <w:jc w:val="both"/>
        <w:rPr>
          <w:rFonts w:ascii="Times New Roman" w:hAnsi="Times New Roman"/>
          <w:sz w:val="28"/>
          <w:szCs w:val="28"/>
        </w:rPr>
      </w:pPr>
      <w:r w:rsidRPr="00703111">
        <w:rPr>
          <w:rFonts w:ascii="Times New Roman" w:hAnsi="Times New Roman"/>
          <w:sz w:val="28"/>
          <w:szCs w:val="28"/>
        </w:rPr>
        <w:t>В  связи  с  переходом  на  новую,  линейную  систему  изучения  истории,  рабочая</w:t>
      </w:r>
      <w:r>
        <w:rPr>
          <w:rFonts w:ascii="Times New Roman" w:hAnsi="Times New Roman"/>
          <w:sz w:val="28"/>
          <w:szCs w:val="28"/>
        </w:rPr>
        <w:t xml:space="preserve"> </w:t>
      </w:r>
      <w:r w:rsidRPr="00703111">
        <w:rPr>
          <w:rFonts w:ascii="Times New Roman" w:hAnsi="Times New Roman"/>
          <w:sz w:val="28"/>
          <w:szCs w:val="28"/>
        </w:rPr>
        <w:t xml:space="preserve">программа  по  истории  составлена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w:t>
      </w:r>
    </w:p>
    <w:p w:rsidR="00703111" w:rsidRPr="00110DF2" w:rsidRDefault="00110DF2" w:rsidP="00110DF2">
      <w:pPr>
        <w:pStyle w:val="a3"/>
        <w:ind w:firstLine="567"/>
        <w:jc w:val="both"/>
        <w:rPr>
          <w:rFonts w:ascii="Times New Roman" w:hAnsi="Times New Roman"/>
          <w:sz w:val="28"/>
          <w:szCs w:val="28"/>
        </w:rPr>
      </w:pPr>
      <w:r w:rsidRPr="00110DF2">
        <w:rPr>
          <w:rFonts w:ascii="Times New Roman" w:hAnsi="Times New Roman"/>
          <w:sz w:val="28"/>
          <w:szCs w:val="28"/>
        </w:rPr>
        <w:t>Примерная программа учебного предмета разработана на основе Концепции нового учебно-методического комплекса по отечественной истории. Изучение истории будет строит</w:t>
      </w:r>
      <w:r w:rsidR="0022616F">
        <w:rPr>
          <w:rFonts w:ascii="Times New Roman" w:hAnsi="Times New Roman"/>
          <w:sz w:val="28"/>
          <w:szCs w:val="28"/>
        </w:rPr>
        <w:t>ь</w:t>
      </w:r>
      <w:r w:rsidRPr="00110DF2">
        <w:rPr>
          <w:rFonts w:ascii="Times New Roman" w:hAnsi="Times New Roman"/>
          <w:sz w:val="28"/>
          <w:szCs w:val="28"/>
        </w:rPr>
        <w:t>ся по линейной системе с 5 по 10 классы:</w:t>
      </w:r>
    </w:p>
    <w:p w:rsidR="00110DF2" w:rsidRPr="00110DF2" w:rsidRDefault="00110DF2" w:rsidP="00110DF2">
      <w:pPr>
        <w:pStyle w:val="a3"/>
        <w:ind w:firstLine="567"/>
        <w:jc w:val="both"/>
        <w:rPr>
          <w:rFonts w:ascii="Times New Roman" w:hAnsi="Times New Roman"/>
          <w:sz w:val="28"/>
          <w:szCs w:val="28"/>
        </w:rPr>
      </w:pPr>
      <w:r w:rsidRPr="00110DF2">
        <w:rPr>
          <w:rFonts w:ascii="Times New Roman" w:hAnsi="Times New Roman"/>
          <w:sz w:val="28"/>
          <w:szCs w:val="28"/>
        </w:rPr>
        <w:t>5 кл. – история Древнего мира;</w:t>
      </w:r>
    </w:p>
    <w:p w:rsidR="00110DF2" w:rsidRPr="00110DF2" w:rsidRDefault="00110DF2" w:rsidP="00110DF2">
      <w:pPr>
        <w:pStyle w:val="a3"/>
        <w:ind w:firstLine="567"/>
        <w:jc w:val="both"/>
        <w:rPr>
          <w:rFonts w:ascii="Times New Roman" w:hAnsi="Times New Roman"/>
          <w:sz w:val="28"/>
          <w:szCs w:val="28"/>
        </w:rPr>
      </w:pPr>
      <w:r w:rsidRPr="00110DF2">
        <w:rPr>
          <w:rFonts w:ascii="Times New Roman" w:hAnsi="Times New Roman"/>
          <w:sz w:val="28"/>
          <w:szCs w:val="28"/>
        </w:rPr>
        <w:t xml:space="preserve">6 кл. – Средние века </w:t>
      </w:r>
      <w:r w:rsidRPr="00110DF2">
        <w:rPr>
          <w:rFonts w:ascii="Times New Roman" w:hAnsi="Times New Roman"/>
          <w:sz w:val="28"/>
          <w:szCs w:val="28"/>
          <w:lang w:val="en-US"/>
        </w:rPr>
        <w:t>VI</w:t>
      </w:r>
      <w:r w:rsidRPr="00110DF2">
        <w:rPr>
          <w:rFonts w:ascii="Times New Roman" w:hAnsi="Times New Roman"/>
          <w:sz w:val="28"/>
          <w:szCs w:val="28"/>
        </w:rPr>
        <w:t xml:space="preserve"> – </w:t>
      </w:r>
      <w:r w:rsidRPr="00110DF2">
        <w:rPr>
          <w:rFonts w:ascii="Times New Roman" w:hAnsi="Times New Roman"/>
          <w:sz w:val="28"/>
          <w:szCs w:val="28"/>
          <w:lang w:val="en-US"/>
        </w:rPr>
        <w:t>XV</w:t>
      </w:r>
      <w:r w:rsidRPr="00110DF2">
        <w:rPr>
          <w:rFonts w:ascii="Times New Roman" w:hAnsi="Times New Roman"/>
          <w:sz w:val="28"/>
          <w:szCs w:val="28"/>
        </w:rPr>
        <w:t xml:space="preserve"> вв.</w:t>
      </w:r>
    </w:p>
    <w:p w:rsidR="00110DF2" w:rsidRPr="00110DF2" w:rsidRDefault="00110DF2" w:rsidP="00110DF2">
      <w:pPr>
        <w:pStyle w:val="a3"/>
        <w:ind w:firstLine="567"/>
        <w:jc w:val="both"/>
        <w:rPr>
          <w:rFonts w:ascii="Times New Roman" w:hAnsi="Times New Roman"/>
          <w:sz w:val="28"/>
          <w:szCs w:val="28"/>
        </w:rPr>
      </w:pPr>
      <w:r w:rsidRPr="00110DF2">
        <w:rPr>
          <w:rFonts w:ascii="Times New Roman" w:hAnsi="Times New Roman"/>
          <w:sz w:val="28"/>
          <w:szCs w:val="28"/>
        </w:rPr>
        <w:t xml:space="preserve">7 кл. – Новая история </w:t>
      </w:r>
      <w:r w:rsidRPr="00110DF2">
        <w:rPr>
          <w:rFonts w:ascii="Times New Roman" w:hAnsi="Times New Roman"/>
          <w:sz w:val="28"/>
          <w:szCs w:val="28"/>
          <w:lang w:val="en-US"/>
        </w:rPr>
        <w:t>XVI</w:t>
      </w:r>
      <w:r w:rsidRPr="00110DF2">
        <w:rPr>
          <w:rFonts w:ascii="Times New Roman" w:hAnsi="Times New Roman"/>
          <w:sz w:val="28"/>
          <w:szCs w:val="28"/>
        </w:rPr>
        <w:t xml:space="preserve"> – </w:t>
      </w:r>
      <w:r w:rsidRPr="00110DF2">
        <w:rPr>
          <w:rFonts w:ascii="Times New Roman" w:hAnsi="Times New Roman"/>
          <w:sz w:val="28"/>
          <w:szCs w:val="28"/>
          <w:lang w:val="en-US"/>
        </w:rPr>
        <w:t>XVII</w:t>
      </w:r>
      <w:r w:rsidRPr="00110DF2">
        <w:rPr>
          <w:rFonts w:ascii="Times New Roman" w:hAnsi="Times New Roman"/>
          <w:sz w:val="28"/>
          <w:szCs w:val="28"/>
        </w:rPr>
        <w:t xml:space="preserve"> вв.;</w:t>
      </w:r>
    </w:p>
    <w:p w:rsidR="00110DF2" w:rsidRPr="00110DF2" w:rsidRDefault="00110DF2" w:rsidP="00110DF2">
      <w:pPr>
        <w:pStyle w:val="a3"/>
        <w:ind w:firstLine="567"/>
        <w:jc w:val="both"/>
        <w:rPr>
          <w:rFonts w:ascii="Times New Roman" w:hAnsi="Times New Roman"/>
          <w:sz w:val="28"/>
          <w:szCs w:val="28"/>
        </w:rPr>
      </w:pPr>
      <w:r w:rsidRPr="00110DF2">
        <w:rPr>
          <w:rFonts w:ascii="Times New Roman" w:hAnsi="Times New Roman"/>
          <w:sz w:val="28"/>
          <w:szCs w:val="28"/>
        </w:rPr>
        <w:t xml:space="preserve">8 кл. – </w:t>
      </w:r>
      <w:r w:rsidRPr="00110DF2">
        <w:rPr>
          <w:rFonts w:ascii="Times New Roman" w:hAnsi="Times New Roman"/>
          <w:sz w:val="28"/>
          <w:szCs w:val="28"/>
          <w:lang w:val="en-US"/>
        </w:rPr>
        <w:t>XVIII</w:t>
      </w:r>
      <w:r w:rsidRPr="00110DF2">
        <w:rPr>
          <w:rFonts w:ascii="Times New Roman" w:hAnsi="Times New Roman"/>
          <w:sz w:val="28"/>
          <w:szCs w:val="28"/>
        </w:rPr>
        <w:t xml:space="preserve"> в.;</w:t>
      </w:r>
    </w:p>
    <w:p w:rsidR="00110DF2" w:rsidRPr="00110DF2" w:rsidRDefault="00110DF2" w:rsidP="00110DF2">
      <w:pPr>
        <w:pStyle w:val="a3"/>
        <w:ind w:firstLine="567"/>
        <w:jc w:val="both"/>
        <w:rPr>
          <w:rFonts w:ascii="Times New Roman" w:hAnsi="Times New Roman"/>
          <w:sz w:val="28"/>
          <w:szCs w:val="28"/>
        </w:rPr>
      </w:pPr>
      <w:r w:rsidRPr="00110DF2">
        <w:rPr>
          <w:rFonts w:ascii="Times New Roman" w:hAnsi="Times New Roman"/>
          <w:sz w:val="28"/>
          <w:szCs w:val="28"/>
        </w:rPr>
        <w:t xml:space="preserve">9 кл. – </w:t>
      </w:r>
      <w:r w:rsidRPr="00110DF2">
        <w:rPr>
          <w:rFonts w:ascii="Times New Roman" w:hAnsi="Times New Roman"/>
          <w:sz w:val="28"/>
          <w:szCs w:val="28"/>
          <w:lang w:val="en-US"/>
        </w:rPr>
        <w:t>XIX</w:t>
      </w:r>
      <w:r w:rsidRPr="00110DF2">
        <w:rPr>
          <w:rFonts w:ascii="Times New Roman" w:hAnsi="Times New Roman"/>
          <w:sz w:val="28"/>
          <w:szCs w:val="28"/>
        </w:rPr>
        <w:t xml:space="preserve"> – начало </w:t>
      </w:r>
      <w:r w:rsidRPr="00110DF2">
        <w:rPr>
          <w:rFonts w:ascii="Times New Roman" w:hAnsi="Times New Roman"/>
          <w:sz w:val="28"/>
          <w:szCs w:val="28"/>
          <w:lang w:val="en-US"/>
        </w:rPr>
        <w:t>XX</w:t>
      </w:r>
      <w:r w:rsidRPr="00110DF2">
        <w:rPr>
          <w:rFonts w:ascii="Times New Roman" w:hAnsi="Times New Roman"/>
          <w:sz w:val="28"/>
          <w:szCs w:val="28"/>
        </w:rPr>
        <w:t xml:space="preserve"> в.</w:t>
      </w:r>
    </w:p>
    <w:p w:rsidR="00703111" w:rsidRPr="00703111" w:rsidRDefault="00703111" w:rsidP="0022616F">
      <w:pPr>
        <w:pStyle w:val="a3"/>
        <w:ind w:firstLine="567"/>
        <w:jc w:val="both"/>
        <w:rPr>
          <w:rFonts w:ascii="Times New Roman" w:hAnsi="Times New Roman"/>
          <w:sz w:val="28"/>
          <w:szCs w:val="28"/>
        </w:rPr>
      </w:pPr>
      <w:r w:rsidRPr="00703111">
        <w:rPr>
          <w:rFonts w:ascii="Times New Roman" w:hAnsi="Times New Roman"/>
          <w:sz w:val="28"/>
          <w:szCs w:val="28"/>
        </w:rPr>
        <w:t>Общие  цели  изучения  истории: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w:t>
      </w:r>
      <w:r w:rsidR="00110DF2">
        <w:rPr>
          <w:rFonts w:ascii="Times New Roman" w:hAnsi="Times New Roman"/>
          <w:sz w:val="28"/>
          <w:szCs w:val="28"/>
        </w:rPr>
        <w:t xml:space="preserve"> </w:t>
      </w:r>
      <w:r w:rsidRPr="00703111">
        <w:rPr>
          <w:rFonts w:ascii="Times New Roman" w:hAnsi="Times New Roman"/>
          <w:sz w:val="28"/>
          <w:szCs w:val="28"/>
        </w:rPr>
        <w:t xml:space="preserve">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703111" w:rsidRPr="00110DF2" w:rsidRDefault="00110DF2" w:rsidP="0022616F">
      <w:pPr>
        <w:pStyle w:val="a3"/>
        <w:ind w:firstLine="567"/>
        <w:rPr>
          <w:rFonts w:ascii="Times New Roman" w:hAnsi="Times New Roman"/>
          <w:sz w:val="28"/>
          <w:szCs w:val="28"/>
        </w:rPr>
      </w:pPr>
      <w:r>
        <w:t xml:space="preserve"> </w:t>
      </w:r>
      <w:r w:rsidR="0022616F" w:rsidRPr="0022616F">
        <w:rPr>
          <w:rFonts w:ascii="Times New Roman" w:hAnsi="Times New Roman"/>
          <w:sz w:val="28"/>
          <w:szCs w:val="28"/>
        </w:rPr>
        <w:t>Ц</w:t>
      </w:r>
      <w:r w:rsidR="00703111" w:rsidRPr="0022616F">
        <w:rPr>
          <w:rFonts w:ascii="Times New Roman" w:hAnsi="Times New Roman"/>
          <w:sz w:val="28"/>
          <w:szCs w:val="28"/>
        </w:rPr>
        <w:t>е</w:t>
      </w:r>
      <w:r w:rsidR="00703111" w:rsidRPr="00110DF2">
        <w:rPr>
          <w:rFonts w:ascii="Times New Roman" w:hAnsi="Times New Roman"/>
          <w:sz w:val="28"/>
          <w:szCs w:val="28"/>
        </w:rPr>
        <w:t xml:space="preserve">лью школьного исторического образования является:  </w:t>
      </w:r>
    </w:p>
    <w:p w:rsidR="00703111" w:rsidRPr="00110DF2" w:rsidRDefault="00703111" w:rsidP="0022616F">
      <w:pPr>
        <w:pStyle w:val="a3"/>
        <w:ind w:firstLine="567"/>
        <w:jc w:val="both"/>
        <w:rPr>
          <w:rFonts w:ascii="Times New Roman" w:hAnsi="Times New Roman"/>
          <w:sz w:val="28"/>
          <w:szCs w:val="28"/>
        </w:rPr>
      </w:pPr>
      <w:r w:rsidRPr="00110DF2">
        <w:rPr>
          <w:rFonts w:ascii="Times New Roman" w:hAnsi="Times New Roman"/>
          <w:sz w:val="28"/>
          <w:szCs w:val="28"/>
        </w:rPr>
        <w:t>•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w:t>
      </w:r>
      <w:r w:rsidR="00110DF2">
        <w:rPr>
          <w:rFonts w:ascii="Times New Roman" w:hAnsi="Times New Roman"/>
          <w:sz w:val="28"/>
          <w:szCs w:val="28"/>
        </w:rPr>
        <w:t xml:space="preserve"> </w:t>
      </w:r>
      <w:r w:rsidRPr="00110DF2">
        <w:rPr>
          <w:rFonts w:ascii="Times New Roman" w:hAnsi="Times New Roman"/>
          <w:sz w:val="28"/>
          <w:szCs w:val="28"/>
        </w:rPr>
        <w:t xml:space="preserve">российского  общества:  гуманистических  и  демократических  ценностей,  идей  мира  и взаимопонимания между народами, людьми разных культур; </w:t>
      </w:r>
    </w:p>
    <w:p w:rsidR="00703111" w:rsidRPr="00110DF2" w:rsidRDefault="00703111" w:rsidP="0022616F">
      <w:pPr>
        <w:pStyle w:val="a3"/>
        <w:ind w:firstLine="567"/>
        <w:jc w:val="both"/>
        <w:rPr>
          <w:rFonts w:ascii="Times New Roman" w:hAnsi="Times New Roman"/>
          <w:sz w:val="28"/>
          <w:szCs w:val="28"/>
        </w:rPr>
      </w:pPr>
      <w:r w:rsidRPr="00110DF2">
        <w:rPr>
          <w:rFonts w:ascii="Times New Roman" w:hAnsi="Times New Roman"/>
          <w:sz w:val="28"/>
          <w:szCs w:val="28"/>
        </w:rPr>
        <w:t xml:space="preserve">•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 </w:t>
      </w:r>
    </w:p>
    <w:p w:rsidR="00703111" w:rsidRPr="00110DF2" w:rsidRDefault="00703111" w:rsidP="0022616F">
      <w:pPr>
        <w:pStyle w:val="a3"/>
        <w:ind w:firstLine="567"/>
        <w:jc w:val="both"/>
        <w:rPr>
          <w:rFonts w:ascii="Times New Roman" w:hAnsi="Times New Roman"/>
          <w:sz w:val="28"/>
          <w:szCs w:val="28"/>
        </w:rPr>
      </w:pPr>
      <w:r w:rsidRPr="00110DF2">
        <w:rPr>
          <w:rFonts w:ascii="Times New Roman" w:hAnsi="Times New Roman"/>
          <w:sz w:val="28"/>
          <w:szCs w:val="28"/>
        </w:rPr>
        <w:t xml:space="preserve">•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 </w:t>
      </w:r>
    </w:p>
    <w:p w:rsidR="00703111" w:rsidRPr="00110DF2" w:rsidRDefault="00703111" w:rsidP="0022616F">
      <w:pPr>
        <w:pStyle w:val="a3"/>
        <w:ind w:firstLine="567"/>
        <w:jc w:val="both"/>
        <w:rPr>
          <w:rFonts w:ascii="Times New Roman" w:hAnsi="Times New Roman"/>
          <w:sz w:val="28"/>
          <w:szCs w:val="28"/>
        </w:rPr>
      </w:pPr>
      <w:r w:rsidRPr="00110DF2">
        <w:rPr>
          <w:rFonts w:ascii="Times New Roman" w:hAnsi="Times New Roman"/>
          <w:sz w:val="28"/>
          <w:szCs w:val="28"/>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r w:rsidR="008F35A4">
        <w:rPr>
          <w:rFonts w:ascii="Times New Roman" w:hAnsi="Times New Roman"/>
          <w:sz w:val="28"/>
          <w:szCs w:val="28"/>
        </w:rPr>
        <w:t>;</w:t>
      </w:r>
      <w:r w:rsidRPr="00110DF2">
        <w:rPr>
          <w:rFonts w:ascii="Times New Roman" w:hAnsi="Times New Roman"/>
          <w:sz w:val="28"/>
          <w:szCs w:val="28"/>
        </w:rPr>
        <w:t xml:space="preserve"> </w:t>
      </w:r>
    </w:p>
    <w:p w:rsidR="00703111" w:rsidRPr="00110DF2" w:rsidRDefault="00703111" w:rsidP="0022616F">
      <w:pPr>
        <w:pStyle w:val="a3"/>
        <w:ind w:firstLine="567"/>
        <w:jc w:val="both"/>
        <w:rPr>
          <w:rFonts w:ascii="Times New Roman" w:hAnsi="Times New Roman"/>
          <w:sz w:val="28"/>
          <w:szCs w:val="28"/>
        </w:rPr>
      </w:pPr>
      <w:r w:rsidRPr="00110DF2">
        <w:rPr>
          <w:rFonts w:ascii="Times New Roman" w:hAnsi="Times New Roman"/>
          <w:sz w:val="28"/>
          <w:szCs w:val="28"/>
        </w:rPr>
        <w:t xml:space="preserve">•  формирование  у  учащегося  целостной  картины  российской  и  мировой  истории, учитывающей взаимосвязь всех ее этапов, их значимость для </w:t>
      </w:r>
      <w:r w:rsidRPr="00110DF2">
        <w:rPr>
          <w:rFonts w:ascii="Times New Roman" w:hAnsi="Times New Roman"/>
          <w:sz w:val="28"/>
          <w:szCs w:val="28"/>
        </w:rPr>
        <w:lastRenderedPageBreak/>
        <w:t>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Современный  подход в  преподавании истории  предполагает  единство  знаний,  ценностных отношений и познавательной деятельности школьников</w:t>
      </w:r>
      <w:r w:rsidR="000A3FBF">
        <w:rPr>
          <w:rFonts w:ascii="Times New Roman" w:hAnsi="Times New Roman"/>
          <w:sz w:val="28"/>
          <w:szCs w:val="28"/>
        </w:rPr>
        <w:t>.</w:t>
      </w:r>
      <w:r w:rsidRPr="00110DF2">
        <w:rPr>
          <w:rFonts w:ascii="Times New Roman" w:hAnsi="Times New Roman"/>
          <w:sz w:val="28"/>
          <w:szCs w:val="28"/>
        </w:rPr>
        <w:t xml:space="preserve"> </w:t>
      </w:r>
    </w:p>
    <w:p w:rsidR="00703111" w:rsidRPr="000A3FBF" w:rsidRDefault="00703111" w:rsidP="000A3FBF">
      <w:pPr>
        <w:pStyle w:val="a3"/>
        <w:ind w:firstLine="567"/>
        <w:jc w:val="both"/>
        <w:rPr>
          <w:rFonts w:ascii="Times New Roman" w:hAnsi="Times New Roman"/>
          <w:sz w:val="28"/>
          <w:szCs w:val="28"/>
        </w:rPr>
      </w:pPr>
      <w:r w:rsidRPr="000A3FBF">
        <w:rPr>
          <w:rFonts w:ascii="Times New Roman" w:hAnsi="Times New Roman"/>
          <w:sz w:val="28"/>
          <w:szCs w:val="28"/>
        </w:rPr>
        <w:t xml:space="preserve"> Рабочая программа способствует решению следующих задач изучения истории на ступени основного общего образования:  </w:t>
      </w:r>
    </w:p>
    <w:p w:rsidR="00703111" w:rsidRPr="000A3FBF" w:rsidRDefault="00703111" w:rsidP="000A3FBF">
      <w:pPr>
        <w:pStyle w:val="a3"/>
        <w:numPr>
          <w:ilvl w:val="0"/>
          <w:numId w:val="5"/>
        </w:numPr>
        <w:ind w:left="567" w:hanging="567"/>
        <w:jc w:val="both"/>
        <w:rPr>
          <w:rFonts w:ascii="Times New Roman" w:hAnsi="Times New Roman"/>
          <w:sz w:val="28"/>
          <w:szCs w:val="28"/>
        </w:rPr>
      </w:pPr>
      <w:r w:rsidRPr="000A3FBF">
        <w:rPr>
          <w:rFonts w:ascii="Times New Roman" w:hAnsi="Times New Roman"/>
          <w:sz w:val="28"/>
          <w:szCs w:val="28"/>
        </w:rPr>
        <w:t>овладение учащимися знаниями об основных этапах развития человеческого общества с</w:t>
      </w:r>
      <w:r w:rsidR="000A3FBF">
        <w:rPr>
          <w:rFonts w:ascii="Times New Roman" w:hAnsi="Times New Roman"/>
          <w:sz w:val="28"/>
          <w:szCs w:val="28"/>
        </w:rPr>
        <w:t xml:space="preserve"> </w:t>
      </w:r>
      <w:r w:rsidRPr="000A3FBF">
        <w:rPr>
          <w:rFonts w:ascii="Times New Roman" w:hAnsi="Times New Roman"/>
          <w:sz w:val="28"/>
          <w:szCs w:val="28"/>
        </w:rPr>
        <w:t xml:space="preserve">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  </w:t>
      </w:r>
    </w:p>
    <w:p w:rsidR="000A3FBF" w:rsidRDefault="00703111" w:rsidP="000A3FBF">
      <w:pPr>
        <w:pStyle w:val="a3"/>
        <w:numPr>
          <w:ilvl w:val="0"/>
          <w:numId w:val="5"/>
        </w:numPr>
        <w:ind w:left="567" w:hanging="567"/>
        <w:jc w:val="both"/>
        <w:rPr>
          <w:rFonts w:ascii="Times New Roman" w:hAnsi="Times New Roman"/>
          <w:sz w:val="28"/>
          <w:szCs w:val="28"/>
        </w:rPr>
      </w:pPr>
      <w:r w:rsidRPr="000A3FBF">
        <w:rPr>
          <w:rFonts w:ascii="Times New Roman" w:hAnsi="Times New Roman"/>
          <w:sz w:val="28"/>
          <w:szCs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r w:rsidR="000A3FBF">
        <w:rPr>
          <w:rFonts w:ascii="Times New Roman" w:hAnsi="Times New Roman"/>
          <w:sz w:val="28"/>
          <w:szCs w:val="28"/>
        </w:rPr>
        <w:t xml:space="preserve"> </w:t>
      </w:r>
    </w:p>
    <w:p w:rsidR="000A3FBF" w:rsidRDefault="00703111" w:rsidP="000A3FBF">
      <w:pPr>
        <w:pStyle w:val="a3"/>
        <w:numPr>
          <w:ilvl w:val="0"/>
          <w:numId w:val="5"/>
        </w:numPr>
        <w:ind w:left="567" w:hanging="567"/>
        <w:jc w:val="both"/>
        <w:rPr>
          <w:rFonts w:ascii="Times New Roman" w:hAnsi="Times New Roman"/>
          <w:sz w:val="28"/>
          <w:szCs w:val="28"/>
        </w:rPr>
      </w:pPr>
      <w:r w:rsidRPr="000A3FBF">
        <w:rPr>
          <w:rFonts w:ascii="Times New Roman" w:hAnsi="Times New Roman"/>
          <w:sz w:val="28"/>
          <w:szCs w:val="28"/>
        </w:rP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703111" w:rsidRPr="000A3FBF" w:rsidRDefault="00703111" w:rsidP="000A3FBF">
      <w:pPr>
        <w:pStyle w:val="a3"/>
        <w:numPr>
          <w:ilvl w:val="0"/>
          <w:numId w:val="5"/>
        </w:numPr>
        <w:ind w:left="567" w:hanging="567"/>
        <w:jc w:val="both"/>
        <w:rPr>
          <w:rFonts w:ascii="Times New Roman" w:hAnsi="Times New Roman"/>
          <w:sz w:val="28"/>
          <w:szCs w:val="28"/>
        </w:rPr>
      </w:pPr>
      <w:r w:rsidRPr="000A3FBF">
        <w:rPr>
          <w:rFonts w:ascii="Times New Roman" w:hAnsi="Times New Roman"/>
          <w:sz w:val="28"/>
          <w:szCs w:val="28"/>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w:t>
      </w:r>
      <w:r w:rsidR="000A3FBF">
        <w:rPr>
          <w:rFonts w:ascii="Times New Roman" w:hAnsi="Times New Roman"/>
          <w:sz w:val="28"/>
          <w:szCs w:val="28"/>
        </w:rPr>
        <w:t xml:space="preserve"> </w:t>
      </w:r>
      <w:r w:rsidRPr="000A3FBF">
        <w:rPr>
          <w:rFonts w:ascii="Times New Roman" w:hAnsi="Times New Roman"/>
          <w:sz w:val="28"/>
          <w:szCs w:val="28"/>
        </w:rPr>
        <w:t xml:space="preserve">современном обществе путем смены способов, форм и методов обучения.  </w:t>
      </w:r>
    </w:p>
    <w:p w:rsidR="00703111" w:rsidRPr="000A3FBF" w:rsidRDefault="00703111" w:rsidP="000A3FBF">
      <w:pPr>
        <w:pStyle w:val="a3"/>
        <w:ind w:firstLine="567"/>
        <w:jc w:val="both"/>
        <w:rPr>
          <w:rFonts w:ascii="Times New Roman" w:hAnsi="Times New Roman"/>
          <w:sz w:val="28"/>
          <w:szCs w:val="28"/>
        </w:rPr>
      </w:pPr>
      <w:r w:rsidRPr="000A3FBF">
        <w:rPr>
          <w:rFonts w:ascii="Times New Roman" w:hAnsi="Times New Roman"/>
          <w:sz w:val="28"/>
          <w:szCs w:val="28"/>
        </w:rPr>
        <w:t>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  С сентября  2015  года  образовательные  учреждения  имеют  возможность  использовать  новый</w:t>
      </w:r>
      <w:r w:rsidR="000A3FBF">
        <w:rPr>
          <w:rFonts w:ascii="Times New Roman" w:hAnsi="Times New Roman"/>
          <w:sz w:val="28"/>
          <w:szCs w:val="28"/>
        </w:rPr>
        <w:t xml:space="preserve"> </w:t>
      </w:r>
      <w:r w:rsidRPr="000A3FBF">
        <w:rPr>
          <w:rFonts w:ascii="Times New Roman" w:hAnsi="Times New Roman"/>
          <w:sz w:val="28"/>
          <w:szCs w:val="28"/>
        </w:rPr>
        <w:t>УМК  по  истории  России  издательства  «Просвещения».  Все  учебники соответствуют требованиям Концепции нового учебно-методического комплекта по отечественной истории и Историко-культурному стандарту, разработанным Российским историческим обществом. В данной программе используется УМК по истории России для предметной линии учебников под  редакцией  А.В.  Торкунова,  издательства  «Просвещение».  Концепция  нового  учебно-методического  комплекта  по  всеобщей  истории  и  Историко-культурный  стандарт  по</w:t>
      </w:r>
      <w:r w:rsidR="000A3FBF">
        <w:rPr>
          <w:rFonts w:ascii="Times New Roman" w:hAnsi="Times New Roman"/>
          <w:sz w:val="28"/>
          <w:szCs w:val="28"/>
        </w:rPr>
        <w:t xml:space="preserve"> </w:t>
      </w:r>
      <w:r w:rsidRPr="000A3FBF">
        <w:rPr>
          <w:rFonts w:ascii="Times New Roman" w:hAnsi="Times New Roman"/>
          <w:sz w:val="28"/>
          <w:szCs w:val="28"/>
        </w:rPr>
        <w:t>всеобщей  истории  не  приняты.  Поэтому  в  данной  программе  используется  УМК  по</w:t>
      </w:r>
      <w:r w:rsidR="000A3FBF">
        <w:rPr>
          <w:rFonts w:ascii="Times New Roman" w:hAnsi="Times New Roman"/>
          <w:sz w:val="28"/>
          <w:szCs w:val="28"/>
        </w:rPr>
        <w:t xml:space="preserve"> </w:t>
      </w:r>
      <w:r w:rsidRPr="000A3FBF">
        <w:rPr>
          <w:rFonts w:ascii="Times New Roman" w:hAnsi="Times New Roman"/>
          <w:sz w:val="28"/>
          <w:szCs w:val="28"/>
        </w:rPr>
        <w:t>всеобщей  истории  для  предметной  линии    учебников  А.А.</w:t>
      </w:r>
      <w:r w:rsidR="00D94534">
        <w:rPr>
          <w:rFonts w:ascii="Times New Roman" w:hAnsi="Times New Roman"/>
          <w:sz w:val="28"/>
          <w:szCs w:val="28"/>
        </w:rPr>
        <w:t xml:space="preserve"> </w:t>
      </w:r>
      <w:r w:rsidRPr="000A3FBF">
        <w:rPr>
          <w:rFonts w:ascii="Times New Roman" w:hAnsi="Times New Roman"/>
          <w:sz w:val="28"/>
          <w:szCs w:val="28"/>
        </w:rPr>
        <w:t>Вигасина    -    О.С.Сороко-Цюпы издательства  «Просвещения».  Данные  линии  учебников  соответствует  Федеральному</w:t>
      </w:r>
      <w:r w:rsidR="000A3FBF">
        <w:rPr>
          <w:rFonts w:ascii="Times New Roman" w:hAnsi="Times New Roman"/>
          <w:sz w:val="28"/>
          <w:szCs w:val="28"/>
        </w:rPr>
        <w:t xml:space="preserve"> </w:t>
      </w:r>
      <w:r w:rsidRPr="000A3FBF">
        <w:rPr>
          <w:rFonts w:ascii="Times New Roman" w:hAnsi="Times New Roman"/>
          <w:sz w:val="28"/>
          <w:szCs w:val="28"/>
        </w:rPr>
        <w:t xml:space="preserve">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w:t>
      </w:r>
      <w:r w:rsidRPr="000A3FBF">
        <w:rPr>
          <w:rFonts w:ascii="Times New Roman" w:hAnsi="Times New Roman"/>
          <w:sz w:val="28"/>
          <w:szCs w:val="28"/>
        </w:rPr>
        <w:lastRenderedPageBreak/>
        <w:t xml:space="preserve">образованию (протокол от 8 апреля 2015г. № 1/15) была проведена синхронизация курсов всеобщей истории и истории России.  </w:t>
      </w:r>
      <w:r w:rsidRPr="000A3FBF">
        <w:rPr>
          <w:rFonts w:ascii="Times New Roman" w:hAnsi="Times New Roman"/>
          <w:sz w:val="28"/>
          <w:szCs w:val="28"/>
        </w:rPr>
        <w:cr/>
      </w:r>
    </w:p>
    <w:p w:rsidR="000A3FBF" w:rsidRPr="000A3FBF" w:rsidRDefault="000A3FBF" w:rsidP="000A3FBF">
      <w:pPr>
        <w:pStyle w:val="a3"/>
        <w:jc w:val="center"/>
        <w:rPr>
          <w:rFonts w:ascii="Times New Roman" w:hAnsi="Times New Roman"/>
          <w:sz w:val="28"/>
          <w:szCs w:val="28"/>
        </w:rPr>
      </w:pPr>
      <w:r w:rsidRPr="000A3FBF">
        <w:rPr>
          <w:rFonts w:ascii="Times New Roman" w:hAnsi="Times New Roman"/>
          <w:sz w:val="28"/>
          <w:szCs w:val="28"/>
        </w:rPr>
        <w:t>Синхронизация курсов всеобщей истории и истории России</w:t>
      </w:r>
      <w:r w:rsidRPr="000A3FBF">
        <w:rPr>
          <w:rFonts w:ascii="Times New Roman" w:hAnsi="Times New Roman"/>
          <w:sz w:val="28"/>
          <w:szCs w:val="28"/>
        </w:rPr>
        <w:cr/>
      </w:r>
    </w:p>
    <w:tbl>
      <w:tblPr>
        <w:tblStyle w:val="a5"/>
        <w:tblW w:w="0" w:type="auto"/>
        <w:tblLook w:val="04A0"/>
      </w:tblPr>
      <w:tblGrid>
        <w:gridCol w:w="1101"/>
        <w:gridCol w:w="4110"/>
        <w:gridCol w:w="4536"/>
      </w:tblGrid>
      <w:tr w:rsidR="000A3FBF" w:rsidTr="00DB5F72">
        <w:tc>
          <w:tcPr>
            <w:tcW w:w="1101"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КЛАСС  </w:t>
            </w:r>
          </w:p>
        </w:tc>
        <w:tc>
          <w:tcPr>
            <w:tcW w:w="4110"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ВСЕОБЩАЯ ИСТОРИЯ  </w:t>
            </w:r>
          </w:p>
        </w:tc>
        <w:tc>
          <w:tcPr>
            <w:tcW w:w="4536"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ИСТОРИЯ  РОССИИ </w:t>
            </w:r>
          </w:p>
        </w:tc>
      </w:tr>
      <w:tr w:rsidR="000A3FBF" w:rsidTr="00DB5F72">
        <w:tc>
          <w:tcPr>
            <w:tcW w:w="1101"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5</w:t>
            </w:r>
          </w:p>
        </w:tc>
        <w:tc>
          <w:tcPr>
            <w:tcW w:w="4110"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ИСТОРИЯ ДРЕВНЕГО МИРА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Первобытность. Древний Восток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Античный мир. Древняя Греция.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Древний Рим.</w:t>
            </w:r>
          </w:p>
        </w:tc>
        <w:tc>
          <w:tcPr>
            <w:tcW w:w="4536"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Народы и государства на территории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нашей страны в древности</w:t>
            </w:r>
          </w:p>
        </w:tc>
      </w:tr>
      <w:tr w:rsidR="000A3FBF" w:rsidTr="00DB5F72">
        <w:tc>
          <w:tcPr>
            <w:tcW w:w="1101"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6</w:t>
            </w:r>
          </w:p>
        </w:tc>
        <w:tc>
          <w:tcPr>
            <w:tcW w:w="4110"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ИСТОРИЯ СРЕДНИХ ВЕКОВ.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VI-XV вв.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Раннее  Средневековье.  Зрелое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Средневековье.  Страны  Востока  в</w:t>
            </w:r>
          </w:p>
          <w:p w:rsidR="000A3FBF" w:rsidRPr="000A3FBF" w:rsidRDefault="000A3FBF" w:rsidP="000A3FBF">
            <w:pPr>
              <w:pStyle w:val="a3"/>
              <w:rPr>
                <w:rFonts w:ascii="Times New Roman" w:hAnsi="Times New Roman"/>
                <w:sz w:val="24"/>
                <w:szCs w:val="24"/>
              </w:rPr>
            </w:pPr>
            <w:r>
              <w:rPr>
                <w:rFonts w:ascii="Times New Roman" w:hAnsi="Times New Roman"/>
                <w:sz w:val="24"/>
                <w:szCs w:val="24"/>
              </w:rPr>
              <w:t>с</w:t>
            </w:r>
            <w:r w:rsidRPr="000A3FBF">
              <w:rPr>
                <w:rFonts w:ascii="Times New Roman" w:hAnsi="Times New Roman"/>
                <w:sz w:val="24"/>
                <w:szCs w:val="24"/>
              </w:rPr>
              <w:t xml:space="preserve">редние  века.  Государства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доколумбовой Америки.</w:t>
            </w:r>
          </w:p>
        </w:tc>
        <w:tc>
          <w:tcPr>
            <w:tcW w:w="4536"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ОТ ДРЕВНЕЙ РУСИ К</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РОССИЙСКОМУ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ГОСУДАРСТВУ.VIII –XV вв.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Восточная Европа в середине I тыс. н.э. </w:t>
            </w:r>
          </w:p>
          <w:p w:rsidR="00DE40F8" w:rsidRDefault="000A3FBF" w:rsidP="00DB5F72">
            <w:pPr>
              <w:pStyle w:val="a3"/>
              <w:jc w:val="both"/>
              <w:rPr>
                <w:rFonts w:ascii="Times New Roman" w:hAnsi="Times New Roman"/>
                <w:sz w:val="24"/>
                <w:szCs w:val="24"/>
              </w:rPr>
            </w:pPr>
            <w:r w:rsidRPr="000A3FBF">
              <w:rPr>
                <w:rFonts w:ascii="Times New Roman" w:hAnsi="Times New Roman"/>
                <w:sz w:val="24"/>
                <w:szCs w:val="24"/>
              </w:rPr>
              <w:t>Образование  государства  Русь.  Русь  в</w:t>
            </w:r>
            <w:r>
              <w:rPr>
                <w:rFonts w:ascii="Times New Roman" w:hAnsi="Times New Roman"/>
                <w:sz w:val="24"/>
                <w:szCs w:val="24"/>
              </w:rPr>
              <w:t xml:space="preserve"> </w:t>
            </w:r>
            <w:r w:rsidRPr="000A3FBF">
              <w:rPr>
                <w:rFonts w:ascii="Times New Roman" w:hAnsi="Times New Roman"/>
                <w:sz w:val="24"/>
                <w:szCs w:val="24"/>
              </w:rPr>
              <w:t>конце  X  –  начале  XII  в.  Культурное</w:t>
            </w:r>
            <w:r>
              <w:rPr>
                <w:rFonts w:ascii="Times New Roman" w:hAnsi="Times New Roman"/>
                <w:sz w:val="24"/>
                <w:szCs w:val="24"/>
              </w:rPr>
              <w:t xml:space="preserve"> </w:t>
            </w:r>
            <w:r w:rsidRPr="000A3FBF">
              <w:rPr>
                <w:rFonts w:ascii="Times New Roman" w:hAnsi="Times New Roman"/>
                <w:sz w:val="24"/>
                <w:szCs w:val="24"/>
              </w:rPr>
              <w:t xml:space="preserve">пространство.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Русь  в  середине  XII  – начале XIII в. Русские земли в середине XIII  -  XIV  в.  Народы  и  государства степной  зоны.  Восточной  Европы  и Сибири  в  XIII-  XV</w:t>
            </w:r>
            <w:r>
              <w:rPr>
                <w:rFonts w:ascii="Times New Roman" w:hAnsi="Times New Roman"/>
                <w:sz w:val="24"/>
                <w:szCs w:val="24"/>
              </w:rPr>
              <w:t xml:space="preserve"> </w:t>
            </w:r>
            <w:r w:rsidRPr="000A3FBF">
              <w:rPr>
                <w:rFonts w:ascii="Times New Roman" w:hAnsi="Times New Roman"/>
                <w:sz w:val="24"/>
                <w:szCs w:val="24"/>
              </w:rPr>
              <w:t>вв.  Культурное пространство.  Формирование  единого</w:t>
            </w:r>
            <w:r>
              <w:rPr>
                <w:rFonts w:ascii="Times New Roman" w:hAnsi="Times New Roman"/>
                <w:sz w:val="24"/>
                <w:szCs w:val="24"/>
              </w:rPr>
              <w:t xml:space="preserve"> </w:t>
            </w:r>
            <w:r w:rsidRPr="000A3FBF">
              <w:rPr>
                <w:rFonts w:ascii="Times New Roman" w:hAnsi="Times New Roman"/>
                <w:sz w:val="24"/>
                <w:szCs w:val="24"/>
              </w:rPr>
              <w:t xml:space="preserve">Русского  государства  в  XV  веке. </w:t>
            </w:r>
          </w:p>
          <w:p w:rsidR="000A3FBF" w:rsidRPr="000A3FBF" w:rsidRDefault="000A3FBF" w:rsidP="00DE40F8">
            <w:pPr>
              <w:pStyle w:val="a3"/>
              <w:jc w:val="both"/>
              <w:rPr>
                <w:rFonts w:ascii="Times New Roman" w:hAnsi="Times New Roman"/>
                <w:sz w:val="24"/>
                <w:szCs w:val="24"/>
              </w:rPr>
            </w:pPr>
            <w:r w:rsidRPr="000A3FBF">
              <w:rPr>
                <w:rFonts w:ascii="Times New Roman" w:hAnsi="Times New Roman"/>
                <w:sz w:val="24"/>
                <w:szCs w:val="24"/>
              </w:rPr>
              <w:t xml:space="preserve">Культурное  пространство.  </w:t>
            </w:r>
          </w:p>
        </w:tc>
      </w:tr>
      <w:tr w:rsidR="000A3FBF" w:rsidTr="00DB5F72">
        <w:tc>
          <w:tcPr>
            <w:tcW w:w="1101"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7</w:t>
            </w:r>
          </w:p>
        </w:tc>
        <w:tc>
          <w:tcPr>
            <w:tcW w:w="4110"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ИСТОРИЯ  НОВОГО  ВРЕМЕНИ. </w:t>
            </w:r>
          </w:p>
          <w:p w:rsid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XVI-XVII  вв.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От  абсолютизма  к</w:t>
            </w:r>
            <w:r>
              <w:rPr>
                <w:rFonts w:ascii="Times New Roman" w:hAnsi="Times New Roman"/>
                <w:sz w:val="24"/>
                <w:szCs w:val="24"/>
              </w:rPr>
              <w:t xml:space="preserve"> </w:t>
            </w:r>
            <w:r w:rsidRPr="000A3FBF">
              <w:rPr>
                <w:rFonts w:ascii="Times New Roman" w:hAnsi="Times New Roman"/>
                <w:sz w:val="24"/>
                <w:szCs w:val="24"/>
              </w:rPr>
              <w:t xml:space="preserve">парламентаризму.  Первые буржуазные революции.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Европа в конце ХV— начале XVII в.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Европа в конце ХV— начале XVII в.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Страны Европы и Северной Америки</w:t>
            </w:r>
            <w:r>
              <w:rPr>
                <w:rFonts w:ascii="Times New Roman" w:hAnsi="Times New Roman"/>
                <w:sz w:val="24"/>
                <w:szCs w:val="24"/>
              </w:rPr>
              <w:t xml:space="preserve"> </w:t>
            </w:r>
            <w:r w:rsidRPr="000A3FBF">
              <w:rPr>
                <w:rFonts w:ascii="Times New Roman" w:hAnsi="Times New Roman"/>
                <w:sz w:val="24"/>
                <w:szCs w:val="24"/>
              </w:rPr>
              <w:t xml:space="preserve">в  середине  XVII—ХVIII  в.  Страны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Востока в XVI—XVIII вв.</w:t>
            </w:r>
          </w:p>
        </w:tc>
        <w:tc>
          <w:tcPr>
            <w:tcW w:w="4536"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РОССИЯ В XVI – XVII ВЕКАХ: ОТ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ВЕЛИКОГО КНЯЖЕСТВА К</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ЦАРСТВУ.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Россия в XVI веке. Смута в России</w:t>
            </w:r>
            <w:r w:rsidR="00DE40F8">
              <w:rPr>
                <w:rFonts w:ascii="Times New Roman" w:hAnsi="Times New Roman"/>
                <w:sz w:val="24"/>
                <w:szCs w:val="24"/>
              </w:rPr>
              <w:t>.</w:t>
            </w:r>
            <w:r w:rsidRPr="000A3FBF">
              <w:rPr>
                <w:rFonts w:ascii="Times New Roman" w:hAnsi="Times New Roman"/>
                <w:sz w:val="24"/>
                <w:szCs w:val="24"/>
              </w:rPr>
              <w:t xml:space="preserve">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Россия  в  XVII  веке.  Культурное </w:t>
            </w:r>
          </w:p>
          <w:p w:rsidR="00DE40F8" w:rsidRDefault="000A3FBF" w:rsidP="00DB5F72">
            <w:pPr>
              <w:pStyle w:val="a3"/>
              <w:jc w:val="both"/>
              <w:rPr>
                <w:rFonts w:ascii="Times New Roman" w:hAnsi="Times New Roman"/>
                <w:sz w:val="24"/>
                <w:szCs w:val="24"/>
              </w:rPr>
            </w:pPr>
            <w:r w:rsidRPr="000A3FBF">
              <w:rPr>
                <w:rFonts w:ascii="Times New Roman" w:hAnsi="Times New Roman"/>
                <w:sz w:val="24"/>
                <w:szCs w:val="24"/>
              </w:rPr>
              <w:t>пространство.</w:t>
            </w:r>
            <w:r w:rsidR="00DE40F8">
              <w:rPr>
                <w:rFonts w:ascii="Times New Roman" w:hAnsi="Times New Roman"/>
                <w:sz w:val="24"/>
                <w:szCs w:val="24"/>
              </w:rPr>
              <w:t xml:space="preserve"> </w:t>
            </w:r>
          </w:p>
          <w:p w:rsidR="000A3FBF" w:rsidRPr="00083383" w:rsidRDefault="00083383" w:rsidP="00DB5F72">
            <w:pPr>
              <w:pStyle w:val="a3"/>
              <w:jc w:val="both"/>
              <w:rPr>
                <w:rFonts w:ascii="Times New Roman" w:hAnsi="Times New Roman"/>
                <w:sz w:val="24"/>
                <w:szCs w:val="24"/>
              </w:rPr>
            </w:pPr>
            <w:r>
              <w:rPr>
                <w:rFonts w:ascii="Times New Roman" w:hAnsi="Times New Roman"/>
                <w:sz w:val="24"/>
                <w:szCs w:val="24"/>
              </w:rPr>
              <w:t xml:space="preserve">Открытие Сибири. Землепроходцы. Население Сибири в </w:t>
            </w:r>
            <w:r>
              <w:rPr>
                <w:rFonts w:ascii="Times New Roman" w:hAnsi="Times New Roman"/>
                <w:sz w:val="24"/>
                <w:szCs w:val="24"/>
                <w:lang w:val="en-US"/>
              </w:rPr>
              <w:t>XVII</w:t>
            </w:r>
            <w:r>
              <w:rPr>
                <w:rFonts w:ascii="Times New Roman" w:hAnsi="Times New Roman"/>
                <w:sz w:val="24"/>
                <w:szCs w:val="24"/>
              </w:rPr>
              <w:t xml:space="preserve"> в</w:t>
            </w:r>
            <w:r w:rsidR="00DB5F72">
              <w:rPr>
                <w:rFonts w:ascii="Times New Roman" w:hAnsi="Times New Roman"/>
                <w:sz w:val="24"/>
                <w:szCs w:val="24"/>
              </w:rPr>
              <w:t>.</w:t>
            </w:r>
          </w:p>
          <w:p w:rsidR="000A3FBF" w:rsidRPr="000A3FBF" w:rsidRDefault="000A3FBF" w:rsidP="000A3FBF">
            <w:pPr>
              <w:pStyle w:val="a3"/>
              <w:rPr>
                <w:rFonts w:ascii="Times New Roman" w:hAnsi="Times New Roman"/>
                <w:sz w:val="24"/>
                <w:szCs w:val="24"/>
              </w:rPr>
            </w:pPr>
          </w:p>
        </w:tc>
      </w:tr>
      <w:tr w:rsidR="000A3FBF" w:rsidTr="00DB5F72">
        <w:tc>
          <w:tcPr>
            <w:tcW w:w="1101"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8</w:t>
            </w:r>
          </w:p>
        </w:tc>
        <w:tc>
          <w:tcPr>
            <w:tcW w:w="4110"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ИСТОРИЯ  НОВОГО  ВРЕМЕНИ.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XVIII</w:t>
            </w:r>
            <w:r w:rsidR="00083383">
              <w:rPr>
                <w:rFonts w:ascii="Times New Roman" w:hAnsi="Times New Roman"/>
                <w:sz w:val="24"/>
                <w:szCs w:val="24"/>
              </w:rPr>
              <w:t xml:space="preserve"> </w:t>
            </w:r>
            <w:r w:rsidRPr="000A3FBF">
              <w:rPr>
                <w:rFonts w:ascii="Times New Roman" w:hAnsi="Times New Roman"/>
                <w:sz w:val="24"/>
                <w:szCs w:val="24"/>
              </w:rPr>
              <w:t xml:space="preserve">в.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Эпоха  Просвещения.  Эпоха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промышленного переворота. Великая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французская революция</w:t>
            </w:r>
          </w:p>
        </w:tc>
        <w:tc>
          <w:tcPr>
            <w:tcW w:w="4536"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РОССИЯ В КОНЦЕ XVII - XVIII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В</w:t>
            </w:r>
            <w:r w:rsidR="00083383">
              <w:rPr>
                <w:rFonts w:ascii="Times New Roman" w:hAnsi="Times New Roman"/>
                <w:sz w:val="24"/>
                <w:szCs w:val="24"/>
              </w:rPr>
              <w:t>В.</w:t>
            </w:r>
            <w:r w:rsidRPr="000A3FBF">
              <w:rPr>
                <w:rFonts w:ascii="Times New Roman" w:hAnsi="Times New Roman"/>
                <w:sz w:val="24"/>
                <w:szCs w:val="24"/>
              </w:rPr>
              <w:t>: ОТ ЦАРСТВА К</w:t>
            </w:r>
            <w:r w:rsidR="00083383">
              <w:rPr>
                <w:rFonts w:ascii="Times New Roman" w:hAnsi="Times New Roman"/>
                <w:sz w:val="24"/>
                <w:szCs w:val="24"/>
              </w:rPr>
              <w:t xml:space="preserve"> </w:t>
            </w:r>
            <w:r w:rsidRPr="000A3FBF">
              <w:rPr>
                <w:rFonts w:ascii="Times New Roman" w:hAnsi="Times New Roman"/>
                <w:sz w:val="24"/>
                <w:szCs w:val="24"/>
              </w:rPr>
              <w:t xml:space="preserve">ИМПЕРИИ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Россия в эпоху преобразований Петра I</w:t>
            </w:r>
            <w:r w:rsidR="00DE40F8">
              <w:rPr>
                <w:rFonts w:ascii="Times New Roman" w:hAnsi="Times New Roman"/>
                <w:sz w:val="24"/>
                <w:szCs w:val="24"/>
              </w:rPr>
              <w:t>.</w:t>
            </w:r>
            <w:r w:rsidRPr="000A3FBF">
              <w:rPr>
                <w:rFonts w:ascii="Times New Roman" w:hAnsi="Times New Roman"/>
                <w:sz w:val="24"/>
                <w:szCs w:val="24"/>
              </w:rPr>
              <w:t xml:space="preserve">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После  Петра  Великого:  эпоха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«дворцовых  переворотов».  Россия  в</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1760-х  –  1790-  гг.  Правление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Екатерины  II  и  Павла  I.  Культурное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пространство  Российской  империи  в</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XVIII в. Народы России в XVIII в.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Россия при Павле I.</w:t>
            </w:r>
            <w:r w:rsidR="00DB5F72">
              <w:rPr>
                <w:rFonts w:ascii="Times New Roman" w:hAnsi="Times New Roman"/>
                <w:sz w:val="24"/>
                <w:szCs w:val="24"/>
              </w:rPr>
              <w:t xml:space="preserve"> Сибирь в составе российской империи в</w:t>
            </w:r>
            <w:r w:rsidR="00DB5F72" w:rsidRPr="00DB5F72">
              <w:rPr>
                <w:rFonts w:ascii="Times New Roman" w:hAnsi="Times New Roman"/>
                <w:sz w:val="24"/>
                <w:szCs w:val="24"/>
              </w:rPr>
              <w:t xml:space="preserve"> </w:t>
            </w:r>
            <w:r w:rsidR="00DB5F72">
              <w:rPr>
                <w:rFonts w:ascii="Times New Roman" w:hAnsi="Times New Roman"/>
                <w:sz w:val="24"/>
                <w:szCs w:val="24"/>
                <w:lang w:val="en-US"/>
              </w:rPr>
              <w:t>XVIII</w:t>
            </w:r>
            <w:r w:rsidRPr="000A3FBF">
              <w:rPr>
                <w:rFonts w:ascii="Times New Roman" w:hAnsi="Times New Roman"/>
                <w:sz w:val="24"/>
                <w:szCs w:val="24"/>
              </w:rPr>
              <w:t xml:space="preserve"> </w:t>
            </w:r>
            <w:r w:rsidR="00DB5F72">
              <w:rPr>
                <w:rFonts w:ascii="Times New Roman" w:hAnsi="Times New Roman"/>
                <w:sz w:val="24"/>
                <w:szCs w:val="24"/>
              </w:rPr>
              <w:t>в.</w:t>
            </w:r>
            <w:r w:rsidRPr="000A3FBF">
              <w:rPr>
                <w:rFonts w:ascii="Times New Roman" w:hAnsi="Times New Roman"/>
                <w:sz w:val="24"/>
                <w:szCs w:val="24"/>
              </w:rPr>
              <w:t xml:space="preserve">  </w:t>
            </w:r>
          </w:p>
        </w:tc>
      </w:tr>
      <w:tr w:rsidR="000A3FBF" w:rsidTr="00DB5F72">
        <w:tc>
          <w:tcPr>
            <w:tcW w:w="1101"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9</w:t>
            </w:r>
          </w:p>
        </w:tc>
        <w:tc>
          <w:tcPr>
            <w:tcW w:w="4110"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ИСТОРИЯ  НОВОГО  ВРЕМЕНИ. </w:t>
            </w:r>
          </w:p>
          <w:p w:rsidR="00A458FB" w:rsidRDefault="000A3FBF" w:rsidP="000A3FBF">
            <w:pPr>
              <w:pStyle w:val="a3"/>
              <w:rPr>
                <w:rFonts w:ascii="Times New Roman" w:hAnsi="Times New Roman"/>
                <w:sz w:val="24"/>
                <w:szCs w:val="24"/>
              </w:rPr>
            </w:pPr>
            <w:r w:rsidRPr="000A3FBF">
              <w:rPr>
                <w:rFonts w:ascii="Times New Roman" w:hAnsi="Times New Roman"/>
                <w:sz w:val="24"/>
                <w:szCs w:val="24"/>
              </w:rPr>
              <w:t xml:space="preserve">XIX  в.  </w:t>
            </w:r>
            <w:r w:rsidR="00A458FB">
              <w:rPr>
                <w:rFonts w:ascii="Times New Roman" w:hAnsi="Times New Roman"/>
                <w:sz w:val="24"/>
                <w:szCs w:val="24"/>
              </w:rPr>
              <w:t>НОВЕЙШАЯ ИСТОРИЯ (д</w:t>
            </w:r>
            <w:r w:rsidR="00A458FB" w:rsidRPr="000A3FBF">
              <w:rPr>
                <w:rFonts w:ascii="Times New Roman" w:hAnsi="Times New Roman"/>
                <w:sz w:val="24"/>
                <w:szCs w:val="24"/>
              </w:rPr>
              <w:t>о начала Первой мировой войны</w:t>
            </w:r>
            <w:r w:rsidR="00A458FB">
              <w:rPr>
                <w:rFonts w:ascii="Times New Roman" w:hAnsi="Times New Roman"/>
                <w:sz w:val="24"/>
                <w:szCs w:val="24"/>
              </w:rPr>
              <w:t>).</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Мир  к  началу  XX  в. Новейшая история.  Становление</w:t>
            </w:r>
            <w:r w:rsidR="00DB5F72">
              <w:rPr>
                <w:rFonts w:ascii="Times New Roman" w:hAnsi="Times New Roman"/>
                <w:sz w:val="24"/>
                <w:szCs w:val="24"/>
              </w:rPr>
              <w:t xml:space="preserve"> </w:t>
            </w:r>
            <w:r w:rsidRPr="000A3FBF">
              <w:rPr>
                <w:rFonts w:ascii="Times New Roman" w:hAnsi="Times New Roman"/>
                <w:sz w:val="24"/>
                <w:szCs w:val="24"/>
              </w:rPr>
              <w:t>и расцвет</w:t>
            </w:r>
            <w:r w:rsidR="00DB5F72">
              <w:rPr>
                <w:rFonts w:ascii="Times New Roman" w:hAnsi="Times New Roman"/>
                <w:sz w:val="24"/>
                <w:szCs w:val="24"/>
              </w:rPr>
              <w:t xml:space="preserve"> </w:t>
            </w:r>
            <w:r w:rsidRPr="000A3FBF">
              <w:rPr>
                <w:rFonts w:ascii="Times New Roman" w:hAnsi="Times New Roman"/>
                <w:sz w:val="24"/>
                <w:szCs w:val="24"/>
              </w:rPr>
              <w:t>индустриального</w:t>
            </w:r>
            <w:r w:rsidR="00DB5F72">
              <w:rPr>
                <w:rFonts w:ascii="Times New Roman" w:hAnsi="Times New Roman"/>
                <w:sz w:val="24"/>
                <w:szCs w:val="24"/>
              </w:rPr>
              <w:t xml:space="preserve"> </w:t>
            </w:r>
            <w:r w:rsidRPr="000A3FBF">
              <w:rPr>
                <w:rFonts w:ascii="Times New Roman" w:hAnsi="Times New Roman"/>
                <w:sz w:val="24"/>
                <w:szCs w:val="24"/>
              </w:rPr>
              <w:t>общества. До начала Первой мировой войны</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lastRenderedPageBreak/>
              <w:t xml:space="preserve">Страны Европы  и Северной Америки в  первой  половине  ХIХ  в.  Страны Европы  и  Северной  </w:t>
            </w:r>
            <w:r w:rsidR="00DB5F72">
              <w:rPr>
                <w:rFonts w:ascii="Times New Roman" w:hAnsi="Times New Roman"/>
                <w:sz w:val="24"/>
                <w:szCs w:val="24"/>
              </w:rPr>
              <w:t>А</w:t>
            </w:r>
            <w:r w:rsidRPr="000A3FBF">
              <w:rPr>
                <w:rFonts w:ascii="Times New Roman" w:hAnsi="Times New Roman"/>
                <w:sz w:val="24"/>
                <w:szCs w:val="24"/>
              </w:rPr>
              <w:t>мерики  во</w:t>
            </w:r>
            <w:r w:rsidR="00DB5F72">
              <w:rPr>
                <w:rFonts w:ascii="Times New Roman" w:hAnsi="Times New Roman"/>
                <w:sz w:val="24"/>
                <w:szCs w:val="24"/>
              </w:rPr>
              <w:t xml:space="preserve"> </w:t>
            </w:r>
            <w:r w:rsidRPr="000A3FBF">
              <w:rPr>
                <w:rFonts w:ascii="Times New Roman" w:hAnsi="Times New Roman"/>
                <w:sz w:val="24"/>
                <w:szCs w:val="24"/>
              </w:rPr>
              <w:t>второй  половине  ХIХ  в. Экономическое  и  социально-</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политическое развитие стран Европы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и США в конце ХIХ в. Страны Азии в</w:t>
            </w:r>
            <w:r w:rsidR="00DB5F72">
              <w:rPr>
                <w:rFonts w:ascii="Times New Roman" w:hAnsi="Times New Roman"/>
                <w:sz w:val="24"/>
                <w:szCs w:val="24"/>
              </w:rPr>
              <w:t xml:space="preserve"> </w:t>
            </w:r>
            <w:r w:rsidRPr="000A3FBF">
              <w:rPr>
                <w:rFonts w:ascii="Times New Roman" w:hAnsi="Times New Roman"/>
                <w:sz w:val="24"/>
                <w:szCs w:val="24"/>
              </w:rPr>
              <w:t xml:space="preserve">ХIХ  в.  Война  за  независимость  в </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Латинской Америке Народы Африки </w:t>
            </w:r>
          </w:p>
          <w:p w:rsidR="000A3FBF" w:rsidRPr="000A3FBF" w:rsidRDefault="000A3FBF" w:rsidP="00DB5F72">
            <w:pPr>
              <w:pStyle w:val="a3"/>
              <w:rPr>
                <w:rFonts w:ascii="Times New Roman" w:hAnsi="Times New Roman"/>
                <w:sz w:val="24"/>
                <w:szCs w:val="24"/>
              </w:rPr>
            </w:pPr>
            <w:r w:rsidRPr="000A3FBF">
              <w:rPr>
                <w:rFonts w:ascii="Times New Roman" w:hAnsi="Times New Roman"/>
                <w:sz w:val="24"/>
                <w:szCs w:val="24"/>
              </w:rPr>
              <w:t>в  Новое  время  Развитие  культуры  в</w:t>
            </w:r>
            <w:r w:rsidR="00DB5F72">
              <w:rPr>
                <w:rFonts w:ascii="Times New Roman" w:hAnsi="Times New Roman"/>
                <w:sz w:val="24"/>
                <w:szCs w:val="24"/>
              </w:rPr>
              <w:t xml:space="preserve"> </w:t>
            </w:r>
            <w:r w:rsidRPr="000A3FBF">
              <w:rPr>
                <w:rFonts w:ascii="Times New Roman" w:hAnsi="Times New Roman"/>
                <w:sz w:val="24"/>
                <w:szCs w:val="24"/>
              </w:rPr>
              <w:t>XIX в. Международные отношения в</w:t>
            </w:r>
            <w:r w:rsidR="00DB5F72">
              <w:rPr>
                <w:rFonts w:ascii="Times New Roman" w:hAnsi="Times New Roman"/>
                <w:sz w:val="24"/>
                <w:szCs w:val="24"/>
              </w:rPr>
              <w:t xml:space="preserve"> </w:t>
            </w:r>
            <w:r w:rsidRPr="000A3FBF">
              <w:rPr>
                <w:rFonts w:ascii="Times New Roman" w:hAnsi="Times New Roman"/>
                <w:sz w:val="24"/>
                <w:szCs w:val="24"/>
              </w:rPr>
              <w:t>XIX в. Мир в 1900—1914 гг.</w:t>
            </w:r>
          </w:p>
        </w:tc>
        <w:tc>
          <w:tcPr>
            <w:tcW w:w="4536" w:type="dxa"/>
          </w:tcPr>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lastRenderedPageBreak/>
              <w:t>РОССИЙСКАЯ ИМПЕРИЯ В</w:t>
            </w:r>
          </w:p>
          <w:p w:rsidR="000A3FBF" w:rsidRPr="000A3FBF" w:rsidRDefault="000A3FBF" w:rsidP="000A3FBF">
            <w:pPr>
              <w:pStyle w:val="a3"/>
              <w:rPr>
                <w:rFonts w:ascii="Times New Roman" w:hAnsi="Times New Roman"/>
                <w:sz w:val="24"/>
                <w:szCs w:val="24"/>
              </w:rPr>
            </w:pPr>
            <w:r w:rsidRPr="000A3FBF">
              <w:rPr>
                <w:rFonts w:ascii="Times New Roman" w:hAnsi="Times New Roman"/>
                <w:sz w:val="24"/>
                <w:szCs w:val="24"/>
              </w:rPr>
              <w:t xml:space="preserve">XIX – НАЧАЛЕ XX ВВ.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Россия на пути к реформам (1801–1861) </w:t>
            </w:r>
          </w:p>
          <w:p w:rsidR="000A3FBF" w:rsidRPr="000A3FBF" w:rsidRDefault="000A3FBF" w:rsidP="00DB5F72">
            <w:pPr>
              <w:pStyle w:val="a3"/>
              <w:rPr>
                <w:rFonts w:ascii="Times New Roman" w:hAnsi="Times New Roman"/>
                <w:sz w:val="24"/>
                <w:szCs w:val="24"/>
              </w:rPr>
            </w:pPr>
            <w:r w:rsidRPr="000A3FBF">
              <w:rPr>
                <w:rFonts w:ascii="Times New Roman" w:hAnsi="Times New Roman"/>
                <w:sz w:val="24"/>
                <w:szCs w:val="24"/>
              </w:rPr>
              <w:t>Александровская  эпоха:</w:t>
            </w:r>
            <w:r w:rsidR="00DB5F72">
              <w:rPr>
                <w:rFonts w:ascii="Times New Roman" w:hAnsi="Times New Roman"/>
                <w:sz w:val="24"/>
                <w:szCs w:val="24"/>
              </w:rPr>
              <w:t xml:space="preserve"> </w:t>
            </w:r>
            <w:r w:rsidRPr="000A3FBF">
              <w:rPr>
                <w:rFonts w:ascii="Times New Roman" w:hAnsi="Times New Roman"/>
                <w:sz w:val="24"/>
                <w:szCs w:val="24"/>
              </w:rPr>
              <w:t xml:space="preserve">государственный  либерализм.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Отечественная  война  1812  г.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Николаевское  самодержавие: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lastRenderedPageBreak/>
              <w:t xml:space="preserve">государственный  консерватизм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Крепостнический  социум.  Деревня  и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город.  Культурное  пространство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империи  в  первой  половине  XIX  в. </w:t>
            </w:r>
          </w:p>
          <w:p w:rsidR="00DE40F8" w:rsidRDefault="000A3FBF" w:rsidP="00DB5F72">
            <w:pPr>
              <w:pStyle w:val="a3"/>
              <w:jc w:val="both"/>
              <w:rPr>
                <w:rFonts w:ascii="Times New Roman" w:hAnsi="Times New Roman"/>
                <w:sz w:val="24"/>
                <w:szCs w:val="24"/>
              </w:rPr>
            </w:pPr>
            <w:r w:rsidRPr="000A3FBF">
              <w:rPr>
                <w:rFonts w:ascii="Times New Roman" w:hAnsi="Times New Roman"/>
                <w:sz w:val="24"/>
                <w:szCs w:val="24"/>
              </w:rPr>
              <w:t>Пространство  империи: этнокультурный  облик  страны</w:t>
            </w:r>
            <w:r w:rsidR="00DB5F72">
              <w:rPr>
                <w:rFonts w:ascii="Times New Roman" w:hAnsi="Times New Roman"/>
                <w:sz w:val="24"/>
                <w:szCs w:val="24"/>
              </w:rPr>
              <w:t>.</w:t>
            </w:r>
            <w:r w:rsidRPr="000A3FBF">
              <w:rPr>
                <w:rFonts w:ascii="Times New Roman" w:hAnsi="Times New Roman"/>
                <w:sz w:val="24"/>
                <w:szCs w:val="24"/>
              </w:rPr>
              <w:t xml:space="preserve"> </w:t>
            </w:r>
          </w:p>
          <w:p w:rsidR="00DE40F8" w:rsidRDefault="000A3FBF" w:rsidP="00DB5F72">
            <w:pPr>
              <w:pStyle w:val="a3"/>
              <w:jc w:val="both"/>
              <w:rPr>
                <w:rFonts w:ascii="Times New Roman" w:hAnsi="Times New Roman"/>
                <w:sz w:val="24"/>
                <w:szCs w:val="24"/>
              </w:rPr>
            </w:pPr>
            <w:r w:rsidRPr="000A3FBF">
              <w:rPr>
                <w:rFonts w:ascii="Times New Roman" w:hAnsi="Times New Roman"/>
                <w:sz w:val="24"/>
                <w:szCs w:val="24"/>
              </w:rPr>
              <w:t>Формирование  гражданского</w:t>
            </w:r>
            <w:r w:rsidR="00DB5F72">
              <w:rPr>
                <w:rFonts w:ascii="Times New Roman" w:hAnsi="Times New Roman"/>
                <w:sz w:val="24"/>
                <w:szCs w:val="24"/>
              </w:rPr>
              <w:t xml:space="preserve"> </w:t>
            </w:r>
            <w:r w:rsidRPr="000A3FBF">
              <w:rPr>
                <w:rFonts w:ascii="Times New Roman" w:hAnsi="Times New Roman"/>
                <w:sz w:val="24"/>
                <w:szCs w:val="24"/>
              </w:rPr>
              <w:t>правосознания.  Основные  течения</w:t>
            </w:r>
            <w:r w:rsidR="00DB5F72">
              <w:rPr>
                <w:rFonts w:ascii="Times New Roman" w:hAnsi="Times New Roman"/>
                <w:sz w:val="24"/>
                <w:szCs w:val="24"/>
              </w:rPr>
              <w:t xml:space="preserve"> </w:t>
            </w:r>
            <w:r w:rsidRPr="000A3FBF">
              <w:rPr>
                <w:rFonts w:ascii="Times New Roman" w:hAnsi="Times New Roman"/>
                <w:sz w:val="24"/>
                <w:szCs w:val="24"/>
              </w:rPr>
              <w:t>общественной  мысли</w:t>
            </w:r>
            <w:r w:rsidR="00DE40F8">
              <w:rPr>
                <w:rFonts w:ascii="Times New Roman" w:hAnsi="Times New Roman"/>
                <w:sz w:val="24"/>
                <w:szCs w:val="24"/>
              </w:rPr>
              <w:t>.</w:t>
            </w:r>
          </w:p>
          <w:p w:rsidR="00DE40F8" w:rsidRDefault="000A3FBF" w:rsidP="00DB5F72">
            <w:pPr>
              <w:pStyle w:val="a3"/>
              <w:jc w:val="both"/>
              <w:rPr>
                <w:rFonts w:ascii="Times New Roman" w:hAnsi="Times New Roman"/>
                <w:sz w:val="24"/>
                <w:szCs w:val="24"/>
              </w:rPr>
            </w:pPr>
            <w:r w:rsidRPr="000A3FBF">
              <w:rPr>
                <w:rFonts w:ascii="Times New Roman" w:hAnsi="Times New Roman"/>
                <w:sz w:val="24"/>
                <w:szCs w:val="24"/>
              </w:rPr>
              <w:t>Россия  в  эпоху реформ. Преобразования Александра II: социальная  и  правовая  модернизация</w:t>
            </w:r>
            <w:r w:rsidR="00DE40F8">
              <w:rPr>
                <w:rFonts w:ascii="Times New Roman" w:hAnsi="Times New Roman"/>
                <w:sz w:val="24"/>
                <w:szCs w:val="24"/>
              </w:rPr>
              <w:t>.</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 «Народное  самодержавие»  Александра III. Пореформенный социум. Сельское  хозяйство  и  промышленность.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Культурное  пространство  империи  во</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второй  половине  XIX  в.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Этнокультурный  облик  империи.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Формирование гражданского общества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и основные направления общественных</w:t>
            </w:r>
          </w:p>
          <w:p w:rsidR="00DE40F8" w:rsidRDefault="000A3FBF" w:rsidP="00DB5F72">
            <w:pPr>
              <w:pStyle w:val="a3"/>
              <w:jc w:val="both"/>
              <w:rPr>
                <w:rFonts w:ascii="Times New Roman" w:hAnsi="Times New Roman"/>
                <w:sz w:val="24"/>
                <w:szCs w:val="24"/>
              </w:rPr>
            </w:pPr>
            <w:r w:rsidRPr="000A3FBF">
              <w:rPr>
                <w:rFonts w:ascii="Times New Roman" w:hAnsi="Times New Roman"/>
                <w:sz w:val="24"/>
                <w:szCs w:val="24"/>
              </w:rPr>
              <w:t xml:space="preserve">движений.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Кризис  империи  в  начале ХХ века. Первая российская революция 1905-1907  гг.  Начало  парламентаризма</w:t>
            </w:r>
            <w:r w:rsidR="00DE40F8">
              <w:rPr>
                <w:rFonts w:ascii="Times New Roman" w:hAnsi="Times New Roman"/>
                <w:sz w:val="24"/>
                <w:szCs w:val="24"/>
              </w:rPr>
              <w:t xml:space="preserve">. </w:t>
            </w:r>
            <w:r w:rsidRPr="000A3FBF">
              <w:rPr>
                <w:rFonts w:ascii="Times New Roman" w:hAnsi="Times New Roman"/>
                <w:sz w:val="24"/>
                <w:szCs w:val="24"/>
              </w:rPr>
              <w:t>Общество  и  власть  после  революции</w:t>
            </w:r>
            <w:r w:rsidR="00DB5F72">
              <w:rPr>
                <w:rFonts w:ascii="Times New Roman" w:hAnsi="Times New Roman"/>
                <w:sz w:val="24"/>
                <w:szCs w:val="24"/>
              </w:rPr>
              <w:t>.</w:t>
            </w:r>
            <w:r w:rsidRPr="000A3FBF">
              <w:rPr>
                <w:rFonts w:ascii="Times New Roman" w:hAnsi="Times New Roman"/>
                <w:sz w:val="24"/>
                <w:szCs w:val="24"/>
              </w:rPr>
              <w:t xml:space="preserve"> </w:t>
            </w:r>
          </w:p>
          <w:p w:rsidR="000A3FBF" w:rsidRPr="000A3FBF" w:rsidRDefault="000A3FBF" w:rsidP="00DB5F72">
            <w:pPr>
              <w:pStyle w:val="a3"/>
              <w:jc w:val="both"/>
              <w:rPr>
                <w:rFonts w:ascii="Times New Roman" w:hAnsi="Times New Roman"/>
                <w:sz w:val="24"/>
                <w:szCs w:val="24"/>
              </w:rPr>
            </w:pPr>
            <w:r w:rsidRPr="000A3FBF">
              <w:rPr>
                <w:rFonts w:ascii="Times New Roman" w:hAnsi="Times New Roman"/>
                <w:sz w:val="24"/>
                <w:szCs w:val="24"/>
              </w:rPr>
              <w:t>«Серебряный  век»  российской</w:t>
            </w:r>
            <w:r w:rsidR="00DE40F8">
              <w:rPr>
                <w:rFonts w:ascii="Times New Roman" w:hAnsi="Times New Roman"/>
                <w:sz w:val="24"/>
                <w:szCs w:val="24"/>
              </w:rPr>
              <w:t xml:space="preserve"> </w:t>
            </w:r>
            <w:r w:rsidR="00DB5F72">
              <w:rPr>
                <w:rFonts w:ascii="Times New Roman" w:hAnsi="Times New Roman"/>
                <w:sz w:val="24"/>
                <w:szCs w:val="24"/>
              </w:rPr>
              <w:t>к</w:t>
            </w:r>
            <w:r w:rsidRPr="000A3FBF">
              <w:rPr>
                <w:rFonts w:ascii="Times New Roman" w:hAnsi="Times New Roman"/>
                <w:sz w:val="24"/>
                <w:szCs w:val="24"/>
              </w:rPr>
              <w:t>ультуры.</w:t>
            </w:r>
          </w:p>
          <w:p w:rsidR="000A3FBF" w:rsidRPr="000A3FBF" w:rsidRDefault="00DB5F72" w:rsidP="00DB5F72">
            <w:pPr>
              <w:pStyle w:val="a3"/>
              <w:jc w:val="both"/>
              <w:rPr>
                <w:rFonts w:ascii="Times New Roman" w:hAnsi="Times New Roman"/>
                <w:sz w:val="24"/>
                <w:szCs w:val="24"/>
              </w:rPr>
            </w:pPr>
            <w:r>
              <w:rPr>
                <w:rFonts w:ascii="Times New Roman" w:hAnsi="Times New Roman"/>
                <w:sz w:val="24"/>
                <w:szCs w:val="24"/>
              </w:rPr>
              <w:t>Социальное и экономическое развитие Сибири</w:t>
            </w:r>
            <w:r w:rsidR="00DE40F8">
              <w:rPr>
                <w:rFonts w:ascii="Times New Roman" w:hAnsi="Times New Roman"/>
                <w:sz w:val="24"/>
                <w:szCs w:val="24"/>
              </w:rPr>
              <w:t xml:space="preserve"> в </w:t>
            </w:r>
            <w:r w:rsidR="00DE40F8">
              <w:rPr>
                <w:rFonts w:ascii="Times New Roman" w:hAnsi="Times New Roman"/>
                <w:sz w:val="24"/>
                <w:szCs w:val="24"/>
                <w:lang w:val="en-US"/>
              </w:rPr>
              <w:t>XIX</w:t>
            </w:r>
            <w:r w:rsidR="00DE40F8">
              <w:rPr>
                <w:rFonts w:ascii="Times New Roman" w:hAnsi="Times New Roman"/>
                <w:sz w:val="24"/>
                <w:szCs w:val="24"/>
              </w:rPr>
              <w:t xml:space="preserve"> в. </w:t>
            </w:r>
            <w:r>
              <w:rPr>
                <w:rFonts w:ascii="Times New Roman" w:hAnsi="Times New Roman"/>
                <w:sz w:val="24"/>
                <w:szCs w:val="24"/>
              </w:rPr>
              <w:t xml:space="preserve">Сибирь в начале </w:t>
            </w:r>
            <w:r>
              <w:rPr>
                <w:rFonts w:ascii="Times New Roman" w:hAnsi="Times New Roman"/>
                <w:sz w:val="24"/>
                <w:szCs w:val="24"/>
                <w:lang w:val="en-US"/>
              </w:rPr>
              <w:t>XX</w:t>
            </w:r>
            <w:r>
              <w:rPr>
                <w:rFonts w:ascii="Times New Roman" w:hAnsi="Times New Roman"/>
                <w:sz w:val="24"/>
                <w:szCs w:val="24"/>
              </w:rPr>
              <w:t xml:space="preserve"> в., </w:t>
            </w:r>
            <w:r w:rsidR="00DE40F8">
              <w:rPr>
                <w:rFonts w:ascii="Times New Roman" w:hAnsi="Times New Roman"/>
                <w:sz w:val="24"/>
                <w:szCs w:val="24"/>
              </w:rPr>
              <w:t xml:space="preserve">Просвещение и общественная жизнь, </w:t>
            </w:r>
            <w:r w:rsidR="000A3FBF" w:rsidRPr="000A3FBF">
              <w:rPr>
                <w:rFonts w:ascii="Times New Roman" w:hAnsi="Times New Roman"/>
                <w:sz w:val="24"/>
                <w:szCs w:val="24"/>
              </w:rPr>
              <w:t>деятели культуры</w:t>
            </w:r>
            <w:r>
              <w:rPr>
                <w:rFonts w:ascii="Times New Roman" w:hAnsi="Times New Roman"/>
                <w:sz w:val="24"/>
                <w:szCs w:val="24"/>
              </w:rPr>
              <w:t xml:space="preserve"> Сибири</w:t>
            </w:r>
            <w:r w:rsidR="000A3FBF" w:rsidRPr="000A3FBF">
              <w:rPr>
                <w:rFonts w:ascii="Times New Roman" w:hAnsi="Times New Roman"/>
                <w:sz w:val="24"/>
                <w:szCs w:val="24"/>
              </w:rPr>
              <w:t xml:space="preserve">.  </w:t>
            </w:r>
          </w:p>
        </w:tc>
      </w:tr>
    </w:tbl>
    <w:p w:rsidR="0084504E" w:rsidRDefault="0084504E" w:rsidP="0084504E">
      <w:pPr>
        <w:pStyle w:val="a3"/>
        <w:jc w:val="both"/>
        <w:rPr>
          <w:rFonts w:ascii="Times New Roman" w:hAnsi="Times New Roman"/>
          <w:sz w:val="28"/>
          <w:szCs w:val="28"/>
        </w:rPr>
      </w:pPr>
    </w:p>
    <w:p w:rsidR="00D94534" w:rsidRPr="00B1208D" w:rsidRDefault="00D94534" w:rsidP="00D94534">
      <w:pPr>
        <w:spacing w:after="0" w:line="240" w:lineRule="auto"/>
        <w:jc w:val="center"/>
        <w:rPr>
          <w:rFonts w:ascii="Times New Roman" w:hAnsi="Times New Roman"/>
          <w:b/>
          <w:sz w:val="28"/>
          <w:szCs w:val="28"/>
        </w:rPr>
      </w:pPr>
      <w:r w:rsidRPr="00B1208D">
        <w:rPr>
          <w:rFonts w:ascii="Times New Roman" w:hAnsi="Times New Roman"/>
          <w:b/>
          <w:sz w:val="28"/>
          <w:szCs w:val="28"/>
        </w:rPr>
        <w:t>Общая характеристика учебного предмета</w:t>
      </w:r>
    </w:p>
    <w:p w:rsidR="00D94534" w:rsidRPr="009C3901" w:rsidRDefault="00D94534" w:rsidP="00D94534">
      <w:pPr>
        <w:spacing w:after="0" w:line="240" w:lineRule="auto"/>
        <w:jc w:val="center"/>
        <w:rPr>
          <w:rFonts w:ascii="Times New Roman" w:hAnsi="Times New Roman"/>
          <w:sz w:val="28"/>
          <w:szCs w:val="28"/>
        </w:rPr>
      </w:pPr>
      <w:r w:rsidRPr="00B1208D">
        <w:rPr>
          <w:rFonts w:ascii="Times New Roman" w:hAnsi="Times New Roman"/>
          <w:b/>
          <w:sz w:val="28"/>
          <w:szCs w:val="28"/>
        </w:rPr>
        <w:t>«История России. Всеобщая история»</w:t>
      </w:r>
    </w:p>
    <w:p w:rsidR="0084504E" w:rsidRPr="0084504E" w:rsidRDefault="0084504E" w:rsidP="00D94534">
      <w:pPr>
        <w:pStyle w:val="a3"/>
        <w:ind w:firstLine="567"/>
        <w:jc w:val="both"/>
        <w:rPr>
          <w:rFonts w:ascii="Times New Roman" w:hAnsi="Times New Roman"/>
          <w:sz w:val="28"/>
          <w:szCs w:val="28"/>
        </w:rPr>
      </w:pPr>
      <w:r w:rsidRPr="0084504E">
        <w:rPr>
          <w:rFonts w:ascii="Times New Roman" w:hAnsi="Times New Roman"/>
          <w:sz w:val="28"/>
          <w:szCs w:val="28"/>
        </w:rPr>
        <w:t>Структурно  предмет  «История»  включает  учебные  курсы  по  всеобщей  истории  и истории России.  Знакомство обучающихся при получении основного общего образования с предметом «История</w:t>
      </w:r>
      <w:r>
        <w:rPr>
          <w:rFonts w:ascii="Times New Roman" w:hAnsi="Times New Roman"/>
          <w:sz w:val="28"/>
          <w:szCs w:val="28"/>
        </w:rPr>
        <w:t xml:space="preserve"> (История России. Всеобщая история)</w:t>
      </w:r>
      <w:r w:rsidRPr="0084504E">
        <w:rPr>
          <w:rFonts w:ascii="Times New Roman" w:hAnsi="Times New Roman"/>
          <w:sz w:val="28"/>
          <w:szCs w:val="28"/>
        </w:rPr>
        <w:t>» начинается с курса всеобщей истории. В данном курсе предлагается оптимальное</w:t>
      </w:r>
      <w:r>
        <w:rPr>
          <w:rFonts w:ascii="Times New Roman" w:hAnsi="Times New Roman"/>
          <w:sz w:val="28"/>
          <w:szCs w:val="28"/>
        </w:rPr>
        <w:t xml:space="preserve"> </w:t>
      </w:r>
      <w:r w:rsidRPr="0084504E">
        <w:rPr>
          <w:rFonts w:ascii="Times New Roman" w:hAnsi="Times New Roman"/>
          <w:sz w:val="28"/>
          <w:szCs w:val="28"/>
        </w:rPr>
        <w:t>распределение  учебных  часов  по  разделам  курсов:  «История  Древнего  мира»  (5  класс), «История Средних веков» (6 класс), «История Нового времени» (7—9 классы). Определяется последовательность изучения тем и разделов учебного предмета с учётом внутрипредметных</w:t>
      </w:r>
      <w:r>
        <w:rPr>
          <w:rFonts w:ascii="Times New Roman" w:hAnsi="Times New Roman"/>
          <w:sz w:val="28"/>
          <w:szCs w:val="28"/>
        </w:rPr>
        <w:t xml:space="preserve"> </w:t>
      </w:r>
      <w:r w:rsidRPr="0084504E">
        <w:rPr>
          <w:rFonts w:ascii="Times New Roman" w:hAnsi="Times New Roman"/>
          <w:sz w:val="28"/>
          <w:szCs w:val="28"/>
        </w:rPr>
        <w:t>и  межпредметных  связей,  возрастных  особенностей  учащихся.  Курс  обеспечивают реализацию  единой  концепции  исторического  образования,  при  этом  учитывают возможности для вариативного построения курсов истории. Изучение всеобщей истории в</w:t>
      </w:r>
      <w:r>
        <w:rPr>
          <w:rFonts w:ascii="Times New Roman" w:hAnsi="Times New Roman"/>
          <w:sz w:val="28"/>
          <w:szCs w:val="28"/>
        </w:rPr>
        <w:t xml:space="preserve"> </w:t>
      </w:r>
      <w:r w:rsidRPr="0084504E">
        <w:rPr>
          <w:rFonts w:ascii="Times New Roman" w:hAnsi="Times New Roman"/>
          <w:sz w:val="28"/>
          <w:szCs w:val="28"/>
        </w:rPr>
        <w:t>5—9  классах  основывается  на  проблемно-хронологическом  подходе  с  акцентом  на</w:t>
      </w:r>
      <w:r>
        <w:rPr>
          <w:rFonts w:ascii="Times New Roman" w:hAnsi="Times New Roman"/>
          <w:sz w:val="28"/>
          <w:szCs w:val="28"/>
        </w:rPr>
        <w:t xml:space="preserve"> </w:t>
      </w:r>
      <w:r w:rsidRPr="0084504E">
        <w:rPr>
          <w:rFonts w:ascii="Times New Roman" w:hAnsi="Times New Roman"/>
          <w:sz w:val="28"/>
          <w:szCs w:val="28"/>
        </w:rPr>
        <w:t xml:space="preserve">социализацию учащихся, которая осуществляется в процессе реализации воспитательных и развивающих  задач.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w:t>
      </w:r>
      <w:r w:rsidRPr="0084504E">
        <w:rPr>
          <w:rFonts w:ascii="Times New Roman" w:hAnsi="Times New Roman"/>
          <w:sz w:val="28"/>
          <w:szCs w:val="28"/>
        </w:rPr>
        <w:lastRenderedPageBreak/>
        <w:t xml:space="preserve">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r>
        <w:rPr>
          <w:rFonts w:ascii="Times New Roman" w:hAnsi="Times New Roman"/>
          <w:sz w:val="28"/>
          <w:szCs w:val="28"/>
        </w:rPr>
        <w:t xml:space="preserve">Предоставляется </w:t>
      </w:r>
      <w:r w:rsidRPr="0084504E">
        <w:rPr>
          <w:rFonts w:ascii="Times New Roman" w:hAnsi="Times New Roman"/>
          <w:sz w:val="28"/>
          <w:szCs w:val="28"/>
        </w:rPr>
        <w:t xml:space="preserve">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84504E" w:rsidRPr="0084504E" w:rsidRDefault="00D94534" w:rsidP="00D94534">
      <w:pPr>
        <w:pStyle w:val="a3"/>
        <w:ind w:firstLine="567"/>
        <w:jc w:val="both"/>
        <w:rPr>
          <w:rFonts w:ascii="Times New Roman" w:hAnsi="Times New Roman"/>
          <w:sz w:val="28"/>
          <w:szCs w:val="28"/>
        </w:rPr>
      </w:pPr>
      <w:r>
        <w:rPr>
          <w:rFonts w:ascii="Times New Roman" w:hAnsi="Times New Roman"/>
          <w:sz w:val="28"/>
          <w:szCs w:val="28"/>
        </w:rPr>
        <w:t xml:space="preserve">История России </w:t>
      </w:r>
      <w:r w:rsidR="0084504E" w:rsidRPr="0084504E">
        <w:rPr>
          <w:rFonts w:ascii="Times New Roman" w:hAnsi="Times New Roman"/>
          <w:sz w:val="28"/>
          <w:szCs w:val="28"/>
        </w:rPr>
        <w:t>сочетает историю Российского государства и населяющих его народов, историю регионов и  локальную  историю  (прошлое  родного  города,  села).  Такой  подход  способствует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w:t>
      </w:r>
      <w:r w:rsidR="0084504E">
        <w:rPr>
          <w:rFonts w:ascii="Times New Roman" w:hAnsi="Times New Roman"/>
          <w:sz w:val="28"/>
          <w:szCs w:val="28"/>
        </w:rPr>
        <w:t xml:space="preserve"> </w:t>
      </w:r>
      <w:r w:rsidR="0084504E" w:rsidRPr="0084504E">
        <w:rPr>
          <w:rFonts w:ascii="Times New Roman" w:hAnsi="Times New Roman"/>
          <w:sz w:val="28"/>
          <w:szCs w:val="28"/>
        </w:rPr>
        <w:t xml:space="preserve">и религиозной общности, хранителей традиций рода и семьи.  Центральной  идеей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 </w:t>
      </w:r>
    </w:p>
    <w:p w:rsidR="0084504E" w:rsidRPr="0084504E" w:rsidRDefault="0084504E" w:rsidP="00D94534">
      <w:pPr>
        <w:pStyle w:val="a3"/>
        <w:ind w:firstLine="567"/>
        <w:jc w:val="both"/>
        <w:rPr>
          <w:rFonts w:ascii="Times New Roman" w:hAnsi="Times New Roman"/>
          <w:sz w:val="28"/>
          <w:szCs w:val="28"/>
        </w:rPr>
      </w:pPr>
      <w:r w:rsidRPr="0084504E">
        <w:rPr>
          <w:rFonts w:ascii="Times New Roman" w:hAnsi="Times New Roman"/>
          <w:sz w:val="28"/>
          <w:szCs w:val="28"/>
        </w:rPr>
        <w:t>Концепция исторического образования строится на основе единства задач обучения и воспитания.  Воспитание  ориентировано  на  достижение  определённого  идеала,  т.  е.  образа человека, имеющего приоритетное значение для общества в конкретно-исторических</w:t>
      </w:r>
      <w:r>
        <w:rPr>
          <w:rFonts w:ascii="Times New Roman" w:hAnsi="Times New Roman"/>
          <w:sz w:val="28"/>
          <w:szCs w:val="28"/>
        </w:rPr>
        <w:t xml:space="preserve"> </w:t>
      </w:r>
      <w:r w:rsidRPr="0084504E">
        <w:rPr>
          <w:rFonts w:ascii="Times New Roman" w:hAnsi="Times New Roman"/>
          <w:sz w:val="28"/>
          <w:szCs w:val="28"/>
        </w:rPr>
        <w:t xml:space="preserve">социокультурных  условиях.  Современный  национальный  воспитательный  идеал  </w:t>
      </w:r>
      <w:r>
        <w:rPr>
          <w:rFonts w:ascii="Times New Roman" w:hAnsi="Times New Roman"/>
          <w:sz w:val="28"/>
          <w:szCs w:val="28"/>
        </w:rPr>
        <w:t>-</w:t>
      </w:r>
      <w:r w:rsidRPr="0084504E">
        <w:rPr>
          <w:rFonts w:ascii="Times New Roman" w:hAnsi="Times New Roman"/>
          <w:sz w:val="28"/>
          <w:szCs w:val="28"/>
        </w:rPr>
        <w:t xml:space="preserve">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w:t>
      </w:r>
      <w:r w:rsidR="005B098F">
        <w:rPr>
          <w:rFonts w:ascii="Times New Roman" w:hAnsi="Times New Roman"/>
          <w:sz w:val="28"/>
          <w:szCs w:val="28"/>
        </w:rPr>
        <w:t xml:space="preserve"> с</w:t>
      </w:r>
      <w:r w:rsidRPr="0084504E">
        <w:rPr>
          <w:rFonts w:ascii="Times New Roman" w:hAnsi="Times New Roman"/>
          <w:sz w:val="28"/>
          <w:szCs w:val="28"/>
        </w:rPr>
        <w:t xml:space="preserve">траны,  укоренённый  в  духовных  и  культурных  традициях  многонационального  народа Российской Федерации. </w:t>
      </w:r>
    </w:p>
    <w:p w:rsidR="0084504E" w:rsidRPr="0084504E" w:rsidRDefault="0084504E" w:rsidP="00D94534">
      <w:pPr>
        <w:pStyle w:val="a3"/>
        <w:ind w:firstLine="567"/>
        <w:jc w:val="both"/>
        <w:rPr>
          <w:rFonts w:ascii="Times New Roman" w:hAnsi="Times New Roman"/>
          <w:sz w:val="28"/>
          <w:szCs w:val="28"/>
        </w:rPr>
      </w:pPr>
      <w:r w:rsidRPr="0084504E">
        <w:rPr>
          <w:rFonts w:ascii="Times New Roman" w:hAnsi="Times New Roman"/>
          <w:sz w:val="28"/>
          <w:szCs w:val="28"/>
        </w:rPr>
        <w:t xml:space="preserve">Целью  разработки  единой  концепции  исторического  образования  и  воспитания  является формирование общественно согласованной позиции по основным этапам развития Российского  государства,  по  разработке  целостной  картины  российской  истории, учитывающей взаимосвязь всех её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 </w:t>
      </w:r>
    </w:p>
    <w:p w:rsidR="0084504E" w:rsidRPr="0084504E" w:rsidRDefault="0084504E" w:rsidP="00D94534">
      <w:pPr>
        <w:pStyle w:val="a3"/>
        <w:ind w:firstLine="567"/>
        <w:jc w:val="both"/>
        <w:rPr>
          <w:rFonts w:ascii="Times New Roman" w:hAnsi="Times New Roman"/>
          <w:sz w:val="28"/>
          <w:szCs w:val="28"/>
        </w:rPr>
      </w:pPr>
    </w:p>
    <w:p w:rsidR="005B098F" w:rsidRDefault="0084504E" w:rsidP="003841D3">
      <w:pPr>
        <w:pStyle w:val="a3"/>
        <w:ind w:firstLine="567"/>
        <w:jc w:val="center"/>
        <w:rPr>
          <w:rFonts w:ascii="Times New Roman" w:hAnsi="Times New Roman"/>
          <w:sz w:val="28"/>
          <w:szCs w:val="28"/>
        </w:rPr>
      </w:pPr>
      <w:r w:rsidRPr="0084504E">
        <w:rPr>
          <w:rFonts w:ascii="Times New Roman" w:hAnsi="Times New Roman"/>
          <w:sz w:val="28"/>
          <w:szCs w:val="28"/>
        </w:rPr>
        <w:t>Место предмета</w:t>
      </w:r>
    </w:p>
    <w:p w:rsidR="000A3FBF" w:rsidRPr="0084504E" w:rsidRDefault="0084504E" w:rsidP="00D94534">
      <w:pPr>
        <w:pStyle w:val="a3"/>
        <w:ind w:firstLine="567"/>
        <w:jc w:val="both"/>
        <w:rPr>
          <w:rFonts w:ascii="Times New Roman" w:hAnsi="Times New Roman"/>
          <w:sz w:val="28"/>
          <w:szCs w:val="28"/>
        </w:rPr>
      </w:pPr>
      <w:r w:rsidRPr="0084504E">
        <w:rPr>
          <w:rFonts w:ascii="Times New Roman" w:hAnsi="Times New Roman"/>
          <w:sz w:val="28"/>
          <w:szCs w:val="28"/>
        </w:rPr>
        <w:t>Предмет  «</w:t>
      </w:r>
      <w:r w:rsidR="005B098F">
        <w:rPr>
          <w:rFonts w:ascii="Times New Roman" w:hAnsi="Times New Roman"/>
          <w:sz w:val="28"/>
          <w:szCs w:val="28"/>
        </w:rPr>
        <w:t>История России. Всеобщая история</w:t>
      </w:r>
      <w:r w:rsidRPr="0084504E">
        <w:rPr>
          <w:rFonts w:ascii="Times New Roman" w:hAnsi="Times New Roman"/>
          <w:sz w:val="28"/>
          <w:szCs w:val="28"/>
        </w:rPr>
        <w:t>»  изучается  на  уровне  основного  общего  образования  в  качестве обязательного предмета в 5</w:t>
      </w:r>
      <w:r w:rsidR="003841D3">
        <w:rPr>
          <w:rFonts w:ascii="Times New Roman" w:hAnsi="Times New Roman"/>
          <w:sz w:val="28"/>
          <w:szCs w:val="28"/>
        </w:rPr>
        <w:t xml:space="preserve"> </w:t>
      </w:r>
      <w:r w:rsidRPr="0084504E">
        <w:rPr>
          <w:rFonts w:ascii="Times New Roman" w:hAnsi="Times New Roman"/>
          <w:sz w:val="28"/>
          <w:szCs w:val="28"/>
        </w:rPr>
        <w:t>-</w:t>
      </w:r>
      <w:r w:rsidR="003841D3">
        <w:rPr>
          <w:rFonts w:ascii="Times New Roman" w:hAnsi="Times New Roman"/>
          <w:sz w:val="28"/>
          <w:szCs w:val="28"/>
        </w:rPr>
        <w:t xml:space="preserve"> </w:t>
      </w:r>
      <w:r w:rsidRPr="0084504E">
        <w:rPr>
          <w:rFonts w:ascii="Times New Roman" w:hAnsi="Times New Roman"/>
          <w:sz w:val="28"/>
          <w:szCs w:val="28"/>
        </w:rPr>
        <w:t>9 классах. Общая недельная нагрузка в каждом году обучения составляет по 2 часа в 5</w:t>
      </w:r>
      <w:r w:rsidR="003841D3">
        <w:rPr>
          <w:rFonts w:ascii="Times New Roman" w:hAnsi="Times New Roman"/>
          <w:sz w:val="28"/>
          <w:szCs w:val="28"/>
        </w:rPr>
        <w:t xml:space="preserve"> </w:t>
      </w:r>
      <w:r w:rsidRPr="0084504E">
        <w:rPr>
          <w:rFonts w:ascii="Times New Roman" w:hAnsi="Times New Roman"/>
          <w:sz w:val="28"/>
          <w:szCs w:val="28"/>
        </w:rPr>
        <w:t>-</w:t>
      </w:r>
      <w:r w:rsidR="003841D3">
        <w:rPr>
          <w:rFonts w:ascii="Times New Roman" w:hAnsi="Times New Roman"/>
          <w:sz w:val="28"/>
          <w:szCs w:val="28"/>
        </w:rPr>
        <w:t xml:space="preserve"> </w:t>
      </w:r>
      <w:r w:rsidRPr="0084504E">
        <w:rPr>
          <w:rFonts w:ascii="Times New Roman" w:hAnsi="Times New Roman"/>
          <w:sz w:val="28"/>
          <w:szCs w:val="28"/>
        </w:rPr>
        <w:t xml:space="preserve">9 классе. Распределение  часов,  предназначенных  на  изучение  курсов  всеобщей  истории  и истории России с </w:t>
      </w:r>
      <w:r w:rsidR="005B098F">
        <w:rPr>
          <w:rFonts w:ascii="Times New Roman" w:hAnsi="Times New Roman"/>
          <w:sz w:val="28"/>
          <w:szCs w:val="28"/>
        </w:rPr>
        <w:t>5</w:t>
      </w:r>
      <w:r w:rsidRPr="0084504E">
        <w:rPr>
          <w:rFonts w:ascii="Times New Roman" w:hAnsi="Times New Roman"/>
          <w:sz w:val="28"/>
          <w:szCs w:val="28"/>
        </w:rPr>
        <w:t xml:space="preserve"> по </w:t>
      </w:r>
      <w:r w:rsidR="005B098F">
        <w:rPr>
          <w:rFonts w:ascii="Times New Roman" w:hAnsi="Times New Roman"/>
          <w:sz w:val="28"/>
          <w:szCs w:val="28"/>
        </w:rPr>
        <w:t>9</w:t>
      </w:r>
      <w:r w:rsidRPr="0084504E">
        <w:rPr>
          <w:rFonts w:ascii="Times New Roman" w:hAnsi="Times New Roman"/>
          <w:sz w:val="28"/>
          <w:szCs w:val="28"/>
        </w:rPr>
        <w:t xml:space="preserve"> классы, осуществляется в соответствии со стандартом и авторской программой: </w:t>
      </w:r>
      <w:r w:rsidRPr="0084504E">
        <w:rPr>
          <w:rFonts w:ascii="Times New Roman" w:hAnsi="Times New Roman"/>
          <w:sz w:val="28"/>
          <w:szCs w:val="28"/>
        </w:rPr>
        <w:cr/>
      </w:r>
    </w:p>
    <w:tbl>
      <w:tblPr>
        <w:tblStyle w:val="a5"/>
        <w:tblW w:w="0" w:type="auto"/>
        <w:tblLook w:val="04A0"/>
      </w:tblPr>
      <w:tblGrid>
        <w:gridCol w:w="1595"/>
        <w:gridCol w:w="1595"/>
        <w:gridCol w:w="1761"/>
        <w:gridCol w:w="1595"/>
        <w:gridCol w:w="1595"/>
        <w:gridCol w:w="1596"/>
      </w:tblGrid>
      <w:tr w:rsidR="005B098F" w:rsidTr="003841D3">
        <w:trPr>
          <w:trHeight w:val="511"/>
        </w:trPr>
        <w:tc>
          <w:tcPr>
            <w:tcW w:w="1595" w:type="dxa"/>
            <w:vMerge w:val="restart"/>
          </w:tcPr>
          <w:p w:rsidR="005B098F" w:rsidRPr="005B098F" w:rsidRDefault="005B098F" w:rsidP="003841D3">
            <w:pPr>
              <w:pStyle w:val="a3"/>
              <w:ind w:firstLine="567"/>
              <w:jc w:val="both"/>
              <w:rPr>
                <w:rFonts w:ascii="Times New Roman" w:hAnsi="Times New Roman"/>
                <w:sz w:val="24"/>
                <w:szCs w:val="24"/>
              </w:rPr>
            </w:pPr>
            <w:r w:rsidRPr="005B098F">
              <w:rPr>
                <w:rFonts w:ascii="Times New Roman" w:hAnsi="Times New Roman"/>
                <w:sz w:val="24"/>
                <w:szCs w:val="24"/>
              </w:rPr>
              <w:lastRenderedPageBreak/>
              <w:t xml:space="preserve">Класс  </w:t>
            </w:r>
          </w:p>
        </w:tc>
        <w:tc>
          <w:tcPr>
            <w:tcW w:w="1595" w:type="dxa"/>
            <w:vMerge w:val="restart"/>
          </w:tcPr>
          <w:p w:rsidR="005B098F" w:rsidRPr="005B098F" w:rsidRDefault="005B098F" w:rsidP="003841D3">
            <w:pPr>
              <w:pStyle w:val="a3"/>
              <w:ind w:firstLine="567"/>
              <w:jc w:val="both"/>
              <w:rPr>
                <w:rFonts w:ascii="Times New Roman" w:hAnsi="Times New Roman"/>
                <w:sz w:val="24"/>
                <w:szCs w:val="24"/>
              </w:rPr>
            </w:pPr>
            <w:r w:rsidRPr="005B098F">
              <w:rPr>
                <w:rFonts w:ascii="Times New Roman" w:hAnsi="Times New Roman"/>
                <w:sz w:val="24"/>
                <w:szCs w:val="24"/>
              </w:rPr>
              <w:t xml:space="preserve">Общее количество </w:t>
            </w:r>
          </w:p>
          <w:p w:rsidR="005B098F" w:rsidRPr="005B098F" w:rsidRDefault="005B098F" w:rsidP="003841D3">
            <w:pPr>
              <w:pStyle w:val="a3"/>
              <w:ind w:firstLine="567"/>
              <w:jc w:val="both"/>
              <w:rPr>
                <w:rFonts w:ascii="Times New Roman" w:hAnsi="Times New Roman"/>
                <w:sz w:val="24"/>
                <w:szCs w:val="24"/>
              </w:rPr>
            </w:pPr>
            <w:r w:rsidRPr="005B098F">
              <w:rPr>
                <w:rFonts w:ascii="Times New Roman" w:hAnsi="Times New Roman"/>
                <w:sz w:val="24"/>
                <w:szCs w:val="24"/>
              </w:rPr>
              <w:t>часов</w:t>
            </w:r>
          </w:p>
        </w:tc>
        <w:tc>
          <w:tcPr>
            <w:tcW w:w="3190" w:type="dxa"/>
            <w:gridSpan w:val="2"/>
          </w:tcPr>
          <w:p w:rsidR="005B098F" w:rsidRPr="005B098F" w:rsidRDefault="005B098F" w:rsidP="003841D3">
            <w:pPr>
              <w:pStyle w:val="a3"/>
              <w:ind w:firstLine="567"/>
              <w:jc w:val="both"/>
              <w:rPr>
                <w:rFonts w:ascii="Times New Roman" w:hAnsi="Times New Roman"/>
                <w:sz w:val="24"/>
                <w:szCs w:val="24"/>
              </w:rPr>
            </w:pPr>
            <w:r w:rsidRPr="005B098F">
              <w:rPr>
                <w:rFonts w:ascii="Times New Roman" w:hAnsi="Times New Roman"/>
                <w:sz w:val="24"/>
                <w:szCs w:val="24"/>
              </w:rPr>
              <w:t xml:space="preserve">История России </w:t>
            </w:r>
          </w:p>
          <w:p w:rsidR="005B098F" w:rsidRPr="005B098F" w:rsidRDefault="005B098F" w:rsidP="003841D3">
            <w:pPr>
              <w:pStyle w:val="a3"/>
              <w:ind w:firstLine="567"/>
              <w:jc w:val="both"/>
              <w:rPr>
                <w:rFonts w:ascii="Times New Roman" w:hAnsi="Times New Roman"/>
                <w:sz w:val="24"/>
                <w:szCs w:val="24"/>
              </w:rPr>
            </w:pPr>
            <w:r w:rsidRPr="005B098F">
              <w:rPr>
                <w:rFonts w:ascii="Times New Roman" w:hAnsi="Times New Roman"/>
                <w:sz w:val="24"/>
                <w:szCs w:val="24"/>
              </w:rPr>
              <w:t xml:space="preserve">(кол-во часов) </w:t>
            </w:r>
          </w:p>
        </w:tc>
        <w:tc>
          <w:tcPr>
            <w:tcW w:w="3191" w:type="dxa"/>
            <w:gridSpan w:val="2"/>
          </w:tcPr>
          <w:p w:rsidR="005B098F" w:rsidRPr="005B098F" w:rsidRDefault="005B098F" w:rsidP="003841D3">
            <w:pPr>
              <w:pStyle w:val="a3"/>
              <w:ind w:firstLine="567"/>
              <w:jc w:val="both"/>
              <w:rPr>
                <w:rFonts w:ascii="Times New Roman" w:hAnsi="Times New Roman"/>
                <w:sz w:val="24"/>
                <w:szCs w:val="24"/>
              </w:rPr>
            </w:pPr>
            <w:r w:rsidRPr="005B098F">
              <w:rPr>
                <w:rFonts w:ascii="Times New Roman" w:hAnsi="Times New Roman"/>
                <w:sz w:val="24"/>
                <w:szCs w:val="24"/>
              </w:rPr>
              <w:t xml:space="preserve">Всеобщая история </w:t>
            </w:r>
          </w:p>
          <w:p w:rsidR="005B098F" w:rsidRPr="005B098F" w:rsidRDefault="005B098F" w:rsidP="003841D3">
            <w:pPr>
              <w:pStyle w:val="a3"/>
              <w:ind w:firstLine="567"/>
              <w:jc w:val="both"/>
              <w:rPr>
                <w:rFonts w:ascii="Times New Roman" w:hAnsi="Times New Roman"/>
                <w:sz w:val="24"/>
                <w:szCs w:val="24"/>
              </w:rPr>
            </w:pPr>
            <w:r w:rsidRPr="005B098F">
              <w:rPr>
                <w:rFonts w:ascii="Times New Roman" w:hAnsi="Times New Roman"/>
                <w:sz w:val="24"/>
                <w:szCs w:val="24"/>
              </w:rPr>
              <w:t xml:space="preserve">(кол-во часов) </w:t>
            </w:r>
          </w:p>
        </w:tc>
      </w:tr>
      <w:tr w:rsidR="005B098F" w:rsidTr="003841D3">
        <w:tc>
          <w:tcPr>
            <w:tcW w:w="1595" w:type="dxa"/>
            <w:vMerge/>
          </w:tcPr>
          <w:p w:rsidR="005B098F" w:rsidRPr="005B098F" w:rsidRDefault="005B098F" w:rsidP="003841D3">
            <w:pPr>
              <w:pStyle w:val="a3"/>
              <w:ind w:firstLine="567"/>
              <w:jc w:val="both"/>
              <w:rPr>
                <w:rFonts w:ascii="Times New Roman" w:hAnsi="Times New Roman"/>
                <w:sz w:val="24"/>
                <w:szCs w:val="24"/>
              </w:rPr>
            </w:pPr>
          </w:p>
        </w:tc>
        <w:tc>
          <w:tcPr>
            <w:tcW w:w="1595" w:type="dxa"/>
            <w:vMerge/>
          </w:tcPr>
          <w:p w:rsidR="005B098F" w:rsidRPr="005B098F" w:rsidRDefault="005B098F" w:rsidP="003841D3">
            <w:pPr>
              <w:pStyle w:val="a3"/>
              <w:ind w:firstLine="567"/>
              <w:jc w:val="both"/>
              <w:rPr>
                <w:rFonts w:ascii="Times New Roman" w:hAnsi="Times New Roman"/>
                <w:sz w:val="24"/>
                <w:szCs w:val="24"/>
              </w:rPr>
            </w:pPr>
          </w:p>
        </w:tc>
        <w:tc>
          <w:tcPr>
            <w:tcW w:w="1595" w:type="dxa"/>
          </w:tcPr>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предметная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линии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учебников под</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редакцией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А.В.Торкунова</w:t>
            </w:r>
          </w:p>
        </w:tc>
        <w:tc>
          <w:tcPr>
            <w:tcW w:w="1595" w:type="dxa"/>
          </w:tcPr>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По рабочей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программе</w:t>
            </w:r>
          </w:p>
        </w:tc>
        <w:tc>
          <w:tcPr>
            <w:tcW w:w="1595" w:type="dxa"/>
          </w:tcPr>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предметная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линии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учебников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под </w:t>
            </w:r>
            <w:r>
              <w:rPr>
                <w:rFonts w:ascii="Times New Roman" w:hAnsi="Times New Roman"/>
                <w:sz w:val="24"/>
                <w:szCs w:val="24"/>
              </w:rPr>
              <w:t xml:space="preserve"> </w:t>
            </w:r>
            <w:r w:rsidRPr="005B098F">
              <w:rPr>
                <w:rFonts w:ascii="Times New Roman" w:hAnsi="Times New Roman"/>
                <w:sz w:val="24"/>
                <w:szCs w:val="24"/>
              </w:rPr>
              <w:t>ред</w:t>
            </w:r>
            <w:r>
              <w:rPr>
                <w:rFonts w:ascii="Times New Roman" w:hAnsi="Times New Roman"/>
                <w:sz w:val="24"/>
                <w:szCs w:val="24"/>
              </w:rPr>
              <w:t>.</w:t>
            </w:r>
            <w:r w:rsidRPr="005B098F">
              <w:rPr>
                <w:rFonts w:ascii="Times New Roman" w:hAnsi="Times New Roman"/>
                <w:sz w:val="24"/>
                <w:szCs w:val="24"/>
              </w:rPr>
              <w:t xml:space="preserve">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Вигасина –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Сороко-</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Цюпы </w:t>
            </w:r>
          </w:p>
        </w:tc>
        <w:tc>
          <w:tcPr>
            <w:tcW w:w="1596" w:type="dxa"/>
          </w:tcPr>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По рабочей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программе</w:t>
            </w:r>
          </w:p>
        </w:tc>
      </w:tr>
      <w:tr w:rsidR="005B098F" w:rsidTr="003841D3">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5</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68</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68</w:t>
            </w:r>
          </w:p>
        </w:tc>
        <w:tc>
          <w:tcPr>
            <w:tcW w:w="1596"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68</w:t>
            </w:r>
          </w:p>
        </w:tc>
      </w:tr>
      <w:tr w:rsidR="005B098F" w:rsidTr="003841D3">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6</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68</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40</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40</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28</w:t>
            </w:r>
          </w:p>
        </w:tc>
        <w:tc>
          <w:tcPr>
            <w:tcW w:w="1596"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28</w:t>
            </w:r>
          </w:p>
        </w:tc>
      </w:tr>
      <w:tr w:rsidR="005B098F" w:rsidTr="003841D3">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7</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68</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40</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40</w:t>
            </w:r>
          </w:p>
        </w:tc>
        <w:tc>
          <w:tcPr>
            <w:tcW w:w="1595" w:type="dxa"/>
          </w:tcPr>
          <w:p w:rsidR="005B098F" w:rsidRPr="005B098F" w:rsidRDefault="005B098F" w:rsidP="00D94534">
            <w:pPr>
              <w:pStyle w:val="a3"/>
              <w:ind w:firstLine="567"/>
              <w:jc w:val="both"/>
              <w:rPr>
                <w:rFonts w:ascii="Times New Roman" w:hAnsi="Times New Roman"/>
                <w:sz w:val="24"/>
                <w:szCs w:val="24"/>
              </w:rPr>
            </w:pPr>
          </w:p>
        </w:tc>
        <w:tc>
          <w:tcPr>
            <w:tcW w:w="1596"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28</w:t>
            </w:r>
          </w:p>
        </w:tc>
      </w:tr>
      <w:tr w:rsidR="005B098F" w:rsidTr="003841D3">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8</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68</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40</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40</w:t>
            </w:r>
          </w:p>
        </w:tc>
        <w:tc>
          <w:tcPr>
            <w:tcW w:w="1595" w:type="dxa"/>
          </w:tcPr>
          <w:p w:rsidR="005B098F" w:rsidRPr="005B098F" w:rsidRDefault="005B098F" w:rsidP="00D94534">
            <w:pPr>
              <w:pStyle w:val="a3"/>
              <w:ind w:firstLine="567"/>
              <w:jc w:val="both"/>
              <w:rPr>
                <w:rFonts w:ascii="Times New Roman" w:hAnsi="Times New Roman"/>
                <w:sz w:val="24"/>
                <w:szCs w:val="24"/>
              </w:rPr>
            </w:pPr>
          </w:p>
        </w:tc>
        <w:tc>
          <w:tcPr>
            <w:tcW w:w="1596"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28</w:t>
            </w:r>
          </w:p>
        </w:tc>
      </w:tr>
      <w:tr w:rsidR="005B098F" w:rsidTr="003841D3">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9</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68</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40</w:t>
            </w:r>
          </w:p>
        </w:tc>
        <w:tc>
          <w:tcPr>
            <w:tcW w:w="1595"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40</w:t>
            </w:r>
          </w:p>
        </w:tc>
        <w:tc>
          <w:tcPr>
            <w:tcW w:w="1595" w:type="dxa"/>
          </w:tcPr>
          <w:p w:rsidR="005B098F" w:rsidRPr="005B098F" w:rsidRDefault="005B098F" w:rsidP="00D94534">
            <w:pPr>
              <w:pStyle w:val="a3"/>
              <w:ind w:firstLine="567"/>
              <w:jc w:val="both"/>
              <w:rPr>
                <w:rFonts w:ascii="Times New Roman" w:hAnsi="Times New Roman"/>
                <w:sz w:val="24"/>
                <w:szCs w:val="24"/>
              </w:rPr>
            </w:pPr>
          </w:p>
        </w:tc>
        <w:tc>
          <w:tcPr>
            <w:tcW w:w="1596"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28</w:t>
            </w:r>
          </w:p>
        </w:tc>
      </w:tr>
    </w:tbl>
    <w:p w:rsidR="005B098F" w:rsidRPr="005B098F" w:rsidRDefault="005B098F" w:rsidP="00D94534">
      <w:pPr>
        <w:pStyle w:val="a3"/>
        <w:ind w:firstLine="567"/>
        <w:jc w:val="both"/>
        <w:rPr>
          <w:rFonts w:ascii="Times New Roman" w:hAnsi="Times New Roman"/>
          <w:sz w:val="28"/>
          <w:szCs w:val="28"/>
        </w:rPr>
      </w:pPr>
      <w:r w:rsidRPr="005B098F">
        <w:rPr>
          <w:rFonts w:ascii="Times New Roman" w:hAnsi="Times New Roman"/>
          <w:sz w:val="28"/>
          <w:szCs w:val="28"/>
        </w:rPr>
        <w:t>Изменения в рабочей программе производятся по курсу всеобщей истории, в связи с</w:t>
      </w:r>
      <w:r>
        <w:rPr>
          <w:rFonts w:ascii="Times New Roman" w:hAnsi="Times New Roman"/>
          <w:sz w:val="28"/>
          <w:szCs w:val="28"/>
        </w:rPr>
        <w:t xml:space="preserve"> </w:t>
      </w:r>
      <w:r w:rsidRPr="005B098F">
        <w:rPr>
          <w:rFonts w:ascii="Times New Roman" w:hAnsi="Times New Roman"/>
          <w:sz w:val="28"/>
          <w:szCs w:val="28"/>
        </w:rPr>
        <w:t>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Были произведены следующие изменения:</w:t>
      </w:r>
    </w:p>
    <w:tbl>
      <w:tblPr>
        <w:tblStyle w:val="a5"/>
        <w:tblW w:w="0" w:type="auto"/>
        <w:tblLook w:val="04A0"/>
      </w:tblPr>
      <w:tblGrid>
        <w:gridCol w:w="1101"/>
        <w:gridCol w:w="4677"/>
        <w:gridCol w:w="3793"/>
      </w:tblGrid>
      <w:tr w:rsidR="005B098F" w:rsidRPr="005B098F" w:rsidTr="003841D3">
        <w:tc>
          <w:tcPr>
            <w:tcW w:w="1101" w:type="dxa"/>
          </w:tcPr>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КЛАСС  </w:t>
            </w:r>
          </w:p>
        </w:tc>
        <w:tc>
          <w:tcPr>
            <w:tcW w:w="4677"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 xml:space="preserve">  ВСЕОБЩАЯ ИСТОРИЯ</w:t>
            </w:r>
          </w:p>
        </w:tc>
        <w:tc>
          <w:tcPr>
            <w:tcW w:w="3793" w:type="dxa"/>
          </w:tcPr>
          <w:p w:rsidR="005B098F" w:rsidRPr="005B098F" w:rsidRDefault="005B098F" w:rsidP="00D94534">
            <w:pPr>
              <w:pStyle w:val="a3"/>
              <w:ind w:firstLine="567"/>
              <w:jc w:val="both"/>
              <w:rPr>
                <w:rFonts w:ascii="Times New Roman" w:hAnsi="Times New Roman"/>
                <w:sz w:val="24"/>
                <w:szCs w:val="24"/>
              </w:rPr>
            </w:pPr>
            <w:r>
              <w:rPr>
                <w:rFonts w:ascii="Times New Roman" w:hAnsi="Times New Roman"/>
                <w:sz w:val="24"/>
                <w:szCs w:val="24"/>
              </w:rPr>
              <w:t>учебник</w:t>
            </w:r>
          </w:p>
        </w:tc>
      </w:tr>
      <w:tr w:rsidR="005B098F" w:rsidRPr="005B098F" w:rsidTr="003841D3">
        <w:tc>
          <w:tcPr>
            <w:tcW w:w="1101"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5</w:t>
            </w:r>
          </w:p>
        </w:tc>
        <w:tc>
          <w:tcPr>
            <w:tcW w:w="4677" w:type="dxa"/>
          </w:tcPr>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ИСТОРИЯ ДРЕВНЕГО МИРА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Первобытность. Древний Восток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Античный мир. Древняя Греция.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Древний Рим.</w:t>
            </w:r>
          </w:p>
        </w:tc>
        <w:tc>
          <w:tcPr>
            <w:tcW w:w="3793" w:type="dxa"/>
          </w:tcPr>
          <w:p w:rsidR="005B098F" w:rsidRPr="005B098F" w:rsidRDefault="005B098F" w:rsidP="003841D3">
            <w:pPr>
              <w:pStyle w:val="a3"/>
              <w:ind w:firstLine="34"/>
              <w:jc w:val="both"/>
              <w:rPr>
                <w:rFonts w:ascii="Times New Roman" w:hAnsi="Times New Roman"/>
                <w:sz w:val="24"/>
                <w:szCs w:val="24"/>
              </w:rPr>
            </w:pPr>
            <w:r w:rsidRPr="005B098F">
              <w:rPr>
                <w:rFonts w:ascii="Times New Roman" w:hAnsi="Times New Roman"/>
                <w:sz w:val="24"/>
                <w:szCs w:val="24"/>
              </w:rPr>
              <w:t>Вигасин А. А., Годер Г. И, Свенцицкая И. С.. История Древнего</w:t>
            </w:r>
            <w:r>
              <w:rPr>
                <w:rFonts w:ascii="Times New Roman" w:hAnsi="Times New Roman"/>
                <w:sz w:val="24"/>
                <w:szCs w:val="24"/>
              </w:rPr>
              <w:t xml:space="preserve"> </w:t>
            </w:r>
            <w:r w:rsidRPr="005B098F">
              <w:rPr>
                <w:rFonts w:ascii="Times New Roman" w:hAnsi="Times New Roman"/>
                <w:sz w:val="24"/>
                <w:szCs w:val="24"/>
              </w:rPr>
              <w:t xml:space="preserve">мира. 5 класс.- М. Просвещение </w:t>
            </w:r>
          </w:p>
        </w:tc>
      </w:tr>
      <w:tr w:rsidR="005B098F" w:rsidRPr="005B098F" w:rsidTr="003841D3">
        <w:tc>
          <w:tcPr>
            <w:tcW w:w="1101"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6</w:t>
            </w:r>
          </w:p>
        </w:tc>
        <w:tc>
          <w:tcPr>
            <w:tcW w:w="4677" w:type="dxa"/>
          </w:tcPr>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ИСТОРИЯ СРЕДНИХ ВЕКОВ. VI-XV вв.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Раннее  Средневековье.  Зрелое Средневековье.  Страны  Востока  в</w:t>
            </w:r>
            <w:r w:rsidR="003841D3">
              <w:rPr>
                <w:rFonts w:ascii="Times New Roman" w:hAnsi="Times New Roman"/>
                <w:sz w:val="24"/>
                <w:szCs w:val="24"/>
              </w:rPr>
              <w:t xml:space="preserve"> с</w:t>
            </w:r>
            <w:r w:rsidRPr="005B098F">
              <w:rPr>
                <w:rFonts w:ascii="Times New Roman" w:hAnsi="Times New Roman"/>
                <w:sz w:val="24"/>
                <w:szCs w:val="24"/>
              </w:rPr>
              <w:t>редние  века.  Государства доколумбовой Америки.</w:t>
            </w:r>
          </w:p>
        </w:tc>
        <w:tc>
          <w:tcPr>
            <w:tcW w:w="3793" w:type="dxa"/>
          </w:tcPr>
          <w:p w:rsidR="005B098F" w:rsidRPr="005B098F" w:rsidRDefault="005B098F" w:rsidP="003841D3">
            <w:pPr>
              <w:pStyle w:val="a3"/>
              <w:ind w:firstLine="34"/>
              <w:jc w:val="both"/>
              <w:rPr>
                <w:rFonts w:ascii="Times New Roman" w:hAnsi="Times New Roman"/>
                <w:sz w:val="24"/>
                <w:szCs w:val="24"/>
              </w:rPr>
            </w:pPr>
            <w:r w:rsidRPr="005B098F">
              <w:rPr>
                <w:rFonts w:ascii="Times New Roman" w:hAnsi="Times New Roman"/>
                <w:sz w:val="24"/>
                <w:szCs w:val="24"/>
              </w:rPr>
              <w:t>Агибалова Е. В., Донской Г.  М.  История  Средних  веков. 6  класс.-</w:t>
            </w:r>
            <w:r>
              <w:rPr>
                <w:rFonts w:ascii="Times New Roman" w:hAnsi="Times New Roman"/>
                <w:sz w:val="24"/>
                <w:szCs w:val="24"/>
              </w:rPr>
              <w:t xml:space="preserve"> </w:t>
            </w:r>
            <w:r w:rsidRPr="005B098F">
              <w:rPr>
                <w:rFonts w:ascii="Times New Roman" w:hAnsi="Times New Roman"/>
                <w:sz w:val="24"/>
                <w:szCs w:val="24"/>
              </w:rPr>
              <w:t>М. Просвещение</w:t>
            </w:r>
          </w:p>
        </w:tc>
      </w:tr>
      <w:tr w:rsidR="005B098F" w:rsidRPr="005B098F" w:rsidTr="003841D3">
        <w:tc>
          <w:tcPr>
            <w:tcW w:w="1101"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7</w:t>
            </w:r>
          </w:p>
        </w:tc>
        <w:tc>
          <w:tcPr>
            <w:tcW w:w="4677" w:type="dxa"/>
          </w:tcPr>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ИСТОРИЯ  НОВОГО  ВРЕМЕНИ.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XVI-XVII  вв.  От  абсолютизма  к</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парламентаризму.  Первые буржуазные революции.</w:t>
            </w:r>
            <w:r>
              <w:rPr>
                <w:rFonts w:ascii="Times New Roman" w:hAnsi="Times New Roman"/>
                <w:sz w:val="24"/>
                <w:szCs w:val="24"/>
              </w:rPr>
              <w:t xml:space="preserve"> </w:t>
            </w:r>
            <w:r w:rsidRPr="005B098F">
              <w:rPr>
                <w:rFonts w:ascii="Times New Roman" w:hAnsi="Times New Roman"/>
                <w:sz w:val="24"/>
                <w:szCs w:val="24"/>
              </w:rPr>
              <w:t>Европа в конце ХV— начале XVII в. Европа в конце ХV— начале XVII в. Страны Европы и Северной Америки в  середине  XVII—ХVIII  в.  Страны Востока в XVI—XVIII вв.</w:t>
            </w:r>
          </w:p>
        </w:tc>
        <w:tc>
          <w:tcPr>
            <w:tcW w:w="3793" w:type="dxa"/>
          </w:tcPr>
          <w:p w:rsidR="005B098F" w:rsidRPr="005B098F" w:rsidRDefault="005B098F" w:rsidP="003841D3">
            <w:pPr>
              <w:pStyle w:val="a3"/>
              <w:ind w:firstLine="34"/>
              <w:jc w:val="both"/>
              <w:rPr>
                <w:rFonts w:ascii="Times New Roman" w:hAnsi="Times New Roman"/>
                <w:sz w:val="24"/>
                <w:szCs w:val="24"/>
              </w:rPr>
            </w:pPr>
            <w:r w:rsidRPr="005B098F">
              <w:rPr>
                <w:rFonts w:ascii="Times New Roman" w:hAnsi="Times New Roman"/>
                <w:sz w:val="24"/>
                <w:szCs w:val="24"/>
              </w:rPr>
              <w:t>Юдовская  А.  Я.,  Баранов П.  А.,  Ванюшкина  Л.  М.  Всеобщая история.  История  Нового  времени. 1500—1800.  7  класс.-  М. Просвещение (тема  «Эпоха  Просвещения»  не изучается)</w:t>
            </w:r>
          </w:p>
        </w:tc>
      </w:tr>
      <w:tr w:rsidR="005B098F" w:rsidRPr="005B098F" w:rsidTr="003841D3">
        <w:tc>
          <w:tcPr>
            <w:tcW w:w="1101"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8</w:t>
            </w:r>
          </w:p>
        </w:tc>
        <w:tc>
          <w:tcPr>
            <w:tcW w:w="4677" w:type="dxa"/>
          </w:tcPr>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ИСТОРИЯ  НОВОГО  ВРЕМЕНИ. XVIII</w:t>
            </w:r>
            <w:r>
              <w:rPr>
                <w:rFonts w:ascii="Times New Roman" w:hAnsi="Times New Roman"/>
                <w:sz w:val="24"/>
                <w:szCs w:val="24"/>
              </w:rPr>
              <w:t xml:space="preserve"> </w:t>
            </w:r>
            <w:r w:rsidRPr="005B098F">
              <w:rPr>
                <w:rFonts w:ascii="Times New Roman" w:hAnsi="Times New Roman"/>
                <w:sz w:val="24"/>
                <w:szCs w:val="24"/>
              </w:rPr>
              <w:t xml:space="preserve">в. </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Эпоха  Просвещения.  Эпоха промышленного переворота. Великая французская революция </w:t>
            </w:r>
          </w:p>
        </w:tc>
        <w:tc>
          <w:tcPr>
            <w:tcW w:w="3793" w:type="dxa"/>
          </w:tcPr>
          <w:p w:rsidR="005B098F" w:rsidRPr="005B098F" w:rsidRDefault="005B098F" w:rsidP="003841D3">
            <w:pPr>
              <w:pStyle w:val="a3"/>
              <w:ind w:firstLine="34"/>
              <w:jc w:val="both"/>
              <w:rPr>
                <w:rFonts w:ascii="Times New Roman" w:hAnsi="Times New Roman"/>
                <w:sz w:val="24"/>
                <w:szCs w:val="24"/>
              </w:rPr>
            </w:pPr>
            <w:r w:rsidRPr="005B098F">
              <w:rPr>
                <w:rFonts w:ascii="Times New Roman" w:hAnsi="Times New Roman"/>
                <w:sz w:val="24"/>
                <w:szCs w:val="24"/>
              </w:rPr>
              <w:t xml:space="preserve">Юдовская  А.  Я.,  Баранов </w:t>
            </w:r>
          </w:p>
          <w:p w:rsidR="005B098F" w:rsidRPr="005B098F" w:rsidRDefault="005B098F" w:rsidP="003841D3">
            <w:pPr>
              <w:pStyle w:val="a3"/>
              <w:ind w:firstLine="34"/>
              <w:jc w:val="both"/>
              <w:rPr>
                <w:rFonts w:ascii="Times New Roman" w:hAnsi="Times New Roman"/>
                <w:sz w:val="24"/>
                <w:szCs w:val="24"/>
              </w:rPr>
            </w:pPr>
            <w:r w:rsidRPr="005B098F">
              <w:rPr>
                <w:rFonts w:ascii="Times New Roman" w:hAnsi="Times New Roman"/>
                <w:sz w:val="24"/>
                <w:szCs w:val="24"/>
              </w:rPr>
              <w:t>П.  А.,  Ванюшкина  Л.  М.  Всеобщая история.  История  Нового  времени. 1500—1800.  7  класс.</w:t>
            </w:r>
            <w:r>
              <w:rPr>
                <w:rFonts w:ascii="Times New Roman" w:hAnsi="Times New Roman"/>
                <w:sz w:val="24"/>
                <w:szCs w:val="24"/>
              </w:rPr>
              <w:t xml:space="preserve"> </w:t>
            </w:r>
            <w:r w:rsidRPr="005B098F">
              <w:rPr>
                <w:rFonts w:ascii="Times New Roman" w:hAnsi="Times New Roman"/>
                <w:sz w:val="24"/>
                <w:szCs w:val="24"/>
              </w:rPr>
              <w:t xml:space="preserve">- М. Просвещение  (тема  «Эпоха Просвещения») </w:t>
            </w:r>
          </w:p>
        </w:tc>
      </w:tr>
      <w:tr w:rsidR="005B098F" w:rsidRPr="005B098F" w:rsidTr="003841D3">
        <w:tc>
          <w:tcPr>
            <w:tcW w:w="1101" w:type="dxa"/>
          </w:tcPr>
          <w:p w:rsidR="005B098F" w:rsidRPr="005B098F" w:rsidRDefault="005B098F" w:rsidP="00D94534">
            <w:pPr>
              <w:pStyle w:val="a3"/>
              <w:ind w:firstLine="567"/>
              <w:jc w:val="both"/>
              <w:rPr>
                <w:rFonts w:ascii="Times New Roman" w:hAnsi="Times New Roman"/>
                <w:sz w:val="24"/>
                <w:szCs w:val="24"/>
              </w:rPr>
            </w:pPr>
            <w:r w:rsidRPr="005B098F">
              <w:rPr>
                <w:rFonts w:ascii="Times New Roman" w:hAnsi="Times New Roman"/>
                <w:sz w:val="24"/>
                <w:szCs w:val="24"/>
              </w:rPr>
              <w:t>9</w:t>
            </w:r>
          </w:p>
        </w:tc>
        <w:tc>
          <w:tcPr>
            <w:tcW w:w="4677" w:type="dxa"/>
          </w:tcPr>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ИСТОРИЯ  НОВОГО  ВРЕМЕНИ. XIX  в.  Мир  к  началу  XX  в. Новейшая история.  Становление и</w:t>
            </w:r>
            <w:r w:rsidR="003841D3">
              <w:rPr>
                <w:rFonts w:ascii="Times New Roman" w:hAnsi="Times New Roman"/>
                <w:sz w:val="24"/>
                <w:szCs w:val="24"/>
              </w:rPr>
              <w:t xml:space="preserve"> </w:t>
            </w:r>
            <w:r>
              <w:rPr>
                <w:rFonts w:ascii="Times New Roman" w:hAnsi="Times New Roman"/>
                <w:sz w:val="24"/>
                <w:szCs w:val="24"/>
              </w:rPr>
              <w:t>р</w:t>
            </w:r>
            <w:r w:rsidRPr="005B098F">
              <w:rPr>
                <w:rFonts w:ascii="Times New Roman" w:hAnsi="Times New Roman"/>
                <w:sz w:val="24"/>
                <w:szCs w:val="24"/>
              </w:rPr>
              <w:t>асцвет</w:t>
            </w:r>
            <w:r>
              <w:rPr>
                <w:rFonts w:ascii="Times New Roman" w:hAnsi="Times New Roman"/>
                <w:sz w:val="24"/>
                <w:szCs w:val="24"/>
              </w:rPr>
              <w:t xml:space="preserve"> </w:t>
            </w:r>
            <w:r w:rsidRPr="005B098F">
              <w:rPr>
                <w:rFonts w:ascii="Times New Roman" w:hAnsi="Times New Roman"/>
                <w:sz w:val="24"/>
                <w:szCs w:val="24"/>
              </w:rPr>
              <w:t>индустриального</w:t>
            </w:r>
            <w:r>
              <w:rPr>
                <w:rFonts w:ascii="Times New Roman" w:hAnsi="Times New Roman"/>
                <w:sz w:val="24"/>
                <w:szCs w:val="24"/>
              </w:rPr>
              <w:t xml:space="preserve"> </w:t>
            </w:r>
            <w:r w:rsidRPr="005B098F">
              <w:rPr>
                <w:rFonts w:ascii="Times New Roman" w:hAnsi="Times New Roman"/>
                <w:sz w:val="24"/>
                <w:szCs w:val="24"/>
              </w:rPr>
              <w:t xml:space="preserve">общества </w:t>
            </w:r>
            <w:r>
              <w:rPr>
                <w:rFonts w:ascii="Times New Roman" w:hAnsi="Times New Roman"/>
                <w:sz w:val="24"/>
                <w:szCs w:val="24"/>
              </w:rPr>
              <w:t>д</w:t>
            </w:r>
            <w:r w:rsidRPr="005B098F">
              <w:rPr>
                <w:rFonts w:ascii="Times New Roman" w:hAnsi="Times New Roman"/>
                <w:sz w:val="24"/>
                <w:szCs w:val="24"/>
              </w:rPr>
              <w:t>о</w:t>
            </w:r>
            <w:r>
              <w:rPr>
                <w:rFonts w:ascii="Times New Roman" w:hAnsi="Times New Roman"/>
                <w:sz w:val="24"/>
                <w:szCs w:val="24"/>
              </w:rPr>
              <w:t xml:space="preserve"> </w:t>
            </w:r>
            <w:r w:rsidRPr="005B098F">
              <w:rPr>
                <w:rFonts w:ascii="Times New Roman" w:hAnsi="Times New Roman"/>
                <w:sz w:val="24"/>
                <w:szCs w:val="24"/>
              </w:rPr>
              <w:t>начала</w:t>
            </w:r>
            <w:r>
              <w:rPr>
                <w:rFonts w:ascii="Times New Roman" w:hAnsi="Times New Roman"/>
                <w:sz w:val="24"/>
                <w:szCs w:val="24"/>
              </w:rPr>
              <w:t xml:space="preserve"> </w:t>
            </w:r>
            <w:r w:rsidRPr="005B098F">
              <w:rPr>
                <w:rFonts w:ascii="Times New Roman" w:hAnsi="Times New Roman"/>
                <w:sz w:val="24"/>
                <w:szCs w:val="24"/>
              </w:rPr>
              <w:t>Первой</w:t>
            </w:r>
            <w:r>
              <w:rPr>
                <w:rFonts w:ascii="Times New Roman" w:hAnsi="Times New Roman"/>
                <w:sz w:val="24"/>
                <w:szCs w:val="24"/>
              </w:rPr>
              <w:t xml:space="preserve"> </w:t>
            </w:r>
            <w:r w:rsidRPr="005B098F">
              <w:rPr>
                <w:rFonts w:ascii="Times New Roman" w:hAnsi="Times New Roman"/>
                <w:sz w:val="24"/>
                <w:szCs w:val="24"/>
              </w:rPr>
              <w:t>мировой</w:t>
            </w:r>
            <w:r>
              <w:rPr>
                <w:rFonts w:ascii="Times New Roman" w:hAnsi="Times New Roman"/>
                <w:sz w:val="24"/>
                <w:szCs w:val="24"/>
              </w:rPr>
              <w:t xml:space="preserve"> </w:t>
            </w:r>
            <w:r w:rsidRPr="005B098F">
              <w:rPr>
                <w:rFonts w:ascii="Times New Roman" w:hAnsi="Times New Roman"/>
                <w:sz w:val="24"/>
                <w:szCs w:val="24"/>
              </w:rPr>
              <w:t>войны</w:t>
            </w:r>
            <w:r w:rsidR="003841D3">
              <w:rPr>
                <w:rFonts w:ascii="Times New Roman" w:hAnsi="Times New Roman"/>
                <w:sz w:val="24"/>
                <w:szCs w:val="24"/>
              </w:rPr>
              <w:t xml:space="preserve">. </w:t>
            </w:r>
            <w:r w:rsidRPr="005B098F">
              <w:rPr>
                <w:rFonts w:ascii="Times New Roman" w:hAnsi="Times New Roman"/>
                <w:sz w:val="24"/>
                <w:szCs w:val="24"/>
              </w:rPr>
              <w:t>Страны Европы и Северной Америки в  первой  половине  ХIХ  в.  Страны Европы  и  Северной  Америки  во</w:t>
            </w:r>
          </w:p>
          <w:p w:rsidR="005B098F" w:rsidRPr="005B098F" w:rsidRDefault="005B098F" w:rsidP="003841D3">
            <w:pPr>
              <w:pStyle w:val="a3"/>
              <w:jc w:val="both"/>
              <w:rPr>
                <w:rFonts w:ascii="Times New Roman" w:hAnsi="Times New Roman"/>
                <w:sz w:val="24"/>
                <w:szCs w:val="24"/>
              </w:rPr>
            </w:pPr>
            <w:r w:rsidRPr="005B098F">
              <w:rPr>
                <w:rFonts w:ascii="Times New Roman" w:hAnsi="Times New Roman"/>
                <w:sz w:val="24"/>
                <w:szCs w:val="24"/>
              </w:rPr>
              <w:t xml:space="preserve">второй  половине  ХIХ  в. Экономическое  и  социально-политическое развитие стран </w:t>
            </w:r>
            <w:r w:rsidRPr="005B098F">
              <w:rPr>
                <w:rFonts w:ascii="Times New Roman" w:hAnsi="Times New Roman"/>
                <w:sz w:val="24"/>
                <w:szCs w:val="24"/>
              </w:rPr>
              <w:lastRenderedPageBreak/>
              <w:t>Европы и США в конце ХIХ в. Страны Азии в</w:t>
            </w:r>
            <w:r>
              <w:rPr>
                <w:rFonts w:ascii="Times New Roman" w:hAnsi="Times New Roman"/>
                <w:sz w:val="24"/>
                <w:szCs w:val="24"/>
              </w:rPr>
              <w:t xml:space="preserve"> </w:t>
            </w:r>
            <w:r w:rsidRPr="005B098F">
              <w:rPr>
                <w:rFonts w:ascii="Times New Roman" w:hAnsi="Times New Roman"/>
                <w:sz w:val="24"/>
                <w:szCs w:val="24"/>
              </w:rPr>
              <w:t>ХIХ  в.  Война  за  независимость  в Латинской Америке Народы Африки в  Новое  время  Развитие  культуры  в</w:t>
            </w:r>
            <w:r>
              <w:rPr>
                <w:rFonts w:ascii="Times New Roman" w:hAnsi="Times New Roman"/>
                <w:sz w:val="24"/>
                <w:szCs w:val="24"/>
              </w:rPr>
              <w:t xml:space="preserve"> </w:t>
            </w:r>
            <w:r w:rsidRPr="005B098F">
              <w:rPr>
                <w:rFonts w:ascii="Times New Roman" w:hAnsi="Times New Roman"/>
                <w:sz w:val="24"/>
                <w:szCs w:val="24"/>
              </w:rPr>
              <w:t>XIX в. Международные отношения в</w:t>
            </w:r>
            <w:r>
              <w:rPr>
                <w:rFonts w:ascii="Times New Roman" w:hAnsi="Times New Roman"/>
                <w:sz w:val="24"/>
                <w:szCs w:val="24"/>
              </w:rPr>
              <w:t xml:space="preserve"> </w:t>
            </w:r>
            <w:r w:rsidRPr="005B098F">
              <w:rPr>
                <w:rFonts w:ascii="Times New Roman" w:hAnsi="Times New Roman"/>
                <w:sz w:val="24"/>
                <w:szCs w:val="24"/>
              </w:rPr>
              <w:t>XIX в. Мир в 1900—1914 гг.</w:t>
            </w:r>
          </w:p>
        </w:tc>
        <w:tc>
          <w:tcPr>
            <w:tcW w:w="3793" w:type="dxa"/>
          </w:tcPr>
          <w:p w:rsidR="005B098F" w:rsidRPr="005B098F" w:rsidRDefault="005B098F" w:rsidP="003841D3">
            <w:pPr>
              <w:pStyle w:val="a3"/>
              <w:ind w:firstLine="34"/>
              <w:jc w:val="both"/>
              <w:rPr>
                <w:rFonts w:ascii="Times New Roman" w:hAnsi="Times New Roman"/>
                <w:sz w:val="24"/>
                <w:szCs w:val="24"/>
              </w:rPr>
            </w:pPr>
            <w:r w:rsidRPr="005B098F">
              <w:rPr>
                <w:rFonts w:ascii="Times New Roman" w:hAnsi="Times New Roman"/>
                <w:sz w:val="24"/>
                <w:szCs w:val="24"/>
              </w:rPr>
              <w:lastRenderedPageBreak/>
              <w:t xml:space="preserve">Юдовская  А.  Я.,  Баранов </w:t>
            </w:r>
          </w:p>
          <w:p w:rsidR="005B098F" w:rsidRPr="005B098F" w:rsidRDefault="005B098F" w:rsidP="003841D3">
            <w:pPr>
              <w:pStyle w:val="a3"/>
              <w:ind w:firstLine="34"/>
              <w:jc w:val="both"/>
              <w:rPr>
                <w:rFonts w:ascii="Times New Roman" w:hAnsi="Times New Roman"/>
                <w:sz w:val="24"/>
                <w:szCs w:val="24"/>
              </w:rPr>
            </w:pPr>
            <w:r w:rsidRPr="005B098F">
              <w:rPr>
                <w:rFonts w:ascii="Times New Roman" w:hAnsi="Times New Roman"/>
                <w:sz w:val="24"/>
                <w:szCs w:val="24"/>
              </w:rPr>
              <w:t xml:space="preserve">П.  А.,  Ванюшкина  Л.  М.  Всеобщая история.  История  Нового  времени. 1500—1800.  </w:t>
            </w:r>
          </w:p>
          <w:p w:rsidR="005B098F" w:rsidRPr="005B098F" w:rsidRDefault="005B098F" w:rsidP="003841D3">
            <w:pPr>
              <w:pStyle w:val="a3"/>
              <w:ind w:firstLine="34"/>
              <w:jc w:val="both"/>
              <w:rPr>
                <w:rFonts w:ascii="Times New Roman" w:hAnsi="Times New Roman"/>
                <w:sz w:val="24"/>
                <w:szCs w:val="24"/>
              </w:rPr>
            </w:pPr>
            <w:r w:rsidRPr="005B098F">
              <w:rPr>
                <w:rFonts w:ascii="Times New Roman" w:hAnsi="Times New Roman"/>
                <w:sz w:val="24"/>
                <w:szCs w:val="24"/>
              </w:rPr>
              <w:t xml:space="preserve">8  класс.-  М. Просвещение </w:t>
            </w:r>
          </w:p>
        </w:tc>
      </w:tr>
    </w:tbl>
    <w:p w:rsidR="00D94534" w:rsidRPr="00D94534" w:rsidRDefault="00D94534" w:rsidP="00D94534">
      <w:pPr>
        <w:pStyle w:val="a3"/>
        <w:ind w:firstLine="567"/>
        <w:jc w:val="both"/>
        <w:rPr>
          <w:rFonts w:ascii="Times New Roman" w:hAnsi="Times New Roman"/>
          <w:sz w:val="28"/>
          <w:szCs w:val="28"/>
        </w:rPr>
      </w:pPr>
      <w:r w:rsidRPr="00D94534">
        <w:rPr>
          <w:rFonts w:ascii="Times New Roman" w:hAnsi="Times New Roman"/>
          <w:sz w:val="28"/>
          <w:szCs w:val="28"/>
        </w:rPr>
        <w:lastRenderedPageBreak/>
        <w:t xml:space="preserve">7  класс  -  Тема  3.  «Эпоха  Просвещения.  Время  преобразований»  по  программе  изучается  в  8  классе.  В  программе  увеличено  количество  часов  на  изучение  тем «Реформация»,    «Первые  революции  Нового  времени»,  увеличено  количество повторительно-обобщающих  уроков.  Данное  увеличение  часов  стало  возможным,  за  счет выделения темы «Век Просвещения» для изучения в 8 классе.  </w:t>
      </w:r>
    </w:p>
    <w:p w:rsidR="00D94534" w:rsidRPr="00D94534" w:rsidRDefault="00D94534" w:rsidP="00D94534">
      <w:pPr>
        <w:pStyle w:val="a3"/>
        <w:ind w:firstLine="567"/>
        <w:jc w:val="both"/>
        <w:rPr>
          <w:rFonts w:ascii="Times New Roman" w:hAnsi="Times New Roman"/>
          <w:sz w:val="28"/>
          <w:szCs w:val="28"/>
        </w:rPr>
      </w:pPr>
      <w:r w:rsidRPr="00D94534">
        <w:rPr>
          <w:rFonts w:ascii="Times New Roman" w:hAnsi="Times New Roman"/>
          <w:sz w:val="28"/>
          <w:szCs w:val="28"/>
        </w:rPr>
        <w:t>8 класс – Изучение темы «Век Просвещения» предполагалось в 7 классе. В рабочей программе, в соответствии с требованиями,  данная тема изучается в 8 классе и увеличено количество часов до 28 часов на ее изучение. В программе увеличено количество уроков на</w:t>
      </w:r>
      <w:r>
        <w:rPr>
          <w:rFonts w:ascii="Times New Roman" w:hAnsi="Times New Roman"/>
          <w:sz w:val="28"/>
          <w:szCs w:val="28"/>
        </w:rPr>
        <w:t xml:space="preserve"> </w:t>
      </w:r>
      <w:r w:rsidRPr="00D94534">
        <w:rPr>
          <w:rFonts w:ascii="Times New Roman" w:hAnsi="Times New Roman"/>
          <w:sz w:val="28"/>
          <w:szCs w:val="28"/>
        </w:rPr>
        <w:t xml:space="preserve">изучение  тем  «Великие  просветители  Европы»,  «Война  за  независимость  и  Создание Соединенных  Штатов  Америки»,  «Великая  Французская  революция»,  «Государства Востока». </w:t>
      </w:r>
    </w:p>
    <w:p w:rsidR="00D94534" w:rsidRPr="00D94534" w:rsidRDefault="00D94534" w:rsidP="00D94534">
      <w:pPr>
        <w:pStyle w:val="a3"/>
        <w:ind w:firstLine="567"/>
        <w:jc w:val="both"/>
        <w:rPr>
          <w:rFonts w:ascii="Times New Roman" w:hAnsi="Times New Roman"/>
          <w:sz w:val="28"/>
          <w:szCs w:val="28"/>
        </w:rPr>
      </w:pPr>
      <w:r w:rsidRPr="00D94534">
        <w:rPr>
          <w:rFonts w:ascii="Times New Roman" w:hAnsi="Times New Roman"/>
          <w:sz w:val="28"/>
          <w:szCs w:val="28"/>
        </w:rPr>
        <w:t>9 класс – Данные темы  ранее изучались в 8 классе. Фактически программа данного</w:t>
      </w:r>
      <w:r>
        <w:rPr>
          <w:rFonts w:ascii="Times New Roman" w:hAnsi="Times New Roman"/>
          <w:sz w:val="28"/>
          <w:szCs w:val="28"/>
        </w:rPr>
        <w:t xml:space="preserve"> </w:t>
      </w:r>
      <w:r w:rsidRPr="00D94534">
        <w:rPr>
          <w:rFonts w:ascii="Times New Roman" w:hAnsi="Times New Roman"/>
          <w:sz w:val="28"/>
          <w:szCs w:val="28"/>
        </w:rPr>
        <w:t>курса  изучается  в  9  классе,  в  соответствии  с  требованиями  Примерной  основной образовательной программой основного общего образования. В рабочей программе темы и количество  часов  на  изучение  тем  не  изменяются.  Увеличено  количество  времени  на</w:t>
      </w:r>
      <w:r>
        <w:rPr>
          <w:rFonts w:ascii="Times New Roman" w:hAnsi="Times New Roman"/>
          <w:sz w:val="28"/>
          <w:szCs w:val="28"/>
        </w:rPr>
        <w:t xml:space="preserve"> </w:t>
      </w:r>
      <w:r w:rsidRPr="00D94534">
        <w:rPr>
          <w:rFonts w:ascii="Times New Roman" w:hAnsi="Times New Roman"/>
          <w:sz w:val="28"/>
          <w:szCs w:val="28"/>
        </w:rPr>
        <w:t xml:space="preserve">изучение темы «Международные отношения: обострение противоречий» до 3 часов.   </w:t>
      </w:r>
    </w:p>
    <w:p w:rsidR="00D94534" w:rsidRDefault="00D94534" w:rsidP="00D94534">
      <w:pPr>
        <w:pStyle w:val="a3"/>
        <w:ind w:firstLine="567"/>
        <w:jc w:val="both"/>
        <w:rPr>
          <w:rFonts w:ascii="Times New Roman" w:hAnsi="Times New Roman"/>
          <w:sz w:val="28"/>
          <w:szCs w:val="28"/>
        </w:rPr>
      </w:pPr>
      <w:r w:rsidRPr="00D94534">
        <w:rPr>
          <w:rFonts w:ascii="Times New Roman" w:hAnsi="Times New Roman"/>
          <w:sz w:val="28"/>
          <w:szCs w:val="28"/>
        </w:rPr>
        <w:t xml:space="preserve"> </w:t>
      </w:r>
    </w:p>
    <w:p w:rsidR="003841D3" w:rsidRPr="00237E92" w:rsidRDefault="003841D3" w:rsidP="003841D3">
      <w:pPr>
        <w:pStyle w:val="Default"/>
        <w:ind w:left="1080"/>
        <w:jc w:val="center"/>
        <w:rPr>
          <w:rFonts w:ascii="Times New Roman" w:hAnsi="Times New Roman" w:cs="Times New Roman"/>
          <w:b/>
          <w:bCs/>
          <w:sz w:val="28"/>
          <w:szCs w:val="28"/>
        </w:rPr>
      </w:pPr>
      <w:r w:rsidRPr="00237E92">
        <w:rPr>
          <w:rFonts w:ascii="Times New Roman" w:hAnsi="Times New Roman" w:cs="Times New Roman"/>
          <w:b/>
          <w:bCs/>
          <w:sz w:val="28"/>
          <w:szCs w:val="28"/>
        </w:rPr>
        <w:t>Планируемые результаты</w:t>
      </w:r>
    </w:p>
    <w:tbl>
      <w:tblPr>
        <w:tblStyle w:val="11"/>
        <w:tblW w:w="9781" w:type="dxa"/>
        <w:tblInd w:w="108" w:type="dxa"/>
        <w:tblLayout w:type="fixed"/>
        <w:tblLook w:val="04A0"/>
      </w:tblPr>
      <w:tblGrid>
        <w:gridCol w:w="1985"/>
        <w:gridCol w:w="1984"/>
        <w:gridCol w:w="1985"/>
        <w:gridCol w:w="53"/>
        <w:gridCol w:w="1931"/>
        <w:gridCol w:w="1843"/>
      </w:tblGrid>
      <w:tr w:rsidR="003841D3" w:rsidRPr="009123BF" w:rsidTr="00C726D1">
        <w:trPr>
          <w:trHeight w:val="269"/>
        </w:trPr>
        <w:tc>
          <w:tcPr>
            <w:tcW w:w="1985" w:type="dxa"/>
          </w:tcPr>
          <w:p w:rsidR="003841D3" w:rsidRPr="009123BF" w:rsidRDefault="003841D3" w:rsidP="003841D3">
            <w:pPr>
              <w:pStyle w:val="a3"/>
              <w:rPr>
                <w:rFonts w:ascii="Times New Roman" w:hAnsi="Times New Roman"/>
                <w:sz w:val="24"/>
                <w:szCs w:val="24"/>
              </w:rPr>
            </w:pPr>
            <w:r w:rsidRPr="009123BF">
              <w:rPr>
                <w:rFonts w:ascii="Times New Roman" w:hAnsi="Times New Roman"/>
                <w:sz w:val="24"/>
                <w:szCs w:val="24"/>
              </w:rPr>
              <w:t>5 класс</w:t>
            </w:r>
          </w:p>
        </w:tc>
        <w:tc>
          <w:tcPr>
            <w:tcW w:w="1984" w:type="dxa"/>
          </w:tcPr>
          <w:p w:rsidR="003841D3" w:rsidRPr="009123BF" w:rsidRDefault="003841D3" w:rsidP="003841D3">
            <w:pPr>
              <w:pStyle w:val="a3"/>
              <w:rPr>
                <w:rFonts w:ascii="Times New Roman" w:hAnsi="Times New Roman"/>
                <w:sz w:val="24"/>
                <w:szCs w:val="24"/>
              </w:rPr>
            </w:pPr>
            <w:r w:rsidRPr="009123BF">
              <w:rPr>
                <w:rFonts w:ascii="Times New Roman" w:hAnsi="Times New Roman"/>
                <w:sz w:val="24"/>
                <w:szCs w:val="24"/>
              </w:rPr>
              <w:t>6 класс</w:t>
            </w:r>
          </w:p>
        </w:tc>
        <w:tc>
          <w:tcPr>
            <w:tcW w:w="2038" w:type="dxa"/>
            <w:gridSpan w:val="2"/>
          </w:tcPr>
          <w:p w:rsidR="003841D3" w:rsidRPr="009123BF" w:rsidRDefault="003841D3" w:rsidP="003841D3">
            <w:pPr>
              <w:pStyle w:val="a3"/>
              <w:rPr>
                <w:rFonts w:ascii="Times New Roman" w:hAnsi="Times New Roman"/>
                <w:sz w:val="24"/>
                <w:szCs w:val="24"/>
              </w:rPr>
            </w:pPr>
            <w:r w:rsidRPr="009123BF">
              <w:rPr>
                <w:rFonts w:ascii="Times New Roman" w:hAnsi="Times New Roman"/>
                <w:sz w:val="24"/>
                <w:szCs w:val="24"/>
              </w:rPr>
              <w:t>7 класс</w:t>
            </w:r>
          </w:p>
        </w:tc>
        <w:tc>
          <w:tcPr>
            <w:tcW w:w="1931" w:type="dxa"/>
          </w:tcPr>
          <w:p w:rsidR="003841D3" w:rsidRPr="009123BF" w:rsidRDefault="003841D3" w:rsidP="003841D3">
            <w:pPr>
              <w:pStyle w:val="a3"/>
              <w:rPr>
                <w:rFonts w:ascii="Times New Roman" w:hAnsi="Times New Roman"/>
                <w:sz w:val="24"/>
                <w:szCs w:val="24"/>
              </w:rPr>
            </w:pPr>
            <w:r w:rsidRPr="009123BF">
              <w:rPr>
                <w:rFonts w:ascii="Times New Roman" w:hAnsi="Times New Roman"/>
                <w:sz w:val="24"/>
                <w:szCs w:val="24"/>
              </w:rPr>
              <w:t>8 класс</w:t>
            </w:r>
          </w:p>
        </w:tc>
        <w:tc>
          <w:tcPr>
            <w:tcW w:w="1843" w:type="dxa"/>
          </w:tcPr>
          <w:p w:rsidR="003841D3" w:rsidRPr="009123BF" w:rsidRDefault="003841D3" w:rsidP="003841D3">
            <w:pPr>
              <w:pStyle w:val="a3"/>
              <w:rPr>
                <w:rFonts w:ascii="Times New Roman" w:hAnsi="Times New Roman"/>
                <w:sz w:val="24"/>
                <w:szCs w:val="24"/>
              </w:rPr>
            </w:pPr>
            <w:r w:rsidRPr="009123BF">
              <w:rPr>
                <w:rFonts w:ascii="Times New Roman" w:hAnsi="Times New Roman"/>
                <w:sz w:val="24"/>
                <w:szCs w:val="24"/>
              </w:rPr>
              <w:t>9 класс</w:t>
            </w:r>
          </w:p>
        </w:tc>
      </w:tr>
      <w:tr w:rsidR="003841D3" w:rsidRPr="009123BF" w:rsidTr="00C726D1">
        <w:trPr>
          <w:trHeight w:val="269"/>
        </w:trPr>
        <w:tc>
          <w:tcPr>
            <w:tcW w:w="9781" w:type="dxa"/>
            <w:gridSpan w:val="6"/>
          </w:tcPr>
          <w:p w:rsidR="003841D3" w:rsidRPr="009123BF" w:rsidRDefault="003841D3" w:rsidP="003841D3">
            <w:pPr>
              <w:pStyle w:val="a3"/>
              <w:jc w:val="center"/>
              <w:rPr>
                <w:rFonts w:ascii="Times New Roman" w:hAnsi="Times New Roman"/>
                <w:sz w:val="24"/>
                <w:szCs w:val="24"/>
              </w:rPr>
            </w:pPr>
            <w:r w:rsidRPr="009123BF">
              <w:rPr>
                <w:rFonts w:ascii="Times New Roman" w:hAnsi="Times New Roman"/>
                <w:b/>
                <w:sz w:val="24"/>
                <w:szCs w:val="24"/>
              </w:rPr>
              <w:t>Личностные</w:t>
            </w:r>
          </w:p>
        </w:tc>
      </w:tr>
      <w:tr w:rsidR="003841D3" w:rsidRPr="00D55847" w:rsidTr="00C726D1">
        <w:trPr>
          <w:trHeight w:val="2402"/>
        </w:trPr>
        <w:tc>
          <w:tcPr>
            <w:tcW w:w="1985" w:type="dxa"/>
          </w:tcPr>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представление  о  видах  идентичности,  актуальных  для  становления  человечества  и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общества, </w:t>
            </w:r>
            <w:r w:rsidR="00A75412" w:rsidRPr="00D55847">
              <w:rPr>
                <w:rFonts w:ascii="Times New Roman" w:hAnsi="Times New Roman"/>
                <w:sz w:val="24"/>
                <w:szCs w:val="24"/>
              </w:rPr>
              <w:t xml:space="preserve"> </w:t>
            </w:r>
            <w:r w:rsidRPr="00D55847">
              <w:rPr>
                <w:rFonts w:ascii="Times New Roman" w:hAnsi="Times New Roman"/>
                <w:sz w:val="24"/>
                <w:szCs w:val="24"/>
              </w:rPr>
              <w:t xml:space="preserve">для жизни в современном поликультурном мире;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приобщение  к  истокам  культурно-исторического  наследия  человечества,  интерес  к</w:t>
            </w:r>
            <w:r w:rsidR="00A75412" w:rsidRPr="00D55847">
              <w:rPr>
                <w:rFonts w:ascii="Times New Roman" w:hAnsi="Times New Roman"/>
                <w:sz w:val="24"/>
                <w:szCs w:val="24"/>
              </w:rPr>
              <w:t xml:space="preserve"> </w:t>
            </w:r>
            <w:r w:rsidRPr="00D55847">
              <w:rPr>
                <w:rFonts w:ascii="Times New Roman" w:hAnsi="Times New Roman"/>
                <w:sz w:val="24"/>
                <w:szCs w:val="24"/>
              </w:rPr>
              <w:t xml:space="preserve">его познанию за рамками учебного курса и школьного </w:t>
            </w:r>
            <w:r w:rsidRPr="00D55847">
              <w:rPr>
                <w:rFonts w:ascii="Times New Roman" w:hAnsi="Times New Roman"/>
                <w:sz w:val="24"/>
                <w:szCs w:val="24"/>
              </w:rPr>
              <w:lastRenderedPageBreak/>
              <w:t xml:space="preserve">обучения;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освоение  гуманистичес</w:t>
            </w:r>
            <w:r w:rsidR="00D55847">
              <w:rPr>
                <w:rFonts w:ascii="Times New Roman" w:hAnsi="Times New Roman"/>
                <w:sz w:val="24"/>
                <w:szCs w:val="24"/>
              </w:rPr>
              <w:t>-</w:t>
            </w:r>
            <w:r w:rsidRPr="00D55847">
              <w:rPr>
                <w:rFonts w:ascii="Times New Roman" w:hAnsi="Times New Roman"/>
                <w:sz w:val="24"/>
                <w:szCs w:val="24"/>
              </w:rPr>
              <w:t>ких  традиций  и  ценностей,  становление  которых  началось  в</w:t>
            </w:r>
            <w:r w:rsidR="00D55847" w:rsidRPr="00D55847">
              <w:rPr>
                <w:rFonts w:ascii="Times New Roman" w:hAnsi="Times New Roman"/>
                <w:sz w:val="24"/>
                <w:szCs w:val="24"/>
              </w:rPr>
              <w:t xml:space="preserve"> </w:t>
            </w:r>
            <w:r w:rsidRPr="00D55847">
              <w:rPr>
                <w:rFonts w:ascii="Times New Roman" w:hAnsi="Times New Roman"/>
                <w:sz w:val="24"/>
                <w:szCs w:val="24"/>
              </w:rPr>
              <w:t>Древнем мире, уважение к личности, правам и свободам человека, культурам разных</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народов;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  опыт  эмоционально-ценностного  и  творческого  отношения  к  фактам  прошлого  и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историческим источникам, способам изучения и охраны. </w:t>
            </w:r>
          </w:p>
          <w:p w:rsidR="003841D3" w:rsidRPr="00D55847" w:rsidRDefault="003841D3" w:rsidP="00A75412">
            <w:pPr>
              <w:pStyle w:val="a3"/>
              <w:rPr>
                <w:rFonts w:ascii="Times New Roman" w:hAnsi="Times New Roman"/>
                <w:sz w:val="24"/>
                <w:szCs w:val="24"/>
              </w:rPr>
            </w:pPr>
          </w:p>
        </w:tc>
        <w:tc>
          <w:tcPr>
            <w:tcW w:w="1984" w:type="dxa"/>
          </w:tcPr>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lastRenderedPageBreak/>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  в.),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эмоционально положительное принятие своей этнической идентичности; </w:t>
            </w:r>
          </w:p>
          <w:p w:rsidR="00A75412" w:rsidRPr="00D55847" w:rsidRDefault="00D55847" w:rsidP="00D55847">
            <w:pPr>
              <w:pStyle w:val="a3"/>
              <w:ind w:left="34"/>
              <w:rPr>
                <w:rFonts w:ascii="Times New Roman" w:hAnsi="Times New Roman"/>
                <w:sz w:val="24"/>
                <w:szCs w:val="24"/>
              </w:rPr>
            </w:pPr>
            <w:r>
              <w:rPr>
                <w:rFonts w:ascii="Times New Roman" w:hAnsi="Times New Roman"/>
                <w:sz w:val="24"/>
                <w:szCs w:val="24"/>
              </w:rPr>
              <w:t>п</w:t>
            </w:r>
            <w:r w:rsidR="00A75412" w:rsidRPr="00D55847">
              <w:rPr>
                <w:rFonts w:ascii="Times New Roman" w:hAnsi="Times New Roman"/>
                <w:sz w:val="24"/>
                <w:szCs w:val="24"/>
              </w:rPr>
              <w:t xml:space="preserve">ознавательный интерес к прошлому своей Родины;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lastRenderedPageBreak/>
              <w:t xml:space="preserve">•  изложение  своей  точки  зрения,  её  аргументация;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проявление эмпатии как понимания чувств других людей и сопереживания им;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уважительное  отношение  к  прошлому,  к  культурному  и  историческому  наследию  через</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понимание исторической обусловленности и мотивации поступков людей</w:t>
            </w:r>
            <w:r w:rsidR="00D55847" w:rsidRPr="00D55847">
              <w:rPr>
                <w:rFonts w:ascii="Times New Roman" w:hAnsi="Times New Roman"/>
                <w:sz w:val="24"/>
                <w:szCs w:val="24"/>
              </w:rPr>
              <w:t xml:space="preserve"> в прошлом</w:t>
            </w:r>
            <w:r w:rsidRPr="00D55847">
              <w:rPr>
                <w:rFonts w:ascii="Times New Roman" w:hAnsi="Times New Roman"/>
                <w:sz w:val="24"/>
                <w:szCs w:val="24"/>
              </w:rPr>
              <w:t xml:space="preserve">;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навыки осмысления социально-нравственного опыта предшествующих поколений;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уважение к народам России и мира и принятие их культурного многообразия, понимание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важной роли взаимодействия народов в процессе формирования древнерусской народности;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следование этическим нормам и правилам ведения диалога в соответствии с возрастными</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возможностями, </w:t>
            </w:r>
            <w:r w:rsidRPr="00D55847">
              <w:rPr>
                <w:rFonts w:ascii="Times New Roman" w:hAnsi="Times New Roman"/>
                <w:sz w:val="24"/>
                <w:szCs w:val="24"/>
              </w:rPr>
              <w:lastRenderedPageBreak/>
              <w:t>формирование коммуникатив</w:t>
            </w:r>
            <w:r w:rsidR="00405E96">
              <w:rPr>
                <w:rFonts w:ascii="Times New Roman" w:hAnsi="Times New Roman"/>
                <w:sz w:val="24"/>
                <w:szCs w:val="24"/>
              </w:rPr>
              <w:t>-</w:t>
            </w:r>
            <w:r w:rsidRPr="00D55847">
              <w:rPr>
                <w:rFonts w:ascii="Times New Roman" w:hAnsi="Times New Roman"/>
                <w:sz w:val="24"/>
                <w:szCs w:val="24"/>
              </w:rPr>
              <w:t xml:space="preserve">ной компетентности;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обсуждение и оценивание своих достижений, а также достижений других обучающихся под</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руководством педагога; </w:t>
            </w:r>
            <w:r w:rsidRPr="00D55847">
              <w:rPr>
                <w:rFonts w:ascii="Times New Roman" w:hAnsi="Times New Roman"/>
                <w:sz w:val="24"/>
                <w:szCs w:val="24"/>
              </w:rPr>
              <w:cr/>
              <w:t xml:space="preserve">• расширение опыта конструктивного взаимодействия в социальном общении. </w:t>
            </w:r>
          </w:p>
          <w:p w:rsidR="003841D3" w:rsidRPr="00D55847" w:rsidRDefault="003841D3" w:rsidP="00A75412">
            <w:pPr>
              <w:pStyle w:val="a3"/>
              <w:rPr>
                <w:rFonts w:ascii="Times New Roman" w:hAnsi="Times New Roman"/>
                <w:sz w:val="24"/>
                <w:szCs w:val="24"/>
              </w:rPr>
            </w:pPr>
          </w:p>
        </w:tc>
        <w:tc>
          <w:tcPr>
            <w:tcW w:w="2038" w:type="dxa"/>
            <w:gridSpan w:val="2"/>
          </w:tcPr>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lastRenderedPageBreak/>
              <w:t xml:space="preserve">•  первичная  социальная  и  культурная  идентичность  на  основе  усвоения  системы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исторических  понятий  и  представлений  о  прошлом  Отечества  (период  до  XVII  в.),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эмоционально положительное принятие своей этнической идентичности;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уважение  и  принятие  культурного  многообразия  </w:t>
            </w:r>
            <w:r w:rsidRPr="00D55847">
              <w:rPr>
                <w:rFonts w:ascii="Times New Roman" w:hAnsi="Times New Roman"/>
                <w:sz w:val="24"/>
                <w:szCs w:val="24"/>
              </w:rPr>
              <w:lastRenderedPageBreak/>
              <w:t xml:space="preserve">народов  России  и  мира,  понимание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важной роли взаимодействия народов;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изложение  своей  точки  зрения,  её  аргументация;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следование этическим нормам и правилам ведения диалога;  формулирование ценностных суждений и/или своей позиции по изучаемой проблеме;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проявление доброжелательности и эмоционально-нравственной отзывчивости, эмпатии как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понимания чувств других людей и сопереживания им;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соотнесение  своих  взглядов  и  принципов  с  исторически  возникавшими</w:t>
            </w:r>
          </w:p>
          <w:p w:rsidR="00A75412" w:rsidRPr="00D55847" w:rsidRDefault="00D55847" w:rsidP="00A75412">
            <w:pPr>
              <w:pStyle w:val="a3"/>
              <w:rPr>
                <w:rFonts w:ascii="Times New Roman" w:hAnsi="Times New Roman"/>
                <w:sz w:val="24"/>
                <w:szCs w:val="24"/>
              </w:rPr>
            </w:pPr>
            <w:r>
              <w:rPr>
                <w:rFonts w:ascii="Times New Roman" w:hAnsi="Times New Roman"/>
                <w:sz w:val="24"/>
                <w:szCs w:val="24"/>
              </w:rPr>
              <w:t>м</w:t>
            </w:r>
            <w:r w:rsidR="00A75412" w:rsidRPr="00D55847">
              <w:rPr>
                <w:rFonts w:ascii="Times New Roman" w:hAnsi="Times New Roman"/>
                <w:sz w:val="24"/>
                <w:szCs w:val="24"/>
              </w:rPr>
              <w:t>ировоззренчес</w:t>
            </w:r>
            <w:r>
              <w:rPr>
                <w:rFonts w:ascii="Times New Roman" w:hAnsi="Times New Roman"/>
                <w:sz w:val="24"/>
                <w:szCs w:val="24"/>
              </w:rPr>
              <w:t>-</w:t>
            </w:r>
            <w:r w:rsidR="00A75412" w:rsidRPr="00D55847">
              <w:rPr>
                <w:rFonts w:ascii="Times New Roman" w:hAnsi="Times New Roman"/>
                <w:sz w:val="24"/>
                <w:szCs w:val="24"/>
              </w:rPr>
              <w:t xml:space="preserve">кими системами (под руководством учителя);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обсуждение  и  оценивание  собственных  достижений,  а  также  достижений  других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обучающихся (под руководством </w:t>
            </w:r>
            <w:r w:rsidRPr="00D55847">
              <w:rPr>
                <w:rFonts w:ascii="Times New Roman" w:hAnsi="Times New Roman"/>
                <w:sz w:val="24"/>
                <w:szCs w:val="24"/>
              </w:rPr>
              <w:lastRenderedPageBreak/>
              <w:t xml:space="preserve">педагога); </w:t>
            </w:r>
          </w:p>
          <w:p w:rsidR="003841D3"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навыки конструктивного взаимодействия в социальном общении. </w:t>
            </w:r>
          </w:p>
        </w:tc>
        <w:tc>
          <w:tcPr>
            <w:tcW w:w="1931" w:type="dxa"/>
          </w:tcPr>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lastRenderedPageBreak/>
              <w:t xml:space="preserve">•  первичная  социальная  и  культурная  идентичность  на  основе  усвоения  системы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исторических понятий и представлений о прошлом Отечества (период с конца XVII по конец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XVIII в.), эмоционально положительное принятие своей этнической идентичности;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изложение  собственного  </w:t>
            </w:r>
            <w:r w:rsidRPr="00D55847">
              <w:rPr>
                <w:rFonts w:ascii="Times New Roman" w:hAnsi="Times New Roman"/>
                <w:sz w:val="24"/>
                <w:szCs w:val="24"/>
              </w:rPr>
              <w:lastRenderedPageBreak/>
              <w:t>мнения,  аргументация  своей  точки  зрения  в  соответствии  с</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возрастными возможностями;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формулирование  ценностных  суждений  и/или  своей  позиции  по  изучаемой  проблеме,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проявление доброжелатель</w:t>
            </w:r>
            <w:r w:rsidR="00D55847">
              <w:rPr>
                <w:rFonts w:ascii="Times New Roman" w:hAnsi="Times New Roman"/>
                <w:sz w:val="24"/>
                <w:szCs w:val="24"/>
              </w:rPr>
              <w:t>-</w:t>
            </w:r>
            <w:r w:rsidRPr="00D55847">
              <w:rPr>
                <w:rFonts w:ascii="Times New Roman" w:hAnsi="Times New Roman"/>
                <w:sz w:val="24"/>
                <w:szCs w:val="24"/>
              </w:rPr>
              <w:t xml:space="preserve">ности и эмоционально-нравственной отзывчивости, эмпатии как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понимания чувств других людей и сопереживания им;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уважение прошлого своего народа, его культурного и исторического наследия, понимание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исторической обусловленности и мотивации поступков людей предшествующих эпох;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осмысление социально-нравственного опыта предшествующих поколений;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уважение к народам России и мира и принятие их культурного многообразия, понимание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важной  роли  </w:t>
            </w:r>
            <w:r w:rsidRPr="00D55847">
              <w:rPr>
                <w:rFonts w:ascii="Times New Roman" w:hAnsi="Times New Roman"/>
                <w:sz w:val="24"/>
                <w:szCs w:val="24"/>
              </w:rPr>
              <w:lastRenderedPageBreak/>
              <w:t xml:space="preserve">взаимодействия  народов  в  процессе  формирования  многонационального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российского народа;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соотнесение  своих  взглядов  и  принципов  с  исторически  возникавшими</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мировоззренческими системами   • следование этическим нормам и правилам ведения диалога в соответствии с возрастными</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возможностями;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обсуждение  и  оценивание  своих  достижений  и  достижений  других  обучающихся  (под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руководством учителя); </w:t>
            </w:r>
          </w:p>
          <w:p w:rsidR="003841D3" w:rsidRPr="00D55847" w:rsidRDefault="00A75412" w:rsidP="00405E96">
            <w:pPr>
              <w:pStyle w:val="a3"/>
              <w:rPr>
                <w:rFonts w:ascii="Times New Roman" w:hAnsi="Times New Roman"/>
                <w:sz w:val="24"/>
                <w:szCs w:val="24"/>
              </w:rPr>
            </w:pPr>
            <w:r w:rsidRPr="00D55847">
              <w:rPr>
                <w:rFonts w:ascii="Times New Roman" w:hAnsi="Times New Roman"/>
                <w:sz w:val="24"/>
                <w:szCs w:val="24"/>
              </w:rPr>
              <w:t xml:space="preserve">• расширение опыта </w:t>
            </w:r>
            <w:r w:rsidR="00405E96">
              <w:rPr>
                <w:rFonts w:ascii="Times New Roman" w:hAnsi="Times New Roman"/>
                <w:sz w:val="24"/>
                <w:szCs w:val="24"/>
              </w:rPr>
              <w:t>к</w:t>
            </w:r>
            <w:r w:rsidRPr="00D55847">
              <w:rPr>
                <w:rFonts w:ascii="Times New Roman" w:hAnsi="Times New Roman"/>
                <w:sz w:val="24"/>
                <w:szCs w:val="24"/>
              </w:rPr>
              <w:t>онструктивно</w:t>
            </w:r>
            <w:r w:rsidR="00405E96">
              <w:rPr>
                <w:rFonts w:ascii="Times New Roman" w:hAnsi="Times New Roman"/>
                <w:sz w:val="24"/>
                <w:szCs w:val="24"/>
              </w:rPr>
              <w:t>-</w:t>
            </w:r>
            <w:r w:rsidRPr="00D55847">
              <w:rPr>
                <w:rFonts w:ascii="Times New Roman" w:hAnsi="Times New Roman"/>
                <w:sz w:val="24"/>
                <w:szCs w:val="24"/>
              </w:rPr>
              <w:t xml:space="preserve">го взаимодействия в социальном общении. </w:t>
            </w:r>
          </w:p>
        </w:tc>
        <w:tc>
          <w:tcPr>
            <w:tcW w:w="1843" w:type="dxa"/>
          </w:tcPr>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lastRenderedPageBreak/>
              <w:t xml:space="preserve">•  освоение  национальных  ценностей,  традиций,  культуры,  знаний  о  народах  и  этнических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группах  России  на  примере  историко-культурных  традиций,  сформировав</w:t>
            </w:r>
            <w:r w:rsidR="00D55847">
              <w:rPr>
                <w:rFonts w:ascii="Times New Roman" w:hAnsi="Times New Roman"/>
                <w:sz w:val="24"/>
                <w:szCs w:val="24"/>
              </w:rPr>
              <w:t>-</w:t>
            </w:r>
            <w:r w:rsidRPr="00D55847">
              <w:rPr>
                <w:rFonts w:ascii="Times New Roman" w:hAnsi="Times New Roman"/>
                <w:sz w:val="24"/>
                <w:szCs w:val="24"/>
              </w:rPr>
              <w:t>ших</w:t>
            </w:r>
            <w:r w:rsidR="00D55847" w:rsidRPr="00D55847">
              <w:rPr>
                <w:rFonts w:ascii="Times New Roman" w:hAnsi="Times New Roman"/>
                <w:sz w:val="24"/>
                <w:szCs w:val="24"/>
              </w:rPr>
              <w:t>с</w:t>
            </w:r>
            <w:r w:rsidRPr="00D55847">
              <w:rPr>
                <w:rFonts w:ascii="Times New Roman" w:hAnsi="Times New Roman"/>
                <w:sz w:val="24"/>
                <w:szCs w:val="24"/>
              </w:rPr>
              <w:t>я  на</w:t>
            </w:r>
            <w:r w:rsidR="00D55847" w:rsidRPr="00D55847">
              <w:rPr>
                <w:rFonts w:ascii="Times New Roman" w:hAnsi="Times New Roman"/>
                <w:sz w:val="24"/>
                <w:szCs w:val="24"/>
              </w:rPr>
              <w:t xml:space="preserve"> </w:t>
            </w:r>
            <w:r w:rsidRPr="00D55847">
              <w:rPr>
                <w:rFonts w:ascii="Times New Roman" w:hAnsi="Times New Roman"/>
                <w:sz w:val="24"/>
                <w:szCs w:val="24"/>
              </w:rPr>
              <w:t xml:space="preserve">территории России в XIX в.;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уважение к другим народам </w:t>
            </w:r>
            <w:r w:rsidRPr="00D55847">
              <w:rPr>
                <w:rFonts w:ascii="Times New Roman" w:hAnsi="Times New Roman"/>
                <w:sz w:val="24"/>
                <w:szCs w:val="24"/>
              </w:rPr>
              <w:lastRenderedPageBreak/>
              <w:t>России и мира и принятие их; межэтничес</w:t>
            </w:r>
            <w:r w:rsidR="00D55847">
              <w:rPr>
                <w:rFonts w:ascii="Times New Roman" w:hAnsi="Times New Roman"/>
                <w:sz w:val="24"/>
                <w:szCs w:val="24"/>
              </w:rPr>
              <w:t>-</w:t>
            </w:r>
            <w:r w:rsidRPr="00D55847">
              <w:rPr>
                <w:rFonts w:ascii="Times New Roman" w:hAnsi="Times New Roman"/>
                <w:sz w:val="24"/>
                <w:szCs w:val="24"/>
              </w:rPr>
              <w:t xml:space="preserve">кую толерантность,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готовность к равноправному сотрудничеству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эмоционально положительное принятие своей этнической идентичности;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уважение к истории родного края, его культурным и историческим памятникам;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гражданский  патриотизм,  любовь  к  Родине,  чувство  гордости  за  свою  страну  и  её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достижения во всех сферах общественной жизни в изучаемый период;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устойчивый познаватель</w:t>
            </w:r>
            <w:r w:rsidR="00D55847">
              <w:rPr>
                <w:rFonts w:ascii="Times New Roman" w:hAnsi="Times New Roman"/>
                <w:sz w:val="24"/>
                <w:szCs w:val="24"/>
              </w:rPr>
              <w:t>-</w:t>
            </w:r>
            <w:r w:rsidRPr="00D55847">
              <w:rPr>
                <w:rFonts w:ascii="Times New Roman" w:hAnsi="Times New Roman"/>
                <w:sz w:val="24"/>
                <w:szCs w:val="24"/>
              </w:rPr>
              <w:t xml:space="preserve">ный интерес к прошлому своей Родины;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уважение к личности и её достоинству, способность давать моральную оценку действиям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исторических  персонажей,  нетерпимость  к  любым  видам  насилия  и  готовность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lastRenderedPageBreak/>
              <w:t xml:space="preserve">противостоять им;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внимательное отношение к ценностям семьи, осознание её роли в истории страны;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развитие  эмпатии  как  осознанного  понимания  и  сопереживания  чувствам  других,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формирование чувства сопричастности к прошлому России и своего края; •  формирование  коммуникатив</w:t>
            </w:r>
            <w:r w:rsidR="00D55847">
              <w:rPr>
                <w:rFonts w:ascii="Times New Roman" w:hAnsi="Times New Roman"/>
                <w:sz w:val="24"/>
                <w:szCs w:val="24"/>
              </w:rPr>
              <w:t>-</w:t>
            </w:r>
            <w:r w:rsidRPr="00D55847">
              <w:rPr>
                <w:rFonts w:ascii="Times New Roman" w:hAnsi="Times New Roman"/>
                <w:sz w:val="24"/>
                <w:szCs w:val="24"/>
              </w:rPr>
              <w:t>ной  компетентнос</w:t>
            </w:r>
            <w:r w:rsidR="00D55847">
              <w:rPr>
                <w:rFonts w:ascii="Times New Roman" w:hAnsi="Times New Roman"/>
                <w:sz w:val="24"/>
                <w:szCs w:val="24"/>
              </w:rPr>
              <w:t>-</w:t>
            </w:r>
            <w:r w:rsidRPr="00D55847">
              <w:rPr>
                <w:rFonts w:ascii="Times New Roman" w:hAnsi="Times New Roman"/>
                <w:sz w:val="24"/>
                <w:szCs w:val="24"/>
              </w:rPr>
              <w:t xml:space="preserve">ти,  умения  вести  диалог  на  основе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равноправных отношений и взаимного уважения и принятия;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определение  своих  профессиональных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предпочтений. </w:t>
            </w:r>
          </w:p>
          <w:p w:rsidR="003841D3" w:rsidRPr="00D55847" w:rsidRDefault="003841D3" w:rsidP="00A75412">
            <w:pPr>
              <w:pStyle w:val="a3"/>
              <w:rPr>
                <w:rFonts w:ascii="Times New Roman" w:hAnsi="Times New Roman"/>
                <w:sz w:val="24"/>
                <w:szCs w:val="24"/>
              </w:rPr>
            </w:pPr>
          </w:p>
        </w:tc>
      </w:tr>
      <w:tr w:rsidR="003841D3" w:rsidRPr="00D55847" w:rsidTr="00C726D1">
        <w:trPr>
          <w:trHeight w:val="269"/>
        </w:trPr>
        <w:tc>
          <w:tcPr>
            <w:tcW w:w="9781" w:type="dxa"/>
            <w:gridSpan w:val="6"/>
          </w:tcPr>
          <w:p w:rsidR="003841D3" w:rsidRPr="00D55847" w:rsidRDefault="003841D3" w:rsidP="00D55847">
            <w:pPr>
              <w:pStyle w:val="a3"/>
              <w:jc w:val="center"/>
              <w:rPr>
                <w:rFonts w:ascii="Times New Roman" w:hAnsi="Times New Roman"/>
                <w:sz w:val="24"/>
                <w:szCs w:val="24"/>
              </w:rPr>
            </w:pPr>
            <w:r w:rsidRPr="00D55847">
              <w:rPr>
                <w:rFonts w:ascii="Times New Roman" w:hAnsi="Times New Roman"/>
                <w:b/>
                <w:sz w:val="24"/>
                <w:szCs w:val="24"/>
              </w:rPr>
              <w:lastRenderedPageBreak/>
              <w:t>Метапредметные</w:t>
            </w:r>
          </w:p>
        </w:tc>
      </w:tr>
      <w:tr w:rsidR="003841D3" w:rsidRPr="00D55847" w:rsidTr="00C726D1">
        <w:trPr>
          <w:trHeight w:val="269"/>
        </w:trPr>
        <w:tc>
          <w:tcPr>
            <w:tcW w:w="1985" w:type="dxa"/>
          </w:tcPr>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  способность  планировать  и  организовывать  свою  учебную  и  </w:t>
            </w:r>
            <w:r w:rsidR="00D55847">
              <w:rPr>
                <w:rFonts w:ascii="Times New Roman" w:hAnsi="Times New Roman"/>
                <w:sz w:val="24"/>
                <w:szCs w:val="24"/>
              </w:rPr>
              <w:t>к</w:t>
            </w:r>
            <w:r w:rsidRPr="00D55847">
              <w:rPr>
                <w:rFonts w:ascii="Times New Roman" w:hAnsi="Times New Roman"/>
                <w:sz w:val="24"/>
                <w:szCs w:val="24"/>
              </w:rPr>
              <w:t>оммуника</w:t>
            </w:r>
            <w:r w:rsidR="00D55847">
              <w:rPr>
                <w:rFonts w:ascii="Times New Roman" w:hAnsi="Times New Roman"/>
                <w:sz w:val="24"/>
                <w:szCs w:val="24"/>
              </w:rPr>
              <w:t>-</w:t>
            </w:r>
            <w:r w:rsidRPr="00D55847">
              <w:rPr>
                <w:rFonts w:ascii="Times New Roman" w:hAnsi="Times New Roman"/>
                <w:sz w:val="24"/>
                <w:szCs w:val="24"/>
              </w:rPr>
              <w:t xml:space="preserve">тивную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деятельность  в  соответствии  с  задачами  изучения  истории,  видами  учебной  и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lastRenderedPageBreak/>
              <w:t>домашней работы, во взаимодействии с одноклассни</w:t>
            </w:r>
            <w:r w:rsidR="00D55847">
              <w:rPr>
                <w:rFonts w:ascii="Times New Roman" w:hAnsi="Times New Roman"/>
                <w:sz w:val="24"/>
                <w:szCs w:val="24"/>
              </w:rPr>
              <w:t>-</w:t>
            </w:r>
            <w:r w:rsidRPr="00D55847">
              <w:rPr>
                <w:rFonts w:ascii="Times New Roman" w:hAnsi="Times New Roman"/>
                <w:sz w:val="24"/>
                <w:szCs w:val="24"/>
              </w:rPr>
              <w:t xml:space="preserve">ками и взрослыми;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  готовность  формулировать  и  высказывать  собственное  мнение  по  проблемам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прошлого  и  современности,  выслушивать  и  обсуждать  разные  взгляды  и  оценки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исторических фактов, вести конструктивный диалог;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умения  проводить  поиск  основной  и  дополни</w:t>
            </w:r>
            <w:r w:rsidR="00405E96">
              <w:rPr>
                <w:rFonts w:ascii="Times New Roman" w:hAnsi="Times New Roman"/>
                <w:sz w:val="24"/>
                <w:szCs w:val="24"/>
              </w:rPr>
              <w:t>-</w:t>
            </w:r>
            <w:r w:rsidRPr="00D55847">
              <w:rPr>
                <w:rFonts w:ascii="Times New Roman" w:hAnsi="Times New Roman"/>
                <w:sz w:val="24"/>
                <w:szCs w:val="24"/>
              </w:rPr>
              <w:t xml:space="preserve">тельной  информации  в  учебной  и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научно-популярной литературе, Интернете, библиотеках и музеях, обрабатывать её в</w:t>
            </w:r>
            <w:r w:rsidR="00405E96">
              <w:rPr>
                <w:rFonts w:ascii="Times New Roman" w:hAnsi="Times New Roman"/>
                <w:sz w:val="24"/>
                <w:szCs w:val="24"/>
              </w:rPr>
              <w:t xml:space="preserve"> </w:t>
            </w:r>
            <w:r w:rsidRPr="00D55847">
              <w:rPr>
                <w:rFonts w:ascii="Times New Roman" w:hAnsi="Times New Roman"/>
                <w:sz w:val="24"/>
                <w:szCs w:val="24"/>
              </w:rPr>
              <w:t xml:space="preserve">соответствии с темой и познавательными заданиями, представлять результаты своей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творческо-поисковой  работы  в  различных  форматах  (таблицы,  сочинения,  планы,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схемы, презентации, </w:t>
            </w:r>
            <w:r w:rsidRPr="00D55847">
              <w:rPr>
                <w:rFonts w:ascii="Times New Roman" w:hAnsi="Times New Roman"/>
                <w:sz w:val="24"/>
                <w:szCs w:val="24"/>
              </w:rPr>
              <w:lastRenderedPageBreak/>
              <w:t xml:space="preserve">проекты);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 xml:space="preserve">•  способность решать творческие и проблемные задачи, используя контекстные знания </w:t>
            </w:r>
          </w:p>
          <w:p w:rsidR="003841D3" w:rsidRPr="00D55847" w:rsidRDefault="003841D3" w:rsidP="00A75412">
            <w:pPr>
              <w:pStyle w:val="a3"/>
              <w:rPr>
                <w:rFonts w:ascii="Times New Roman" w:hAnsi="Times New Roman"/>
                <w:sz w:val="24"/>
                <w:szCs w:val="24"/>
              </w:rPr>
            </w:pPr>
            <w:r w:rsidRPr="00D55847">
              <w:rPr>
                <w:rFonts w:ascii="Times New Roman" w:hAnsi="Times New Roman"/>
                <w:sz w:val="24"/>
                <w:szCs w:val="24"/>
              </w:rPr>
              <w:t>и эвристические приемы.</w:t>
            </w:r>
          </w:p>
        </w:tc>
        <w:tc>
          <w:tcPr>
            <w:tcW w:w="1984" w:type="dxa"/>
          </w:tcPr>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lastRenderedPageBreak/>
              <w:t xml:space="preserve">• формулировать при поддержке учителя новые для себя задачи в учёбе и познавательной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деятельности;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планировать при поддержке учителя пути достижения образовательных </w:t>
            </w:r>
            <w:r w:rsidRPr="00D55847">
              <w:rPr>
                <w:rFonts w:ascii="Times New Roman" w:hAnsi="Times New Roman"/>
                <w:sz w:val="24"/>
                <w:szCs w:val="24"/>
              </w:rPr>
              <w:lastRenderedPageBreak/>
              <w:t xml:space="preserve">целей;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соотносить  свои  действия  с  планируемыми  результатами,  осуществлять  контроль  своей</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деятельности в процессе достижения результата, оценивать правильность решения учебной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задачи;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работать  с  учебной  и  внешкольной  информацией  (анализировать  графическую, </w:t>
            </w:r>
          </w:p>
          <w:p w:rsidR="00A75412" w:rsidRPr="00D55847" w:rsidRDefault="00D55847" w:rsidP="00A75412">
            <w:pPr>
              <w:pStyle w:val="a3"/>
              <w:rPr>
                <w:rFonts w:ascii="Times New Roman" w:hAnsi="Times New Roman"/>
                <w:sz w:val="24"/>
                <w:szCs w:val="24"/>
              </w:rPr>
            </w:pPr>
            <w:r>
              <w:rPr>
                <w:rFonts w:ascii="Times New Roman" w:hAnsi="Times New Roman"/>
                <w:sz w:val="24"/>
                <w:szCs w:val="24"/>
              </w:rPr>
              <w:t>х</w:t>
            </w:r>
            <w:r w:rsidR="00A75412" w:rsidRPr="00D55847">
              <w:rPr>
                <w:rFonts w:ascii="Times New Roman" w:hAnsi="Times New Roman"/>
                <w:sz w:val="24"/>
                <w:szCs w:val="24"/>
              </w:rPr>
              <w:t xml:space="preserve">удожественную  текстовую,  аудиовизуальную  информацию,  обобщать  факты,  составлять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план, тезисы, конспект и т. д.);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собирать  и  фиксировать  информацию,  выделяя  главную  и  второстепенную,  критически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оценивать её достоверность (при помощи педагога);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использовать  современные  источники  информации  —  материалы  на  электронных</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носителях:  находить  информацию  в  индивидуальной  информационно</w:t>
            </w:r>
            <w:r w:rsidRPr="00D55847">
              <w:rPr>
                <w:rFonts w:ascii="Times New Roman" w:hAnsi="Times New Roman"/>
                <w:sz w:val="24"/>
                <w:szCs w:val="24"/>
              </w:rPr>
              <w:lastRenderedPageBreak/>
              <w:t xml:space="preserve">й  среде,  среде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образовательного учреждения, федеральных хранилищах образовательных информационных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ресурсов и контролируемом Интернете под руководством педагога;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привлекать ранее изученный материал при решении познавательных задач;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ставить  репродуктивные  вопросы  (на  воспроизведение  материала)  по  изученному</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материалу;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определять  понятия,  устанавливать  аналогии,  классифицировать  явления,  с  помощью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учителя выбирать основания и критерии для классификации и обобщения;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логически  строить  рассуждение,  выстраивать  ответ  в  соответствии  с  заданием,  целью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(сжато, полно, выборочно);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применять начальные исследовательские умения при </w:t>
            </w:r>
            <w:r w:rsidRPr="00D55847">
              <w:rPr>
                <w:rFonts w:ascii="Times New Roman" w:hAnsi="Times New Roman"/>
                <w:sz w:val="24"/>
                <w:szCs w:val="24"/>
              </w:rPr>
              <w:lastRenderedPageBreak/>
              <w:t xml:space="preserve">решении поисковых задач;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решать творческие задачи, представлять результаты своей деятельности в форме  устного</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сообщения,  участия  в  дискуссии,  беседы,  презентации  и  др.,  а  также  в  виде  письменных</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работ;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использовать  ИКТ-технологии  для  обработки,  передачи,  систематизации  и  презентации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информации;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планировать этапы выполнения проектной работы, распределять обязанности, отслеживать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продвижение в выполнении задания и контролировать качество выполнения работы;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организовывать  учебное  сотрудничество  и  совместную  деятельность  с  учителем  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сверстниками, работать индивидуально и в группе;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lastRenderedPageBreak/>
              <w:t xml:space="preserve">• определять свою роль в учебной группе, вклад всех участников в общий результат. </w:t>
            </w:r>
          </w:p>
          <w:p w:rsidR="003841D3" w:rsidRPr="00D55847" w:rsidRDefault="003841D3" w:rsidP="00A75412">
            <w:pPr>
              <w:pStyle w:val="a3"/>
              <w:rPr>
                <w:rFonts w:ascii="Times New Roman" w:hAnsi="Times New Roman"/>
                <w:sz w:val="24"/>
                <w:szCs w:val="24"/>
              </w:rPr>
            </w:pPr>
          </w:p>
        </w:tc>
        <w:tc>
          <w:tcPr>
            <w:tcW w:w="2038" w:type="dxa"/>
            <w:gridSpan w:val="2"/>
          </w:tcPr>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lastRenderedPageBreak/>
              <w:t xml:space="preserve">• осуществлять постановку учебной задачи (при поддержке учителя);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планировать  при  поддержке  учителя  пути  достижения  образовательных  целей,  выбирать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наиболее  </w:t>
            </w:r>
            <w:r w:rsidRPr="00D55847">
              <w:rPr>
                <w:rFonts w:ascii="Times New Roman" w:hAnsi="Times New Roman"/>
                <w:sz w:val="24"/>
                <w:szCs w:val="24"/>
              </w:rPr>
              <w:lastRenderedPageBreak/>
              <w:t xml:space="preserve">эффективные  способы  решения  учебных  и  познавательных  задач,  оценивать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правильность выполнения действий;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соотносить  свои  действия  с  планируемыми  результатами,  осуществлять  контроль  своей</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деятельности в процессе достижения результата, оценивать правильность решения учебной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задачи;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работать  с  дополнительной  информацией,  анализировать  графическую,  художественную,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текстовую,  аудиовизуальную  информацию,  обобщать  факты,  составлять  план,  тезисы,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формулировать и обосновывать выводы и т. д.;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критически  оценивать  достоверность  информации  (с  помощью  педагога),  собирать  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фиксировать информацию, выделяя главную и второстепенную;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использовать  в  учебной  деятельности  </w:t>
            </w:r>
            <w:r w:rsidRPr="00D55847">
              <w:rPr>
                <w:rFonts w:ascii="Times New Roman" w:hAnsi="Times New Roman"/>
                <w:sz w:val="24"/>
                <w:szCs w:val="24"/>
              </w:rPr>
              <w:lastRenderedPageBreak/>
              <w:t xml:space="preserve">современные  источники  информации,  находить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информацию  в  индивидуальной  информационной  среде,  среде  образовательного</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учреждения,  федеральных  хранилищах  образовательных  информационных  ресурсов  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Интернете под руководством педагога;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использовать ранее изученный материал для решения познавательных задач;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ставить репродуктивные вопросы по изученному материалу;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определять  понятия,  устанавливать  аналогии,  классифици</w:t>
            </w:r>
            <w:r w:rsidR="00405E96">
              <w:rPr>
                <w:rFonts w:ascii="Times New Roman" w:hAnsi="Times New Roman"/>
                <w:sz w:val="24"/>
                <w:szCs w:val="24"/>
              </w:rPr>
              <w:t>-</w:t>
            </w:r>
            <w:r w:rsidRPr="00D55847">
              <w:rPr>
                <w:rFonts w:ascii="Times New Roman" w:hAnsi="Times New Roman"/>
                <w:sz w:val="24"/>
                <w:szCs w:val="24"/>
              </w:rPr>
              <w:t xml:space="preserve">ровать  явления,  с  помощью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учителя выбирать основания и критерии для классификации и обобщения;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логически  строить  рассуждение,  выстраивать  ответ  в  соответствии  с  заданием,  целью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(сжато, полно, выборочно);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применять начальные </w:t>
            </w:r>
            <w:r w:rsidRPr="00D55847">
              <w:rPr>
                <w:rFonts w:ascii="Times New Roman" w:hAnsi="Times New Roman"/>
                <w:sz w:val="24"/>
                <w:szCs w:val="24"/>
              </w:rPr>
              <w:lastRenderedPageBreak/>
              <w:t xml:space="preserve">исследовательские умения при решении поисковых задач;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решать творческие задачи, представлять результаты своей деятельности в различных видах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публичных  выступлений  (высказывание,  монолог,  беседа,  сообщение,  презентация,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дискуссия и др.), а также в форме письменных работ;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использовать  ИКТ-  технологии  для  обработки,  передачи,  систематизации  и  презентации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информации;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планировать этапы выполнения проектной работы, распределять обязанности, отслеживать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продвижение в выполнении задания и контролировать качество выполнения работы;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организовывать  учебное  сотрудничество  и  совместную  деятельность  с  учителем  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сверстниками, работать </w:t>
            </w:r>
            <w:r w:rsidRPr="00D55847">
              <w:rPr>
                <w:rFonts w:ascii="Times New Roman" w:hAnsi="Times New Roman"/>
                <w:sz w:val="24"/>
                <w:szCs w:val="24"/>
              </w:rPr>
              <w:lastRenderedPageBreak/>
              <w:t xml:space="preserve">индивидуально и в группе;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определять свою роль в учебной группе, вклад всех участников в общий результат;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выявлять  позитивные  и  негативные  факторы,  влияющие  на  результаты  и  качество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выполнения задания. </w:t>
            </w:r>
          </w:p>
          <w:p w:rsidR="003841D3" w:rsidRPr="00D55847" w:rsidRDefault="003841D3" w:rsidP="00A75412">
            <w:pPr>
              <w:pStyle w:val="a3"/>
              <w:rPr>
                <w:rFonts w:ascii="Times New Roman" w:hAnsi="Times New Roman"/>
                <w:sz w:val="24"/>
                <w:szCs w:val="24"/>
              </w:rPr>
            </w:pPr>
          </w:p>
        </w:tc>
        <w:tc>
          <w:tcPr>
            <w:tcW w:w="1931" w:type="dxa"/>
          </w:tcPr>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lastRenderedPageBreak/>
              <w:t xml:space="preserve"> формулировать при поддержке учителя новые для себя задачи в учебной и познавательной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деятельности;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планировать  пути  достижения  образователь</w:t>
            </w:r>
            <w:r w:rsidR="00D55847">
              <w:rPr>
                <w:rFonts w:ascii="Times New Roman" w:hAnsi="Times New Roman"/>
                <w:sz w:val="24"/>
                <w:szCs w:val="24"/>
              </w:rPr>
              <w:t>-</w:t>
            </w:r>
            <w:r w:rsidRPr="00D55847">
              <w:rPr>
                <w:rFonts w:ascii="Times New Roman" w:hAnsi="Times New Roman"/>
                <w:sz w:val="24"/>
                <w:szCs w:val="24"/>
              </w:rPr>
              <w:t xml:space="preserve">ных  целей,  </w:t>
            </w:r>
            <w:r w:rsidRPr="00D55847">
              <w:rPr>
                <w:rFonts w:ascii="Times New Roman" w:hAnsi="Times New Roman"/>
                <w:sz w:val="24"/>
                <w:szCs w:val="24"/>
              </w:rPr>
              <w:lastRenderedPageBreak/>
              <w:t xml:space="preserve">выбирать  наиболее  эффективные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способы  решения  учебных  и  познавательных  задач,  оценивать  правильность  выполнения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действий;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осуществлять контроль своей деятельности в процессе достижения результата, оценивать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правильность  решения  учебной  задачи,  соотносить  свои  действия  с  планируе</w:t>
            </w:r>
            <w:r w:rsidR="00405E96">
              <w:rPr>
                <w:rFonts w:ascii="Times New Roman" w:hAnsi="Times New Roman"/>
                <w:sz w:val="24"/>
                <w:szCs w:val="24"/>
              </w:rPr>
              <w:t>-</w:t>
            </w:r>
            <w:r w:rsidRPr="00D55847">
              <w:rPr>
                <w:rFonts w:ascii="Times New Roman" w:hAnsi="Times New Roman"/>
                <w:sz w:val="24"/>
                <w:szCs w:val="24"/>
              </w:rPr>
              <w:t>мыми</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результатами;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работать  с  учебной  и  внешкольной  информацией  (анализировать  графическую, </w:t>
            </w:r>
          </w:p>
          <w:p w:rsidR="00A75412" w:rsidRPr="00D55847" w:rsidRDefault="00405E96" w:rsidP="00A75412">
            <w:pPr>
              <w:pStyle w:val="a3"/>
              <w:rPr>
                <w:rFonts w:ascii="Times New Roman" w:hAnsi="Times New Roman"/>
                <w:sz w:val="24"/>
                <w:szCs w:val="24"/>
              </w:rPr>
            </w:pPr>
            <w:r>
              <w:rPr>
                <w:rFonts w:ascii="Times New Roman" w:hAnsi="Times New Roman"/>
                <w:sz w:val="24"/>
                <w:szCs w:val="24"/>
              </w:rPr>
              <w:t>х</w:t>
            </w:r>
            <w:r w:rsidR="00A75412" w:rsidRPr="00D55847">
              <w:rPr>
                <w:rFonts w:ascii="Times New Roman" w:hAnsi="Times New Roman"/>
                <w:sz w:val="24"/>
                <w:szCs w:val="24"/>
              </w:rPr>
              <w:t>удожествен</w:t>
            </w:r>
            <w:r>
              <w:rPr>
                <w:rFonts w:ascii="Times New Roman" w:hAnsi="Times New Roman"/>
                <w:sz w:val="24"/>
                <w:szCs w:val="24"/>
              </w:rPr>
              <w:t>-</w:t>
            </w:r>
            <w:r w:rsidR="00A75412" w:rsidRPr="00D55847">
              <w:rPr>
                <w:rFonts w:ascii="Times New Roman" w:hAnsi="Times New Roman"/>
                <w:sz w:val="24"/>
                <w:szCs w:val="24"/>
              </w:rPr>
              <w:t xml:space="preserve">ную,  текстовую,  аудиовизуальную  и  другую  информацию,  обобщать  факты,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составлять план, тезисы, конспект, формулировать и обосновывать выводы и т. д.);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собирать  и  фиксировать  информацию,  выделяя  главную  и  второстепенную</w:t>
            </w:r>
            <w:r w:rsidRPr="00D55847">
              <w:rPr>
                <w:rFonts w:ascii="Times New Roman" w:hAnsi="Times New Roman"/>
                <w:sz w:val="24"/>
                <w:szCs w:val="24"/>
              </w:rPr>
              <w:lastRenderedPageBreak/>
              <w:t xml:space="preserve">,  критически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оценивать её достоверность (под руководством учителя); </w:t>
            </w:r>
          </w:p>
          <w:p w:rsidR="00405E96" w:rsidRPr="00D55847" w:rsidRDefault="00A75412" w:rsidP="00405E96">
            <w:pPr>
              <w:pStyle w:val="a3"/>
              <w:rPr>
                <w:rFonts w:ascii="Times New Roman" w:hAnsi="Times New Roman"/>
                <w:sz w:val="24"/>
                <w:szCs w:val="24"/>
              </w:rPr>
            </w:pPr>
            <w:r w:rsidRPr="00D55847">
              <w:rPr>
                <w:rFonts w:ascii="Times New Roman" w:hAnsi="Times New Roman"/>
                <w:sz w:val="24"/>
                <w:szCs w:val="24"/>
              </w:rPr>
              <w:t xml:space="preserve">•  работать  с  материалами  на  электронных  носителях,  находить  информацию  </w:t>
            </w:r>
            <w:r w:rsidR="00405E96">
              <w:rPr>
                <w:rFonts w:ascii="Times New Roman" w:hAnsi="Times New Roman"/>
                <w:sz w:val="24"/>
                <w:szCs w:val="24"/>
              </w:rPr>
              <w:t>в</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информацион</w:t>
            </w:r>
            <w:r w:rsidR="00405E96">
              <w:rPr>
                <w:rFonts w:ascii="Times New Roman" w:hAnsi="Times New Roman"/>
                <w:sz w:val="24"/>
                <w:szCs w:val="24"/>
              </w:rPr>
              <w:t>-</w:t>
            </w:r>
            <w:r w:rsidRPr="00D55847">
              <w:rPr>
                <w:rFonts w:ascii="Times New Roman" w:hAnsi="Times New Roman"/>
                <w:sz w:val="24"/>
                <w:szCs w:val="24"/>
              </w:rPr>
              <w:t xml:space="preserve">ной  среде;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использовать ранее изученный материал для решения познавательных задач;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определять  понятия,  устанавливать  аналогии,  классифицировать;  с  помощью  учителя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выбирать основания и критерии для классификации и обобщения;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логически  строить  рассуждение,  выстраивать  ответ  в  соответствии  с  заданием,  целью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(сжато, полно, выборочно);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применять начальные исследовательские умения при решении поисковых задач;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решать творческие задачи, </w:t>
            </w:r>
            <w:r w:rsidRPr="00D55847">
              <w:rPr>
                <w:rFonts w:ascii="Times New Roman" w:hAnsi="Times New Roman"/>
                <w:sz w:val="24"/>
                <w:szCs w:val="24"/>
              </w:rPr>
              <w:lastRenderedPageBreak/>
              <w:t xml:space="preserve">представлять результаты своей деятельности в различных видах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публичных выступлений, в том числе с использованием наглядных средств (высказывание,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монолог,  беседа,  сообщение,  презентация,  дискуссия  и  др.),  а  также  в  виде  письменных</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работ;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использовать  ИКТ-</w:t>
            </w:r>
            <w:r w:rsidR="00405E96">
              <w:rPr>
                <w:rFonts w:ascii="Times New Roman" w:hAnsi="Times New Roman"/>
                <w:sz w:val="24"/>
                <w:szCs w:val="24"/>
              </w:rPr>
              <w:t>т</w:t>
            </w:r>
            <w:r w:rsidRPr="00D55847">
              <w:rPr>
                <w:rFonts w:ascii="Times New Roman" w:hAnsi="Times New Roman"/>
                <w:sz w:val="24"/>
                <w:szCs w:val="24"/>
              </w:rPr>
              <w:t xml:space="preserve">ехнологии  для  обработки,  передачи,  систематизации  и  презентации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информации;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планировать этапы выполнения проектной работы, распределять обязанности, отслеживать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продвижение в выполнении задания и контролировать качество выполнения работы;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выявлять  позитивные  и  негативные  факторы,  влияющие  на  результаты  и  качество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выполнения </w:t>
            </w:r>
            <w:r w:rsidRPr="00D55847">
              <w:rPr>
                <w:rFonts w:ascii="Times New Roman" w:hAnsi="Times New Roman"/>
                <w:sz w:val="24"/>
                <w:szCs w:val="24"/>
              </w:rPr>
              <w:lastRenderedPageBreak/>
              <w:t xml:space="preserve">задания;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•организовывать  учебное  сотрудничество  и  совместную  деятельность  с  учителем  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сверстниками, работать индивидуально и в группе;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определять  свою  роль  в  учебной  группе,  оценивать  вклад  всех  участников  в  общий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результат. </w:t>
            </w:r>
          </w:p>
          <w:p w:rsidR="003841D3" w:rsidRPr="00D55847" w:rsidRDefault="003841D3" w:rsidP="00A75412">
            <w:pPr>
              <w:pStyle w:val="a3"/>
              <w:rPr>
                <w:rFonts w:ascii="Times New Roman" w:hAnsi="Times New Roman"/>
                <w:sz w:val="24"/>
                <w:szCs w:val="24"/>
              </w:rPr>
            </w:pPr>
          </w:p>
        </w:tc>
        <w:tc>
          <w:tcPr>
            <w:tcW w:w="1843" w:type="dxa"/>
          </w:tcPr>
          <w:p w:rsidR="00A75412" w:rsidRPr="00D55847" w:rsidRDefault="00A75412" w:rsidP="00D55847">
            <w:pPr>
              <w:pStyle w:val="a3"/>
              <w:ind w:hanging="108"/>
              <w:rPr>
                <w:rFonts w:ascii="Times New Roman" w:hAnsi="Times New Roman"/>
                <w:sz w:val="24"/>
                <w:szCs w:val="24"/>
              </w:rPr>
            </w:pPr>
            <w:r w:rsidRPr="00D55847">
              <w:rPr>
                <w:rFonts w:ascii="Times New Roman" w:hAnsi="Times New Roman"/>
                <w:sz w:val="24"/>
                <w:szCs w:val="24"/>
              </w:rPr>
              <w:lastRenderedPageBreak/>
              <w:t xml:space="preserve"> </w:t>
            </w:r>
            <w:r w:rsidR="00D55847">
              <w:rPr>
                <w:rFonts w:ascii="Times New Roman" w:hAnsi="Times New Roman"/>
                <w:sz w:val="24"/>
                <w:szCs w:val="24"/>
              </w:rPr>
              <w:t>с</w:t>
            </w:r>
            <w:r w:rsidRPr="00D55847">
              <w:rPr>
                <w:rFonts w:ascii="Times New Roman" w:hAnsi="Times New Roman"/>
                <w:sz w:val="24"/>
                <w:szCs w:val="24"/>
              </w:rPr>
              <w:t>амостоятельно  анализировать  условия  достижения  цели  на  основе  учёта  обозначенных</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учителем ориентиров действия при работе с новым учебным </w:t>
            </w:r>
            <w:r w:rsidRPr="00D55847">
              <w:rPr>
                <w:rFonts w:ascii="Times New Roman" w:hAnsi="Times New Roman"/>
                <w:sz w:val="24"/>
                <w:szCs w:val="24"/>
              </w:rPr>
              <w:lastRenderedPageBreak/>
              <w:t xml:space="preserve">материалом;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планировать  пути  достижения  целей,  устанавливать  целевые  приоритеты,  адекватно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оценивать свои возможности, условия и средства достижения целей; • самостоятельно контролиро</w:t>
            </w:r>
            <w:r w:rsidR="00405E96">
              <w:rPr>
                <w:rFonts w:ascii="Times New Roman" w:hAnsi="Times New Roman"/>
                <w:sz w:val="24"/>
                <w:szCs w:val="24"/>
              </w:rPr>
              <w:t>-</w:t>
            </w:r>
            <w:r w:rsidRPr="00D55847">
              <w:rPr>
                <w:rFonts w:ascii="Times New Roman" w:hAnsi="Times New Roman"/>
                <w:sz w:val="24"/>
                <w:szCs w:val="24"/>
              </w:rPr>
              <w:t xml:space="preserve">вать своё время и управлять им;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адекватно  самостоятельно  оценивать  правильность  выполнения  действий  и  вносить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необходимые коррективы в исполнение как в конце действия, так и по ходу его реализации;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понимать  относитель</w:t>
            </w:r>
            <w:r w:rsidR="00405E96">
              <w:rPr>
                <w:rFonts w:ascii="Times New Roman" w:hAnsi="Times New Roman"/>
                <w:sz w:val="24"/>
                <w:szCs w:val="24"/>
              </w:rPr>
              <w:t>-</w:t>
            </w:r>
            <w:r w:rsidRPr="00D55847">
              <w:rPr>
                <w:rFonts w:ascii="Times New Roman" w:hAnsi="Times New Roman"/>
                <w:sz w:val="24"/>
                <w:szCs w:val="24"/>
              </w:rPr>
              <w:t xml:space="preserve">ность  мнений  и  подходов  к  решению  проблемы,  учитывать  разные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мнения и стремиться к координации различных позиций путём сотрудничества;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работать  в  группе  —  устанавливать  рабочие  </w:t>
            </w:r>
            <w:r w:rsidRPr="00D55847">
              <w:rPr>
                <w:rFonts w:ascii="Times New Roman" w:hAnsi="Times New Roman"/>
                <w:sz w:val="24"/>
                <w:szCs w:val="24"/>
              </w:rPr>
              <w:lastRenderedPageBreak/>
              <w:t xml:space="preserve">отношения,  эффективно  сотрудничать  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способствовать продуктивной кооперации, интегрироваться в группу сверстников и строить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продуктивное взаимодейст</w:t>
            </w:r>
            <w:r w:rsidR="00107DAF">
              <w:rPr>
                <w:rFonts w:ascii="Times New Roman" w:hAnsi="Times New Roman"/>
                <w:sz w:val="24"/>
                <w:szCs w:val="24"/>
              </w:rPr>
              <w:t>-</w:t>
            </w:r>
            <w:r w:rsidRPr="00D55847">
              <w:rPr>
                <w:rFonts w:ascii="Times New Roman" w:hAnsi="Times New Roman"/>
                <w:sz w:val="24"/>
                <w:szCs w:val="24"/>
              </w:rPr>
              <w:t xml:space="preserve">вие со сверстниками и взрослыми;   формулировать  собственное  мнение  и  позицию,  аргументировать  свою  позицию  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координиро</w:t>
            </w:r>
            <w:r w:rsidR="00405E96">
              <w:rPr>
                <w:rFonts w:ascii="Times New Roman" w:hAnsi="Times New Roman"/>
                <w:sz w:val="24"/>
                <w:szCs w:val="24"/>
              </w:rPr>
              <w:t>-</w:t>
            </w:r>
            <w:r w:rsidRPr="00D55847">
              <w:rPr>
                <w:rFonts w:ascii="Times New Roman" w:hAnsi="Times New Roman"/>
                <w:sz w:val="24"/>
                <w:szCs w:val="24"/>
              </w:rPr>
              <w:t xml:space="preserve">вать её с позициями партнёров в сотрудничестве при выработке общего решения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в совместной деятельности;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осуществлять  взаимный  контроль  и  оказывать  необходимую  взаимопомощь  путём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сотрудничества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адекватно использовать речевые средства для решения различных коммуникатив</w:t>
            </w:r>
            <w:r w:rsidR="00107DAF">
              <w:rPr>
                <w:rFonts w:ascii="Times New Roman" w:hAnsi="Times New Roman"/>
                <w:sz w:val="24"/>
                <w:szCs w:val="24"/>
              </w:rPr>
              <w:t>-</w:t>
            </w:r>
            <w:r w:rsidRPr="00D55847">
              <w:rPr>
                <w:rFonts w:ascii="Times New Roman" w:hAnsi="Times New Roman"/>
                <w:sz w:val="24"/>
                <w:szCs w:val="24"/>
              </w:rPr>
              <w:t xml:space="preserve">ных задач,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владеть устной и письменной речью, строить монологичес</w:t>
            </w:r>
            <w:r w:rsidR="00AA00A8">
              <w:rPr>
                <w:rFonts w:ascii="Times New Roman" w:hAnsi="Times New Roman"/>
                <w:sz w:val="24"/>
                <w:szCs w:val="24"/>
              </w:rPr>
              <w:t>-</w:t>
            </w:r>
            <w:r w:rsidRPr="00D55847">
              <w:rPr>
                <w:rFonts w:ascii="Times New Roman" w:hAnsi="Times New Roman"/>
                <w:sz w:val="24"/>
                <w:szCs w:val="24"/>
              </w:rPr>
              <w:lastRenderedPageBreak/>
              <w:t xml:space="preserve">кие контекстные высказывания; </w:t>
            </w:r>
            <w:r w:rsidR="00405E96">
              <w:rPr>
                <w:rFonts w:ascii="Times New Roman" w:hAnsi="Times New Roman"/>
                <w:sz w:val="24"/>
                <w:szCs w:val="24"/>
              </w:rPr>
              <w:t>о</w:t>
            </w:r>
            <w:r w:rsidRPr="00D55847">
              <w:rPr>
                <w:rFonts w:ascii="Times New Roman" w:hAnsi="Times New Roman"/>
                <w:sz w:val="24"/>
                <w:szCs w:val="24"/>
              </w:rPr>
              <w:t xml:space="preserve">рганизовывать  и  планировать  учебное  сотрудничество  с  учителем  и  сверстниками,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определять цели и функции участников, способы взаимодейст</w:t>
            </w:r>
            <w:r w:rsidR="00AA00A8">
              <w:rPr>
                <w:rFonts w:ascii="Times New Roman" w:hAnsi="Times New Roman"/>
                <w:sz w:val="24"/>
                <w:szCs w:val="24"/>
              </w:rPr>
              <w:t>-</w:t>
            </w:r>
            <w:r w:rsidRPr="00D55847">
              <w:rPr>
                <w:rFonts w:ascii="Times New Roman" w:hAnsi="Times New Roman"/>
                <w:sz w:val="24"/>
                <w:szCs w:val="24"/>
              </w:rPr>
              <w:t xml:space="preserve">вия, планировать общие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осуществлять контроль, коррекцию, оценку действий партнёра, уметь убеждать;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осуществлять  расширенный  поиск  информации  с  использова</w:t>
            </w:r>
            <w:r w:rsidR="00AA00A8">
              <w:rPr>
                <w:rFonts w:ascii="Times New Roman" w:hAnsi="Times New Roman"/>
                <w:sz w:val="24"/>
                <w:szCs w:val="24"/>
              </w:rPr>
              <w:t>-</w:t>
            </w:r>
            <w:r w:rsidRPr="00D55847">
              <w:rPr>
                <w:rFonts w:ascii="Times New Roman" w:hAnsi="Times New Roman"/>
                <w:sz w:val="24"/>
                <w:szCs w:val="24"/>
              </w:rPr>
              <w:t xml:space="preserve">нием  ресурсов  библиотек  и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Интернета;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проводить  сравнение,  типологизацию  и  классифика</w:t>
            </w:r>
            <w:r w:rsidR="00107DAF">
              <w:rPr>
                <w:rFonts w:ascii="Times New Roman" w:hAnsi="Times New Roman"/>
                <w:sz w:val="24"/>
                <w:szCs w:val="24"/>
              </w:rPr>
              <w:t>-</w:t>
            </w:r>
            <w:r w:rsidRPr="00D55847">
              <w:rPr>
                <w:rFonts w:ascii="Times New Roman" w:hAnsi="Times New Roman"/>
                <w:sz w:val="24"/>
                <w:szCs w:val="24"/>
              </w:rPr>
              <w:t xml:space="preserve">цию,  самостоятельно  выбирая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основания и критерии для указанных логических операций;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выявлять проблему, аргументиро</w:t>
            </w:r>
            <w:r w:rsidR="00AA00A8">
              <w:rPr>
                <w:rFonts w:ascii="Times New Roman" w:hAnsi="Times New Roman"/>
                <w:sz w:val="24"/>
                <w:szCs w:val="24"/>
              </w:rPr>
              <w:t>-</w:t>
            </w:r>
            <w:r w:rsidRPr="00D55847">
              <w:rPr>
                <w:rFonts w:ascii="Times New Roman" w:hAnsi="Times New Roman"/>
                <w:sz w:val="24"/>
                <w:szCs w:val="24"/>
              </w:rPr>
              <w:t xml:space="preserve">вать её актуальность;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выдвигать гипотезы о </w:t>
            </w:r>
            <w:r w:rsidRPr="00D55847">
              <w:rPr>
                <w:rFonts w:ascii="Times New Roman" w:hAnsi="Times New Roman"/>
                <w:sz w:val="24"/>
                <w:szCs w:val="24"/>
              </w:rPr>
              <w:lastRenderedPageBreak/>
              <w:t>связях и закономернос</w:t>
            </w:r>
            <w:r w:rsidR="00AA00A8">
              <w:rPr>
                <w:rFonts w:ascii="Times New Roman" w:hAnsi="Times New Roman"/>
                <w:sz w:val="24"/>
                <w:szCs w:val="24"/>
              </w:rPr>
              <w:t>-</w:t>
            </w:r>
            <w:r w:rsidRPr="00D55847">
              <w:rPr>
                <w:rFonts w:ascii="Times New Roman" w:hAnsi="Times New Roman"/>
                <w:sz w:val="24"/>
                <w:szCs w:val="24"/>
              </w:rPr>
              <w:t xml:space="preserve">тях событий, процессов, объектов, проводить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исследование её объективности (под руководством учителя); </w:t>
            </w:r>
          </w:p>
          <w:p w:rsidR="00A75412" w:rsidRPr="00D55847" w:rsidRDefault="00A75412" w:rsidP="00A75412">
            <w:pPr>
              <w:pStyle w:val="a3"/>
              <w:rPr>
                <w:rFonts w:ascii="Times New Roman" w:hAnsi="Times New Roman"/>
                <w:sz w:val="24"/>
                <w:szCs w:val="24"/>
              </w:rPr>
            </w:pPr>
            <w:r w:rsidRPr="00D55847">
              <w:rPr>
                <w:rFonts w:ascii="Times New Roman" w:hAnsi="Times New Roman"/>
                <w:sz w:val="24"/>
                <w:szCs w:val="24"/>
              </w:rPr>
              <w:t xml:space="preserve">• делать умозаключения и выводы на основе аргументации; </w:t>
            </w:r>
          </w:p>
          <w:p w:rsidR="00A75412" w:rsidRPr="00D55847" w:rsidRDefault="00AA00A8" w:rsidP="00A75412">
            <w:pPr>
              <w:pStyle w:val="a3"/>
              <w:rPr>
                <w:rFonts w:ascii="Times New Roman" w:hAnsi="Times New Roman"/>
                <w:sz w:val="24"/>
                <w:szCs w:val="24"/>
              </w:rPr>
            </w:pPr>
            <w:r>
              <w:rPr>
                <w:rFonts w:ascii="Times New Roman" w:hAnsi="Times New Roman"/>
                <w:sz w:val="24"/>
                <w:szCs w:val="24"/>
              </w:rPr>
              <w:t>с</w:t>
            </w:r>
            <w:r w:rsidR="00A75412" w:rsidRPr="00D55847">
              <w:rPr>
                <w:rFonts w:ascii="Times New Roman" w:hAnsi="Times New Roman"/>
                <w:sz w:val="24"/>
                <w:szCs w:val="24"/>
              </w:rPr>
              <w:t>труктуриро</w:t>
            </w:r>
            <w:r>
              <w:rPr>
                <w:rFonts w:ascii="Times New Roman" w:hAnsi="Times New Roman"/>
                <w:sz w:val="24"/>
                <w:szCs w:val="24"/>
              </w:rPr>
              <w:t>-</w:t>
            </w:r>
            <w:r w:rsidR="00A75412" w:rsidRPr="00D55847">
              <w:rPr>
                <w:rFonts w:ascii="Times New Roman" w:hAnsi="Times New Roman"/>
                <w:sz w:val="24"/>
                <w:szCs w:val="24"/>
              </w:rPr>
              <w:t>вать  тексты,  включая  умение  выделять  главное</w:t>
            </w:r>
            <w:r>
              <w:rPr>
                <w:rFonts w:ascii="Times New Roman" w:hAnsi="Times New Roman"/>
                <w:sz w:val="24"/>
                <w:szCs w:val="24"/>
              </w:rPr>
              <w:t xml:space="preserve">, </w:t>
            </w:r>
            <w:r w:rsidR="00A75412" w:rsidRPr="00D55847">
              <w:rPr>
                <w:rFonts w:ascii="Times New Roman" w:hAnsi="Times New Roman"/>
                <w:sz w:val="24"/>
                <w:szCs w:val="24"/>
              </w:rPr>
              <w:t>второсте</w:t>
            </w:r>
            <w:r>
              <w:rPr>
                <w:rFonts w:ascii="Times New Roman" w:hAnsi="Times New Roman"/>
                <w:sz w:val="24"/>
                <w:szCs w:val="24"/>
              </w:rPr>
              <w:t>-</w:t>
            </w:r>
            <w:r w:rsidR="00A75412" w:rsidRPr="00D55847">
              <w:rPr>
                <w:rFonts w:ascii="Times New Roman" w:hAnsi="Times New Roman"/>
                <w:sz w:val="24"/>
                <w:szCs w:val="24"/>
              </w:rPr>
              <w:t>пенное,  основную</w:t>
            </w:r>
          </w:p>
          <w:p w:rsidR="003841D3" w:rsidRPr="00D55847" w:rsidRDefault="00A75412" w:rsidP="00AA00A8">
            <w:pPr>
              <w:pStyle w:val="a3"/>
              <w:rPr>
                <w:rFonts w:ascii="Times New Roman" w:hAnsi="Times New Roman"/>
                <w:sz w:val="24"/>
                <w:szCs w:val="24"/>
              </w:rPr>
            </w:pPr>
            <w:r w:rsidRPr="00D55847">
              <w:rPr>
                <w:rFonts w:ascii="Times New Roman" w:hAnsi="Times New Roman"/>
                <w:sz w:val="24"/>
                <w:szCs w:val="24"/>
              </w:rPr>
              <w:t>идею текста, выстраивать последователь</w:t>
            </w:r>
            <w:r w:rsidR="00AA00A8">
              <w:rPr>
                <w:rFonts w:ascii="Times New Roman" w:hAnsi="Times New Roman"/>
                <w:sz w:val="24"/>
                <w:szCs w:val="24"/>
              </w:rPr>
              <w:t>-</w:t>
            </w:r>
            <w:r w:rsidRPr="00D55847">
              <w:rPr>
                <w:rFonts w:ascii="Times New Roman" w:hAnsi="Times New Roman"/>
                <w:sz w:val="24"/>
                <w:szCs w:val="24"/>
              </w:rPr>
              <w:t xml:space="preserve">ность описываемых событий. </w:t>
            </w:r>
          </w:p>
        </w:tc>
      </w:tr>
      <w:tr w:rsidR="003841D3" w:rsidRPr="00D55847" w:rsidTr="00C726D1">
        <w:trPr>
          <w:trHeight w:val="269"/>
        </w:trPr>
        <w:tc>
          <w:tcPr>
            <w:tcW w:w="9781" w:type="dxa"/>
            <w:gridSpan w:val="6"/>
          </w:tcPr>
          <w:p w:rsidR="003841D3" w:rsidRPr="00D55847" w:rsidRDefault="003841D3" w:rsidP="003841D3">
            <w:pPr>
              <w:pStyle w:val="a3"/>
              <w:jc w:val="center"/>
              <w:rPr>
                <w:rFonts w:ascii="Times New Roman" w:hAnsi="Times New Roman"/>
                <w:sz w:val="24"/>
                <w:szCs w:val="24"/>
              </w:rPr>
            </w:pPr>
            <w:r w:rsidRPr="00D55847">
              <w:rPr>
                <w:rFonts w:ascii="Times New Roman" w:hAnsi="Times New Roman"/>
                <w:b/>
                <w:sz w:val="24"/>
                <w:szCs w:val="24"/>
              </w:rPr>
              <w:lastRenderedPageBreak/>
              <w:t>Предметные</w:t>
            </w:r>
          </w:p>
        </w:tc>
      </w:tr>
      <w:tr w:rsidR="003841D3" w:rsidRPr="00D55847" w:rsidTr="00C726D1">
        <w:trPr>
          <w:trHeight w:val="269"/>
        </w:trPr>
        <w:tc>
          <w:tcPr>
            <w:tcW w:w="9781" w:type="dxa"/>
            <w:gridSpan w:val="6"/>
          </w:tcPr>
          <w:p w:rsidR="003841D3" w:rsidRPr="00D55847" w:rsidRDefault="003841D3" w:rsidP="003841D3">
            <w:pPr>
              <w:pStyle w:val="a3"/>
              <w:rPr>
                <w:rFonts w:ascii="Times New Roman" w:hAnsi="Times New Roman"/>
                <w:sz w:val="24"/>
                <w:szCs w:val="24"/>
              </w:rPr>
            </w:pPr>
            <w:r w:rsidRPr="00D55847">
              <w:rPr>
                <w:rFonts w:ascii="Times New Roman" w:eastAsia="Times New Roman" w:hAnsi="Times New Roman"/>
                <w:i/>
                <w:sz w:val="24"/>
                <w:szCs w:val="24"/>
              </w:rPr>
              <w:t>Выпускник научится</w:t>
            </w:r>
          </w:p>
        </w:tc>
      </w:tr>
      <w:tr w:rsidR="00A458FB" w:rsidRPr="00D55847" w:rsidTr="00C726D1">
        <w:trPr>
          <w:trHeight w:val="269"/>
        </w:trPr>
        <w:tc>
          <w:tcPr>
            <w:tcW w:w="1985" w:type="dxa"/>
          </w:tcPr>
          <w:p w:rsidR="00A458FB" w:rsidRPr="00A458FB" w:rsidRDefault="00A458FB" w:rsidP="00A458FB">
            <w:pPr>
              <w:pStyle w:val="a3"/>
              <w:jc w:val="both"/>
              <w:rPr>
                <w:rFonts w:ascii="Times New Roman" w:hAnsi="Times New Roman"/>
              </w:rPr>
            </w:pPr>
            <w:r w:rsidRPr="00A458FB">
              <w:rPr>
                <w:rFonts w:ascii="Times New Roman" w:hAnsi="Times New Roman"/>
              </w:rPr>
              <w:t xml:space="preserve">ИСТОРИЯ ДРЕВНЕГО МИРА </w:t>
            </w:r>
          </w:p>
          <w:p w:rsidR="00A458FB" w:rsidRPr="00A458FB" w:rsidRDefault="00A458FB" w:rsidP="00A458FB">
            <w:pPr>
              <w:pStyle w:val="a3"/>
              <w:rPr>
                <w:rFonts w:ascii="Times New Roman" w:hAnsi="Times New Roman"/>
              </w:rPr>
            </w:pPr>
            <w:r w:rsidRPr="00A458FB">
              <w:rPr>
                <w:rFonts w:ascii="Times New Roman" w:hAnsi="Times New Roman"/>
              </w:rPr>
              <w:t xml:space="preserve">Народы и государства на территории </w:t>
            </w:r>
          </w:p>
          <w:p w:rsidR="00A458FB" w:rsidRPr="00A458FB" w:rsidRDefault="00A458FB" w:rsidP="00A458FB">
            <w:pPr>
              <w:pStyle w:val="a3"/>
              <w:jc w:val="both"/>
              <w:rPr>
                <w:rFonts w:ascii="Times New Roman" w:eastAsia="Times New Roman" w:hAnsi="Times New Roman"/>
              </w:rPr>
            </w:pPr>
            <w:r w:rsidRPr="00A458FB">
              <w:rPr>
                <w:rFonts w:ascii="Times New Roman" w:hAnsi="Times New Roman"/>
              </w:rPr>
              <w:t>нашей страны в древности</w:t>
            </w:r>
          </w:p>
        </w:tc>
        <w:tc>
          <w:tcPr>
            <w:tcW w:w="1984" w:type="dxa"/>
          </w:tcPr>
          <w:p w:rsidR="00A458FB" w:rsidRPr="00A458FB" w:rsidRDefault="00A458FB" w:rsidP="00BA5DC3">
            <w:pPr>
              <w:pStyle w:val="a3"/>
              <w:rPr>
                <w:rFonts w:ascii="Times New Roman" w:hAnsi="Times New Roman"/>
              </w:rPr>
            </w:pPr>
            <w:r w:rsidRPr="00A458FB">
              <w:rPr>
                <w:rFonts w:ascii="Times New Roman" w:hAnsi="Times New Roman"/>
              </w:rPr>
              <w:t xml:space="preserve">ИСТОРИЯ СРЕДНИХ ВЕКОВ. </w:t>
            </w:r>
          </w:p>
          <w:p w:rsidR="00A458FB" w:rsidRPr="00A458FB" w:rsidRDefault="00A458FB" w:rsidP="00A458FB">
            <w:pPr>
              <w:pStyle w:val="a3"/>
              <w:rPr>
                <w:rFonts w:ascii="Times New Roman" w:eastAsia="Times New Roman" w:hAnsi="Times New Roman"/>
              </w:rPr>
            </w:pPr>
            <w:r w:rsidRPr="00A458FB">
              <w:rPr>
                <w:rFonts w:ascii="Times New Roman" w:hAnsi="Times New Roman"/>
              </w:rPr>
              <w:t xml:space="preserve">VI-XV вв. </w:t>
            </w:r>
          </w:p>
          <w:p w:rsidR="00A458FB" w:rsidRPr="00A458FB" w:rsidRDefault="00A458FB" w:rsidP="00A458FB">
            <w:pPr>
              <w:pStyle w:val="a3"/>
              <w:rPr>
                <w:rFonts w:ascii="Times New Roman" w:hAnsi="Times New Roman"/>
              </w:rPr>
            </w:pPr>
            <w:r w:rsidRPr="00A458FB">
              <w:rPr>
                <w:rFonts w:ascii="Times New Roman" w:hAnsi="Times New Roman"/>
              </w:rPr>
              <w:t>ОТ ДРЕВНЕЙ РУСИ К</w:t>
            </w:r>
          </w:p>
          <w:p w:rsidR="00A458FB" w:rsidRPr="00A458FB" w:rsidRDefault="00A458FB" w:rsidP="00A458FB">
            <w:pPr>
              <w:pStyle w:val="a3"/>
              <w:rPr>
                <w:rFonts w:ascii="Times New Roman" w:hAnsi="Times New Roman"/>
              </w:rPr>
            </w:pPr>
            <w:r w:rsidRPr="00A458FB">
              <w:rPr>
                <w:rFonts w:ascii="Times New Roman" w:hAnsi="Times New Roman"/>
              </w:rPr>
              <w:t xml:space="preserve">РОССИЙСКОМУ </w:t>
            </w:r>
          </w:p>
          <w:p w:rsidR="00A458FB" w:rsidRPr="00A458FB" w:rsidRDefault="00A458FB" w:rsidP="00A458FB">
            <w:pPr>
              <w:pStyle w:val="a3"/>
              <w:rPr>
                <w:rFonts w:ascii="Times New Roman" w:hAnsi="Times New Roman"/>
              </w:rPr>
            </w:pPr>
            <w:r w:rsidRPr="00A458FB">
              <w:rPr>
                <w:rFonts w:ascii="Times New Roman" w:hAnsi="Times New Roman"/>
              </w:rPr>
              <w:t>ГОСУДАРСТВУ</w:t>
            </w:r>
            <w:r>
              <w:rPr>
                <w:rFonts w:ascii="Times New Roman" w:hAnsi="Times New Roman"/>
              </w:rPr>
              <w:t xml:space="preserve">. </w:t>
            </w:r>
            <w:r>
              <w:rPr>
                <w:rFonts w:ascii="Times New Roman" w:hAnsi="Times New Roman"/>
                <w:lang w:val="en-US"/>
              </w:rPr>
              <w:t>V</w:t>
            </w:r>
            <w:r w:rsidRPr="00A458FB">
              <w:rPr>
                <w:rFonts w:ascii="Times New Roman" w:hAnsi="Times New Roman"/>
              </w:rPr>
              <w:t xml:space="preserve">III –XV вв. </w:t>
            </w:r>
          </w:p>
          <w:p w:rsidR="00A458FB" w:rsidRPr="00A458FB" w:rsidRDefault="00A458FB" w:rsidP="00A458FB">
            <w:pPr>
              <w:pStyle w:val="a3"/>
              <w:rPr>
                <w:rFonts w:ascii="Times New Roman" w:eastAsia="Times New Roman" w:hAnsi="Times New Roman"/>
              </w:rPr>
            </w:pPr>
          </w:p>
        </w:tc>
        <w:tc>
          <w:tcPr>
            <w:tcW w:w="2038" w:type="dxa"/>
            <w:gridSpan w:val="2"/>
          </w:tcPr>
          <w:p w:rsidR="00A458FB" w:rsidRPr="00A458FB" w:rsidRDefault="00A458FB" w:rsidP="00A458FB">
            <w:pPr>
              <w:pStyle w:val="a3"/>
              <w:jc w:val="both"/>
              <w:rPr>
                <w:rFonts w:ascii="Times New Roman" w:hAnsi="Times New Roman"/>
              </w:rPr>
            </w:pPr>
            <w:r w:rsidRPr="00A458FB">
              <w:rPr>
                <w:rFonts w:ascii="Times New Roman" w:hAnsi="Times New Roman"/>
              </w:rPr>
              <w:t xml:space="preserve">ИСТОРИЯ  НОВОГО  ВРЕМЕНИ. </w:t>
            </w:r>
          </w:p>
          <w:p w:rsidR="00A458FB" w:rsidRPr="00A458FB" w:rsidRDefault="00A458FB" w:rsidP="00A458FB">
            <w:pPr>
              <w:pStyle w:val="a3"/>
              <w:rPr>
                <w:rFonts w:ascii="Times New Roman" w:hAnsi="Times New Roman"/>
              </w:rPr>
            </w:pPr>
            <w:r w:rsidRPr="00A458FB">
              <w:rPr>
                <w:rFonts w:ascii="Times New Roman" w:hAnsi="Times New Roman"/>
              </w:rPr>
              <w:t xml:space="preserve">XVI-XVII  вв.  </w:t>
            </w:r>
          </w:p>
          <w:p w:rsidR="00A458FB" w:rsidRPr="00A458FB" w:rsidRDefault="00A458FB" w:rsidP="00A458FB">
            <w:pPr>
              <w:pStyle w:val="a3"/>
              <w:rPr>
                <w:rFonts w:ascii="Times New Roman" w:eastAsia="Times New Roman" w:hAnsi="Times New Roman"/>
              </w:rPr>
            </w:pPr>
            <w:r w:rsidRPr="00A458FB">
              <w:rPr>
                <w:rFonts w:ascii="Times New Roman" w:hAnsi="Times New Roman"/>
              </w:rPr>
              <w:t xml:space="preserve">РОССИЯ В XVI – XVII </w:t>
            </w:r>
            <w:r>
              <w:rPr>
                <w:rFonts w:ascii="Times New Roman" w:hAnsi="Times New Roman"/>
              </w:rPr>
              <w:t>вв..</w:t>
            </w:r>
          </w:p>
        </w:tc>
        <w:tc>
          <w:tcPr>
            <w:tcW w:w="1931" w:type="dxa"/>
          </w:tcPr>
          <w:p w:rsidR="00147E7A" w:rsidRDefault="00A458FB" w:rsidP="00A458FB">
            <w:pPr>
              <w:pStyle w:val="a3"/>
              <w:rPr>
                <w:rFonts w:ascii="Times New Roman" w:hAnsi="Times New Roman"/>
              </w:rPr>
            </w:pPr>
            <w:r w:rsidRPr="00A458FB">
              <w:rPr>
                <w:rFonts w:ascii="Times New Roman" w:hAnsi="Times New Roman"/>
              </w:rPr>
              <w:t xml:space="preserve">ИСТОРИЯ  НОВОГО  ВРЕМЕНИ. </w:t>
            </w:r>
          </w:p>
          <w:p w:rsidR="00A458FB" w:rsidRDefault="00A458FB" w:rsidP="00A458FB">
            <w:pPr>
              <w:pStyle w:val="a3"/>
              <w:rPr>
                <w:rFonts w:ascii="Times New Roman" w:hAnsi="Times New Roman"/>
              </w:rPr>
            </w:pPr>
            <w:r w:rsidRPr="00A458FB">
              <w:rPr>
                <w:rFonts w:ascii="Times New Roman" w:hAnsi="Times New Roman"/>
              </w:rPr>
              <w:t xml:space="preserve">XVIII </w:t>
            </w:r>
            <w:r w:rsidR="00147E7A">
              <w:rPr>
                <w:rFonts w:ascii="Times New Roman" w:hAnsi="Times New Roman"/>
              </w:rPr>
              <w:t>в</w:t>
            </w:r>
            <w:r w:rsidRPr="00A458FB">
              <w:rPr>
                <w:rFonts w:ascii="Times New Roman" w:hAnsi="Times New Roman"/>
              </w:rPr>
              <w:t xml:space="preserve">. </w:t>
            </w:r>
          </w:p>
          <w:p w:rsidR="00A458FB" w:rsidRPr="00A458FB" w:rsidRDefault="00A458FB" w:rsidP="00A458FB">
            <w:pPr>
              <w:pStyle w:val="a3"/>
              <w:rPr>
                <w:rFonts w:ascii="Times New Roman" w:hAnsi="Times New Roman"/>
              </w:rPr>
            </w:pPr>
            <w:r w:rsidRPr="00A458FB">
              <w:rPr>
                <w:rFonts w:ascii="Times New Roman" w:hAnsi="Times New Roman"/>
              </w:rPr>
              <w:t>РОССИЯ В КОНЦЕ XVII - XVIII вв.</w:t>
            </w:r>
          </w:p>
          <w:p w:rsidR="00A458FB" w:rsidRPr="00A458FB" w:rsidRDefault="00A458FB" w:rsidP="00BA5DC3">
            <w:pPr>
              <w:pStyle w:val="a3"/>
              <w:rPr>
                <w:rFonts w:ascii="Times New Roman" w:eastAsia="Times New Roman" w:hAnsi="Times New Roman"/>
              </w:rPr>
            </w:pPr>
          </w:p>
        </w:tc>
        <w:tc>
          <w:tcPr>
            <w:tcW w:w="1843" w:type="dxa"/>
          </w:tcPr>
          <w:p w:rsidR="00147E7A" w:rsidRPr="00147E7A" w:rsidRDefault="00147E7A" w:rsidP="00147E7A">
            <w:pPr>
              <w:pStyle w:val="a3"/>
              <w:rPr>
                <w:rFonts w:ascii="Times New Roman" w:hAnsi="Times New Roman"/>
              </w:rPr>
            </w:pPr>
            <w:r w:rsidRPr="00147E7A">
              <w:rPr>
                <w:rFonts w:ascii="Times New Roman" w:hAnsi="Times New Roman"/>
              </w:rPr>
              <w:t xml:space="preserve">ИСТОРИЯ  НОВОГО  ВРЕМЕНИ. </w:t>
            </w:r>
          </w:p>
          <w:p w:rsidR="00A458FB" w:rsidRPr="00147E7A" w:rsidRDefault="00147E7A" w:rsidP="00147E7A">
            <w:pPr>
              <w:pStyle w:val="a3"/>
              <w:rPr>
                <w:rFonts w:ascii="Times New Roman" w:hAnsi="Times New Roman"/>
              </w:rPr>
            </w:pPr>
            <w:r w:rsidRPr="00147E7A">
              <w:rPr>
                <w:rFonts w:ascii="Times New Roman" w:hAnsi="Times New Roman"/>
              </w:rPr>
              <w:t>XIX  в.  НОВЕЙШАЯ ИСТОРИЯ (до начала Первой мировой войны)</w:t>
            </w:r>
          </w:p>
          <w:p w:rsidR="00147E7A" w:rsidRPr="00147E7A" w:rsidRDefault="00147E7A" w:rsidP="00147E7A">
            <w:pPr>
              <w:pStyle w:val="a3"/>
              <w:rPr>
                <w:rFonts w:ascii="Times New Roman" w:hAnsi="Times New Roman"/>
              </w:rPr>
            </w:pPr>
            <w:r w:rsidRPr="00147E7A">
              <w:rPr>
                <w:rFonts w:ascii="Times New Roman" w:hAnsi="Times New Roman"/>
              </w:rPr>
              <w:t>РОССИЙСКАЯ ИМПЕРИЯ В</w:t>
            </w:r>
          </w:p>
          <w:p w:rsidR="00147E7A" w:rsidRPr="00A458FB" w:rsidRDefault="00147E7A" w:rsidP="00147E7A">
            <w:pPr>
              <w:pStyle w:val="a3"/>
              <w:rPr>
                <w:rFonts w:ascii="Times New Roman" w:hAnsi="Times New Roman"/>
              </w:rPr>
            </w:pPr>
            <w:r w:rsidRPr="00147E7A">
              <w:rPr>
                <w:rFonts w:ascii="Times New Roman" w:hAnsi="Times New Roman"/>
              </w:rPr>
              <w:t xml:space="preserve">XIX – </w:t>
            </w:r>
            <w:r>
              <w:rPr>
                <w:rFonts w:ascii="Times New Roman" w:hAnsi="Times New Roman"/>
              </w:rPr>
              <w:t xml:space="preserve">н. </w:t>
            </w:r>
            <w:r w:rsidRPr="00147E7A">
              <w:rPr>
                <w:rFonts w:ascii="Times New Roman" w:hAnsi="Times New Roman"/>
              </w:rPr>
              <w:t xml:space="preserve">XX </w:t>
            </w:r>
            <w:r>
              <w:rPr>
                <w:rFonts w:ascii="Times New Roman" w:hAnsi="Times New Roman"/>
              </w:rPr>
              <w:t>вв.</w:t>
            </w:r>
          </w:p>
        </w:tc>
      </w:tr>
      <w:tr w:rsidR="00405E96" w:rsidRPr="00D55847" w:rsidTr="00C726D1">
        <w:trPr>
          <w:trHeight w:val="269"/>
        </w:trPr>
        <w:tc>
          <w:tcPr>
            <w:tcW w:w="1985" w:type="dxa"/>
          </w:tcPr>
          <w:p w:rsidR="00405E96" w:rsidRPr="009123BF" w:rsidRDefault="00405E96" w:rsidP="00BA5DC3">
            <w:pPr>
              <w:pStyle w:val="a3"/>
              <w:rPr>
                <w:rFonts w:ascii="Times New Roman" w:hAnsi="Times New Roman"/>
                <w:sz w:val="24"/>
                <w:szCs w:val="24"/>
              </w:rPr>
            </w:pPr>
            <w:r w:rsidRPr="009123BF">
              <w:rPr>
                <w:rFonts w:ascii="Times New Roman" w:eastAsia="Times New Roman" w:hAnsi="Times New Roman"/>
                <w:sz w:val="24"/>
                <w:szCs w:val="24"/>
              </w:rPr>
              <w:t>определять место исторических событий в истории Древнего мира;</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применять счет лет в истории, соотносить год с веком, век с </w:t>
            </w:r>
            <w:r w:rsidRPr="009123BF">
              <w:rPr>
                <w:rFonts w:ascii="Times New Roman" w:eastAsia="Times New Roman" w:hAnsi="Times New Roman"/>
                <w:sz w:val="24"/>
                <w:szCs w:val="24"/>
              </w:rPr>
              <w:lastRenderedPageBreak/>
              <w:t>тысячелетием, оперировать историческими датами, в том числе относящимися к периоду до Рождества Христова;</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объяснять смысл основных хронологических понятий, терминов (тысячелетие, век, до н. э., н. э.);</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сравнивать природные условия, факты, события, личности, а также исторические явления в странах Древнего Востока, Греции, Рима, выделяя сходство и различия;</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проводить поиск информации в отрывках исторических </w:t>
            </w:r>
            <w:r w:rsidRPr="009123BF">
              <w:rPr>
                <w:rFonts w:ascii="Times New Roman" w:eastAsia="Times New Roman" w:hAnsi="Times New Roman"/>
                <w:sz w:val="24"/>
                <w:szCs w:val="24"/>
              </w:rPr>
              <w:lastRenderedPageBreak/>
              <w:t>текстов, материальных памятниках Древнего мира;</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раскрывать характерные, существенные черты: а) форм государственного устройства древних обществ (с использова</w:t>
            </w:r>
            <w:r w:rsidR="00C726D1">
              <w:rPr>
                <w:rFonts w:ascii="Times New Roman" w:eastAsia="Times New Roman" w:hAnsi="Times New Roman"/>
                <w:sz w:val="24"/>
                <w:szCs w:val="24"/>
              </w:rPr>
              <w:t>-</w:t>
            </w:r>
            <w:r w:rsidRPr="009123BF">
              <w:rPr>
                <w:rFonts w:ascii="Times New Roman" w:eastAsia="Times New Roman" w:hAnsi="Times New Roman"/>
                <w:sz w:val="24"/>
                <w:szCs w:val="24"/>
              </w:rPr>
              <w:t>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на основе текста и иллюстраций учебника, дополнительной литературы составлять описание важнейших памятников культуры народов Древнего Востока, Греции, Рима, выражать свое отношение к ним; характеризовать вклад древних </w:t>
            </w:r>
            <w:r w:rsidRPr="009123BF">
              <w:rPr>
                <w:rFonts w:ascii="Times New Roman" w:eastAsia="Times New Roman" w:hAnsi="Times New Roman"/>
                <w:sz w:val="24"/>
                <w:szCs w:val="24"/>
              </w:rPr>
              <w:lastRenderedPageBreak/>
              <w:t>народов в мировую культуру.</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давать оценку наиболее значительным событиям и личностям древней истории;</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сопоставлять свидетельства различных исторических источников, выявляя в них общее и различия</w:t>
            </w:r>
          </w:p>
          <w:p w:rsidR="00405E96" w:rsidRPr="009123BF" w:rsidRDefault="00405E96" w:rsidP="00BA5DC3">
            <w:pPr>
              <w:pStyle w:val="a3"/>
              <w:rPr>
                <w:rFonts w:ascii="Times New Roman" w:hAnsi="Times New Roman"/>
                <w:sz w:val="24"/>
                <w:szCs w:val="24"/>
              </w:rPr>
            </w:pPr>
          </w:p>
          <w:p w:rsidR="00405E96" w:rsidRPr="009123BF" w:rsidRDefault="00405E96" w:rsidP="00BA5DC3">
            <w:pPr>
              <w:pStyle w:val="a3"/>
              <w:rPr>
                <w:rFonts w:ascii="Times New Roman" w:hAnsi="Times New Roman"/>
                <w:sz w:val="24"/>
                <w:szCs w:val="24"/>
              </w:rPr>
            </w:pPr>
          </w:p>
          <w:p w:rsidR="00405E96" w:rsidRPr="009123BF" w:rsidRDefault="00405E96" w:rsidP="00BA5DC3">
            <w:pPr>
              <w:pStyle w:val="a3"/>
              <w:rPr>
                <w:rFonts w:ascii="Times New Roman" w:hAnsi="Times New Roman"/>
                <w:sz w:val="24"/>
                <w:szCs w:val="24"/>
              </w:rPr>
            </w:pPr>
          </w:p>
        </w:tc>
        <w:tc>
          <w:tcPr>
            <w:tcW w:w="1984" w:type="dxa"/>
          </w:tcPr>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lastRenderedPageBreak/>
              <w:t xml:space="preserve">локализовать во времени общие рамки и события Средневековья, этапы становления и развития Русского государства; соотносить </w:t>
            </w:r>
            <w:r w:rsidRPr="009123BF">
              <w:rPr>
                <w:rFonts w:ascii="Times New Roman" w:eastAsia="Times New Roman" w:hAnsi="Times New Roman"/>
                <w:sz w:val="24"/>
                <w:szCs w:val="24"/>
              </w:rPr>
              <w:lastRenderedPageBreak/>
              <w:t>хронологию истории Руси и всеобщей истории;</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 походов, завоеваний, колонизаций и др.;</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проводить поиск информации в исторических текстах, материальных исторических памятниках Средневековья;</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раскрывать характерные черты: а) экономически</w:t>
            </w:r>
            <w:r w:rsidRPr="009123BF">
              <w:rPr>
                <w:rFonts w:ascii="Times New Roman" w:eastAsia="Times New Roman" w:hAnsi="Times New Roman"/>
                <w:sz w:val="24"/>
                <w:szCs w:val="24"/>
              </w:rPr>
              <w:lastRenderedPageBreak/>
              <w:t>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с использова</w:t>
            </w:r>
            <w:r w:rsidR="00C726D1">
              <w:rPr>
                <w:rFonts w:ascii="Times New Roman" w:eastAsia="Times New Roman" w:hAnsi="Times New Roman"/>
                <w:sz w:val="24"/>
                <w:szCs w:val="24"/>
              </w:rPr>
              <w:t>-</w:t>
            </w:r>
            <w:r w:rsidRPr="009123BF">
              <w:rPr>
                <w:rFonts w:ascii="Times New Roman" w:eastAsia="Times New Roman" w:hAnsi="Times New Roman"/>
                <w:sz w:val="24"/>
                <w:szCs w:val="24"/>
              </w:rPr>
              <w:t>нием ключевых понятий: в хозяйственной жизни – феодальные отношения; в общественном делении – сословия, церковь; в государственной жизни – раздробленность и централизация; в культуре – язычество и мировые религии (христианство, ислам, буддизм и др.), гуманизм, Возрождение и т.д.;</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объяснять причины и следствия ключевых событий отечественной и всеобщей истории Средних веков;</w:t>
            </w:r>
          </w:p>
          <w:p w:rsidR="00405E96" w:rsidRPr="009123BF" w:rsidRDefault="00405E96" w:rsidP="00BA5DC3">
            <w:pPr>
              <w:pStyle w:val="a3"/>
              <w:rPr>
                <w:rFonts w:ascii="Times New Roman" w:hAnsi="Times New Roman"/>
                <w:sz w:val="24"/>
                <w:szCs w:val="24"/>
              </w:rPr>
            </w:pPr>
            <w:r w:rsidRPr="009123BF">
              <w:rPr>
                <w:rFonts w:ascii="Times New Roman" w:hAnsi="Times New Roman"/>
                <w:sz w:val="24"/>
                <w:szCs w:val="24"/>
              </w:rPr>
              <w:t xml:space="preserve">различать в общемировой культуре крупные </w:t>
            </w:r>
            <w:r w:rsidRPr="009123BF">
              <w:rPr>
                <w:rFonts w:ascii="Times New Roman" w:hAnsi="Times New Roman"/>
                <w:sz w:val="24"/>
                <w:szCs w:val="24"/>
              </w:rPr>
              <w:lastRenderedPageBreak/>
              <w:t xml:space="preserve">цивилизации (культурные области), сложившиеся в Средневековье и развивающиеся до сих пор: христианский мир (католическая цивилизация, православная цивилизация), исламский мир, индийская цивилизация, дальневосточная цивилизация; </w:t>
            </w:r>
          </w:p>
          <w:p w:rsidR="00405E96" w:rsidRPr="00C726D1" w:rsidRDefault="00405E96" w:rsidP="00C726D1">
            <w:pPr>
              <w:pStyle w:val="a3"/>
              <w:rPr>
                <w:rFonts w:ascii="Times New Roman" w:hAnsi="Times New Roman"/>
                <w:sz w:val="24"/>
                <w:szCs w:val="24"/>
                <w:lang w:val="en-US"/>
              </w:rPr>
            </w:pPr>
            <w:r w:rsidRPr="009123BF">
              <w:rPr>
                <w:rFonts w:ascii="Times New Roman" w:hAnsi="Times New Roman"/>
                <w:sz w:val="24"/>
                <w:szCs w:val="24"/>
              </w:rPr>
              <w:t>сравнивать свидетельства различных исторических источников, выявляя в них общее и различия;</w:t>
            </w:r>
            <w:r w:rsidR="00AA00A8" w:rsidRPr="009123BF">
              <w:rPr>
                <w:rFonts w:ascii="Times New Roman" w:eastAsia="Times New Roman" w:hAnsi="Times New Roman"/>
                <w:sz w:val="24"/>
                <w:szCs w:val="24"/>
              </w:rPr>
              <w:t xml:space="preserve"> расширение опыта оценочной деятельности на основе осмысления жизни и поступков</w:t>
            </w:r>
            <w:r w:rsidR="00C726D1">
              <w:rPr>
                <w:rFonts w:ascii="Times New Roman" w:eastAsia="Times New Roman" w:hAnsi="Times New Roman"/>
                <w:sz w:val="24"/>
                <w:szCs w:val="24"/>
              </w:rPr>
              <w:t xml:space="preserve"> древнерусских князей, удельных князей, А. Невского. Д. Донского, Ивана </w:t>
            </w:r>
            <w:r w:rsidR="00C726D1">
              <w:rPr>
                <w:rFonts w:ascii="Times New Roman" w:eastAsia="Times New Roman" w:hAnsi="Times New Roman"/>
                <w:sz w:val="24"/>
                <w:szCs w:val="24"/>
                <w:lang w:val="en-US"/>
              </w:rPr>
              <w:t xml:space="preserve">III </w:t>
            </w:r>
            <w:r w:rsidR="00C726D1">
              <w:rPr>
                <w:rFonts w:ascii="Times New Roman" w:eastAsia="Times New Roman" w:hAnsi="Times New Roman"/>
                <w:sz w:val="24"/>
                <w:szCs w:val="24"/>
              </w:rPr>
              <w:t xml:space="preserve">и Василия </w:t>
            </w:r>
            <w:r w:rsidR="00C726D1">
              <w:rPr>
                <w:rFonts w:ascii="Times New Roman" w:eastAsia="Times New Roman" w:hAnsi="Times New Roman"/>
                <w:sz w:val="24"/>
                <w:szCs w:val="24"/>
                <w:lang w:val="en-US"/>
              </w:rPr>
              <w:t>III</w:t>
            </w:r>
          </w:p>
        </w:tc>
        <w:tc>
          <w:tcPr>
            <w:tcW w:w="2038" w:type="dxa"/>
            <w:gridSpan w:val="2"/>
          </w:tcPr>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lastRenderedPageBreak/>
              <w:t xml:space="preserve">локализовать во времени хронологические рамки и рубежные события Нового времени как исторической эпохи, основные этапы </w:t>
            </w:r>
            <w:r w:rsidRPr="009123BF">
              <w:rPr>
                <w:rFonts w:ascii="Times New Roman" w:eastAsia="Times New Roman" w:hAnsi="Times New Roman"/>
                <w:sz w:val="24"/>
                <w:szCs w:val="24"/>
              </w:rPr>
              <w:lastRenderedPageBreak/>
              <w:t>отечественной и всеобщей истории Нового времени</w:t>
            </w:r>
            <w:r w:rsidR="00147E7A">
              <w:rPr>
                <w:rFonts w:ascii="Times New Roman" w:eastAsia="Times New Roman" w:hAnsi="Times New Roman"/>
                <w:sz w:val="24"/>
                <w:szCs w:val="24"/>
              </w:rPr>
              <w:t xml:space="preserve"> (</w:t>
            </w:r>
            <w:r w:rsidR="00147E7A">
              <w:rPr>
                <w:rFonts w:ascii="Times New Roman" w:eastAsia="Times New Roman" w:hAnsi="Times New Roman"/>
                <w:sz w:val="24"/>
                <w:szCs w:val="24"/>
                <w:lang w:val="en-US"/>
              </w:rPr>
              <w:t>XVI</w:t>
            </w:r>
            <w:r w:rsidR="00147E7A" w:rsidRPr="00147E7A">
              <w:rPr>
                <w:rFonts w:ascii="Times New Roman" w:eastAsia="Times New Roman" w:hAnsi="Times New Roman"/>
                <w:sz w:val="24"/>
                <w:szCs w:val="24"/>
              </w:rPr>
              <w:t>-</w:t>
            </w:r>
            <w:r w:rsidR="00147E7A">
              <w:rPr>
                <w:rFonts w:ascii="Times New Roman" w:eastAsia="Times New Roman" w:hAnsi="Times New Roman"/>
                <w:sz w:val="24"/>
                <w:szCs w:val="24"/>
                <w:lang w:val="en-US"/>
              </w:rPr>
              <w:t>XVII</w:t>
            </w:r>
            <w:r w:rsidR="00147E7A">
              <w:rPr>
                <w:rFonts w:ascii="Times New Roman" w:eastAsia="Times New Roman" w:hAnsi="Times New Roman"/>
                <w:sz w:val="24"/>
                <w:szCs w:val="24"/>
              </w:rPr>
              <w:t xml:space="preserve"> вв.)</w:t>
            </w:r>
            <w:r w:rsidRPr="009123BF">
              <w:rPr>
                <w:rFonts w:ascii="Times New Roman" w:eastAsia="Times New Roman" w:hAnsi="Times New Roman"/>
                <w:sz w:val="24"/>
                <w:szCs w:val="24"/>
              </w:rPr>
              <w:t>; соотносить хронологию истории России и всеобщей истории в Новое время;</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использовать историческую карту как источник информации о границах России и других государств в Новое время</w:t>
            </w:r>
            <w:r w:rsidR="00147E7A">
              <w:rPr>
                <w:rFonts w:ascii="Times New Roman" w:eastAsia="Times New Roman" w:hAnsi="Times New Roman"/>
                <w:sz w:val="24"/>
                <w:szCs w:val="24"/>
              </w:rPr>
              <w:t xml:space="preserve"> (</w:t>
            </w:r>
            <w:r w:rsidR="00147E7A">
              <w:rPr>
                <w:rFonts w:ascii="Times New Roman" w:eastAsia="Times New Roman" w:hAnsi="Times New Roman"/>
                <w:sz w:val="24"/>
                <w:szCs w:val="24"/>
                <w:lang w:val="en-US"/>
              </w:rPr>
              <w:t>XVI</w:t>
            </w:r>
            <w:r w:rsidR="00147E7A" w:rsidRPr="00147E7A">
              <w:rPr>
                <w:rFonts w:ascii="Times New Roman" w:eastAsia="Times New Roman" w:hAnsi="Times New Roman"/>
                <w:sz w:val="24"/>
                <w:szCs w:val="24"/>
              </w:rPr>
              <w:t>-</w:t>
            </w:r>
            <w:r w:rsidR="00147E7A">
              <w:rPr>
                <w:rFonts w:ascii="Times New Roman" w:eastAsia="Times New Roman" w:hAnsi="Times New Roman"/>
                <w:sz w:val="24"/>
                <w:szCs w:val="24"/>
                <w:lang w:val="en-US"/>
              </w:rPr>
              <w:t>XVII</w:t>
            </w:r>
            <w:r w:rsidR="00147E7A">
              <w:rPr>
                <w:rFonts w:ascii="Times New Roman" w:eastAsia="Times New Roman" w:hAnsi="Times New Roman"/>
                <w:sz w:val="24"/>
                <w:szCs w:val="24"/>
              </w:rPr>
              <w:t xml:space="preserve"> вв.)</w:t>
            </w:r>
            <w:r w:rsidRPr="009123BF">
              <w:rPr>
                <w:rFonts w:ascii="Times New Roman" w:eastAsia="Times New Roman" w:hAnsi="Times New Roman"/>
                <w:sz w:val="24"/>
                <w:szCs w:val="24"/>
              </w:rPr>
              <w:t>, об основных процессах социально-экономического развития, о местах важнейших событий, направлениях значительных передвижений, завоеваний, колонизации и др.;</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описывать занятия и образ жизни людей в новое время в Европе  и Востока.</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Составлять  описание    памятников нового времени: а) жилых и общественных зданий; б) предметов быта; в) произведений искусства.</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Называть характерные, </w:t>
            </w:r>
            <w:r w:rsidRPr="009123BF">
              <w:rPr>
                <w:rFonts w:ascii="Times New Roman" w:eastAsia="Times New Roman" w:hAnsi="Times New Roman"/>
                <w:sz w:val="24"/>
                <w:szCs w:val="24"/>
              </w:rPr>
              <w:lastRenderedPageBreak/>
              <w:t>существенные черты: политического устройства   общества в новое время  в Европе и на Востоке; социального положения людей; представлений  человека нового  времени о мире; религиозных воззрений, ценностей, господствовав</w:t>
            </w:r>
            <w:r w:rsidR="00147E7A">
              <w:rPr>
                <w:rFonts w:ascii="Times New Roman" w:eastAsia="Times New Roman" w:hAnsi="Times New Roman"/>
                <w:sz w:val="24"/>
                <w:szCs w:val="24"/>
              </w:rPr>
              <w:t>-</w:t>
            </w:r>
            <w:r w:rsidRPr="009123BF">
              <w:rPr>
                <w:rFonts w:ascii="Times New Roman" w:eastAsia="Times New Roman" w:hAnsi="Times New Roman"/>
                <w:sz w:val="24"/>
                <w:szCs w:val="24"/>
              </w:rPr>
              <w:t>ших в новое время.</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Объяснять значение понятий:  абсолютизм, реформация, Высокое Возрождение, контрреформация, революция, монархия, религиозные войны, промышленный переворот, колонии,  война за </w:t>
            </w:r>
            <w:r w:rsidR="00147E7A">
              <w:rPr>
                <w:rFonts w:ascii="Times New Roman" w:eastAsia="Times New Roman" w:hAnsi="Times New Roman"/>
                <w:sz w:val="24"/>
                <w:szCs w:val="24"/>
              </w:rPr>
              <w:t xml:space="preserve"> н</w:t>
            </w:r>
            <w:r w:rsidRPr="009123BF">
              <w:rPr>
                <w:rFonts w:ascii="Times New Roman" w:eastAsia="Times New Roman" w:hAnsi="Times New Roman"/>
                <w:sz w:val="24"/>
                <w:szCs w:val="24"/>
              </w:rPr>
              <w:t>езависи</w:t>
            </w:r>
            <w:r w:rsidR="00147E7A">
              <w:rPr>
                <w:rFonts w:ascii="Times New Roman" w:eastAsia="Times New Roman" w:hAnsi="Times New Roman"/>
                <w:sz w:val="24"/>
                <w:szCs w:val="24"/>
              </w:rPr>
              <w:t>-</w:t>
            </w:r>
            <w:r w:rsidRPr="009123BF">
              <w:rPr>
                <w:rFonts w:ascii="Times New Roman" w:eastAsia="Times New Roman" w:hAnsi="Times New Roman"/>
                <w:sz w:val="24"/>
                <w:szCs w:val="24"/>
              </w:rPr>
              <w:t>мость, диктатура,  европейская колонизация.</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составлять описание положения и образа жизни основных социальных групп в России и </w:t>
            </w:r>
            <w:r w:rsidRPr="009123BF">
              <w:rPr>
                <w:rFonts w:ascii="Times New Roman" w:eastAsia="Times New Roman" w:hAnsi="Times New Roman"/>
                <w:sz w:val="24"/>
                <w:szCs w:val="24"/>
              </w:rPr>
              <w:lastRenderedPageBreak/>
              <w:t>других странах в Новое время, рассказывать о значительных событиях и личностях отечественной и всеобщей истории Нового времени</w:t>
            </w:r>
            <w:r w:rsidR="00147E7A">
              <w:rPr>
                <w:rFonts w:ascii="Times New Roman" w:eastAsia="Times New Roman" w:hAnsi="Times New Roman"/>
                <w:sz w:val="24"/>
                <w:szCs w:val="24"/>
              </w:rPr>
              <w:t xml:space="preserve"> (</w:t>
            </w:r>
            <w:r w:rsidR="00147E7A">
              <w:rPr>
                <w:rFonts w:ascii="Times New Roman" w:eastAsia="Times New Roman" w:hAnsi="Times New Roman"/>
                <w:sz w:val="24"/>
                <w:szCs w:val="24"/>
                <w:lang w:val="en-US"/>
              </w:rPr>
              <w:t>XVI</w:t>
            </w:r>
            <w:r w:rsidR="00147E7A" w:rsidRPr="00147E7A">
              <w:rPr>
                <w:rFonts w:ascii="Times New Roman" w:eastAsia="Times New Roman" w:hAnsi="Times New Roman"/>
                <w:sz w:val="24"/>
                <w:szCs w:val="24"/>
              </w:rPr>
              <w:t>-</w:t>
            </w:r>
            <w:r w:rsidR="00147E7A">
              <w:rPr>
                <w:rFonts w:ascii="Times New Roman" w:eastAsia="Times New Roman" w:hAnsi="Times New Roman"/>
                <w:sz w:val="24"/>
                <w:szCs w:val="24"/>
                <w:lang w:val="en-US"/>
              </w:rPr>
              <w:t>XVII</w:t>
            </w:r>
            <w:r w:rsidR="00147E7A">
              <w:rPr>
                <w:rFonts w:ascii="Times New Roman" w:eastAsia="Times New Roman" w:hAnsi="Times New Roman"/>
                <w:sz w:val="24"/>
                <w:szCs w:val="24"/>
              </w:rPr>
              <w:t xml:space="preserve"> вв.)</w:t>
            </w:r>
            <w:r w:rsidRPr="009123BF">
              <w:rPr>
                <w:rFonts w:ascii="Times New Roman" w:eastAsia="Times New Roman" w:hAnsi="Times New Roman"/>
                <w:sz w:val="24"/>
                <w:szCs w:val="24"/>
              </w:rPr>
              <w:t>;</w:t>
            </w:r>
          </w:p>
          <w:p w:rsidR="00C726D1" w:rsidRPr="009123BF" w:rsidRDefault="00405E96" w:rsidP="00C726D1">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научиться применять понятийный аппарат и приемы исторического анализа для раскрытия сущности и значения следующих событий и явлений: </w:t>
            </w:r>
            <w:r w:rsidR="00AA00A8">
              <w:rPr>
                <w:rFonts w:ascii="Times New Roman" w:eastAsia="Times New Roman" w:hAnsi="Times New Roman"/>
                <w:sz w:val="24"/>
                <w:szCs w:val="24"/>
              </w:rPr>
              <w:t>опричнина, с</w:t>
            </w:r>
            <w:r w:rsidRPr="009123BF">
              <w:rPr>
                <w:rFonts w:ascii="Times New Roman" w:eastAsia="Times New Roman" w:hAnsi="Times New Roman"/>
                <w:sz w:val="24"/>
                <w:szCs w:val="24"/>
              </w:rPr>
              <w:t>мутное время</w:t>
            </w:r>
            <w:r w:rsidR="00AA00A8">
              <w:rPr>
                <w:rFonts w:ascii="Times New Roman" w:eastAsia="Times New Roman" w:hAnsi="Times New Roman"/>
                <w:sz w:val="24"/>
                <w:szCs w:val="24"/>
              </w:rPr>
              <w:t>, церковный раскол</w:t>
            </w:r>
            <w:r w:rsidRPr="009123BF">
              <w:rPr>
                <w:rFonts w:ascii="Times New Roman" w:eastAsia="Times New Roman" w:hAnsi="Times New Roman"/>
                <w:sz w:val="24"/>
                <w:szCs w:val="24"/>
              </w:rPr>
              <w:t xml:space="preserve">; </w:t>
            </w:r>
            <w:r w:rsidR="00AA00A8" w:rsidRPr="009123BF">
              <w:rPr>
                <w:rFonts w:ascii="Times New Roman" w:eastAsia="Times New Roman" w:hAnsi="Times New Roman"/>
                <w:sz w:val="24"/>
                <w:szCs w:val="24"/>
              </w:rPr>
              <w:t>расширение опыта оценочной деятельности на основе осмысления жизни и поступков</w:t>
            </w:r>
            <w:r w:rsidR="00AA00A8">
              <w:rPr>
                <w:rFonts w:ascii="Times New Roman" w:eastAsia="Times New Roman" w:hAnsi="Times New Roman"/>
                <w:sz w:val="24"/>
                <w:szCs w:val="24"/>
              </w:rPr>
              <w:t xml:space="preserve"> </w:t>
            </w:r>
            <w:r w:rsidR="00C726D1">
              <w:rPr>
                <w:rFonts w:ascii="Times New Roman" w:eastAsia="Times New Roman" w:hAnsi="Times New Roman"/>
                <w:sz w:val="24"/>
                <w:szCs w:val="24"/>
              </w:rPr>
              <w:t xml:space="preserve">Ивана </w:t>
            </w:r>
            <w:r w:rsidR="00C726D1">
              <w:rPr>
                <w:rFonts w:ascii="Times New Roman" w:eastAsia="Times New Roman" w:hAnsi="Times New Roman"/>
                <w:sz w:val="24"/>
                <w:szCs w:val="24"/>
                <w:lang w:val="en-US"/>
              </w:rPr>
              <w:t>IV</w:t>
            </w:r>
            <w:r w:rsidR="00C726D1">
              <w:rPr>
                <w:rFonts w:ascii="Times New Roman" w:eastAsia="Times New Roman" w:hAnsi="Times New Roman"/>
                <w:sz w:val="24"/>
                <w:szCs w:val="24"/>
              </w:rPr>
              <w:t xml:space="preserve">, Михаила Романова, Алексея Михайловича,  </w:t>
            </w:r>
            <w:r w:rsidR="00C726D1" w:rsidRPr="009123BF">
              <w:rPr>
                <w:rFonts w:ascii="Times New Roman" w:eastAsia="Times New Roman" w:hAnsi="Times New Roman"/>
                <w:sz w:val="24"/>
                <w:szCs w:val="24"/>
              </w:rPr>
              <w:t>ведущих представителей русской культуры X</w:t>
            </w:r>
            <w:r w:rsidR="00C726D1">
              <w:rPr>
                <w:rFonts w:ascii="Times New Roman" w:eastAsia="Times New Roman" w:hAnsi="Times New Roman"/>
                <w:sz w:val="24"/>
                <w:szCs w:val="24"/>
                <w:lang w:val="en-US"/>
              </w:rPr>
              <w:t>VI</w:t>
            </w:r>
            <w:r w:rsidR="00C726D1">
              <w:rPr>
                <w:rFonts w:ascii="Times New Roman" w:eastAsia="Times New Roman" w:hAnsi="Times New Roman"/>
                <w:sz w:val="24"/>
                <w:szCs w:val="24"/>
              </w:rPr>
              <w:t>-</w:t>
            </w:r>
            <w:r w:rsidR="00C726D1" w:rsidRPr="00C726D1">
              <w:rPr>
                <w:rFonts w:ascii="Times New Roman" w:eastAsia="Times New Roman" w:hAnsi="Times New Roman"/>
                <w:sz w:val="24"/>
                <w:szCs w:val="24"/>
              </w:rPr>
              <w:t xml:space="preserve"> </w:t>
            </w:r>
            <w:r w:rsidR="00C726D1">
              <w:rPr>
                <w:rFonts w:ascii="Times New Roman" w:eastAsia="Times New Roman" w:hAnsi="Times New Roman"/>
                <w:sz w:val="24"/>
                <w:szCs w:val="24"/>
                <w:lang w:val="en-US"/>
              </w:rPr>
              <w:t>X</w:t>
            </w:r>
            <w:r w:rsidR="00BA5DC3">
              <w:rPr>
                <w:rFonts w:ascii="Times New Roman" w:eastAsia="Times New Roman" w:hAnsi="Times New Roman"/>
                <w:sz w:val="24"/>
                <w:szCs w:val="24"/>
                <w:lang w:val="en-US"/>
              </w:rPr>
              <w:t>V</w:t>
            </w:r>
            <w:r w:rsidR="00C726D1">
              <w:rPr>
                <w:rFonts w:ascii="Times New Roman" w:eastAsia="Times New Roman" w:hAnsi="Times New Roman"/>
                <w:sz w:val="24"/>
                <w:szCs w:val="24"/>
                <w:lang w:val="en-US"/>
              </w:rPr>
              <w:t>II</w:t>
            </w:r>
            <w:r w:rsidR="00C726D1" w:rsidRPr="00AA00A8">
              <w:rPr>
                <w:rFonts w:ascii="Times New Roman" w:eastAsia="Times New Roman" w:hAnsi="Times New Roman"/>
                <w:sz w:val="24"/>
                <w:szCs w:val="24"/>
              </w:rPr>
              <w:t xml:space="preserve"> </w:t>
            </w:r>
            <w:r w:rsidR="00C726D1" w:rsidRPr="009123BF">
              <w:rPr>
                <w:rFonts w:ascii="Times New Roman" w:eastAsia="Times New Roman" w:hAnsi="Times New Roman"/>
                <w:sz w:val="24"/>
                <w:szCs w:val="24"/>
              </w:rPr>
              <w:t>в.</w:t>
            </w:r>
          </w:p>
          <w:p w:rsidR="00405E96" w:rsidRPr="00C726D1" w:rsidRDefault="00405E96" w:rsidP="00C726D1">
            <w:pPr>
              <w:pStyle w:val="a3"/>
              <w:rPr>
                <w:rFonts w:ascii="Times New Roman" w:hAnsi="Times New Roman"/>
                <w:sz w:val="24"/>
                <w:szCs w:val="24"/>
              </w:rPr>
            </w:pPr>
          </w:p>
        </w:tc>
        <w:tc>
          <w:tcPr>
            <w:tcW w:w="1931" w:type="dxa"/>
          </w:tcPr>
          <w:p w:rsidR="00405E96" w:rsidRPr="00C6429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lastRenderedPageBreak/>
              <w:t xml:space="preserve">локализовать во времени хронологические рамки и рубежные события Нового времени как исторической эпохи, основные этапы </w:t>
            </w:r>
            <w:r w:rsidRPr="009123BF">
              <w:rPr>
                <w:rFonts w:ascii="Times New Roman" w:eastAsia="Times New Roman" w:hAnsi="Times New Roman"/>
                <w:sz w:val="24"/>
                <w:szCs w:val="24"/>
              </w:rPr>
              <w:lastRenderedPageBreak/>
              <w:t>отечественной и всеобщей истории Нового времени</w:t>
            </w:r>
            <w:r w:rsidR="00C6429F">
              <w:rPr>
                <w:rFonts w:ascii="Times New Roman" w:eastAsia="Times New Roman" w:hAnsi="Times New Roman"/>
                <w:sz w:val="24"/>
                <w:szCs w:val="24"/>
              </w:rPr>
              <w:t>;</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овладение целостным представлением об историческом пути России, соседних народов и государств в </w:t>
            </w:r>
            <w:r w:rsidR="00C6429F">
              <w:rPr>
                <w:rFonts w:ascii="Times New Roman" w:eastAsia="Times New Roman" w:hAnsi="Times New Roman"/>
                <w:sz w:val="24"/>
                <w:szCs w:val="24"/>
                <w:lang w:val="en-US"/>
              </w:rPr>
              <w:t>XVII</w:t>
            </w:r>
            <w:r w:rsidR="00C6429F" w:rsidRPr="00C6429F">
              <w:rPr>
                <w:rFonts w:ascii="Times New Roman" w:eastAsia="Times New Roman" w:hAnsi="Times New Roman"/>
                <w:sz w:val="24"/>
                <w:szCs w:val="24"/>
              </w:rPr>
              <w:t>-</w:t>
            </w:r>
            <w:r w:rsidRPr="009123BF">
              <w:rPr>
                <w:rFonts w:ascii="Times New Roman" w:eastAsia="Times New Roman" w:hAnsi="Times New Roman"/>
                <w:sz w:val="24"/>
                <w:szCs w:val="24"/>
              </w:rPr>
              <w:t>X</w:t>
            </w:r>
            <w:r w:rsidR="00C6429F">
              <w:rPr>
                <w:rFonts w:ascii="Times New Roman" w:eastAsia="Times New Roman" w:hAnsi="Times New Roman"/>
                <w:sz w:val="24"/>
                <w:szCs w:val="24"/>
                <w:lang w:val="en-US"/>
              </w:rPr>
              <w:t>VIII</w:t>
            </w:r>
            <w:r w:rsidRPr="009123BF">
              <w:rPr>
                <w:rFonts w:ascii="Times New Roman" w:eastAsia="Times New Roman" w:hAnsi="Times New Roman"/>
                <w:sz w:val="24"/>
                <w:szCs w:val="24"/>
              </w:rPr>
              <w:t xml:space="preserve"> в.;</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w:t>
            </w:r>
            <w:r w:rsidR="00C6429F" w:rsidRPr="00C6429F">
              <w:rPr>
                <w:rFonts w:ascii="Times New Roman" w:eastAsia="Times New Roman" w:hAnsi="Times New Roman"/>
                <w:sz w:val="24"/>
                <w:szCs w:val="24"/>
              </w:rPr>
              <w:t>-</w:t>
            </w:r>
            <w:r w:rsidRPr="009123BF">
              <w:rPr>
                <w:rFonts w:ascii="Times New Roman" w:eastAsia="Times New Roman" w:hAnsi="Times New Roman"/>
                <w:sz w:val="24"/>
                <w:szCs w:val="24"/>
              </w:rPr>
              <w:t>ний о мире и общественных ценностях</w:t>
            </w:r>
            <w:r w:rsidR="00147E7A">
              <w:rPr>
                <w:rFonts w:ascii="Times New Roman" w:eastAsia="Times New Roman" w:hAnsi="Times New Roman"/>
                <w:sz w:val="24"/>
                <w:szCs w:val="24"/>
              </w:rPr>
              <w:t xml:space="preserve"> (эпоха </w:t>
            </w:r>
            <w:r w:rsidR="00147E7A" w:rsidRPr="009123BF">
              <w:rPr>
                <w:rFonts w:ascii="Times New Roman" w:eastAsia="Times New Roman" w:hAnsi="Times New Roman"/>
                <w:sz w:val="24"/>
                <w:szCs w:val="24"/>
              </w:rPr>
              <w:t>Просвещени</w:t>
            </w:r>
            <w:r w:rsidR="00147E7A">
              <w:rPr>
                <w:rFonts w:ascii="Times New Roman" w:eastAsia="Times New Roman" w:hAnsi="Times New Roman"/>
                <w:sz w:val="24"/>
                <w:szCs w:val="24"/>
              </w:rPr>
              <w:t>я)</w:t>
            </w:r>
            <w:r w:rsidRPr="009123BF">
              <w:rPr>
                <w:rFonts w:ascii="Times New Roman" w:eastAsia="Times New Roman" w:hAnsi="Times New Roman"/>
                <w:sz w:val="24"/>
                <w:szCs w:val="24"/>
              </w:rPr>
              <w:t>; д) художествен</w:t>
            </w:r>
            <w:r w:rsidR="00C6429F" w:rsidRPr="00C6429F">
              <w:rPr>
                <w:rFonts w:ascii="Times New Roman" w:eastAsia="Times New Roman" w:hAnsi="Times New Roman"/>
                <w:sz w:val="24"/>
                <w:szCs w:val="24"/>
              </w:rPr>
              <w:t>-</w:t>
            </w:r>
            <w:r w:rsidRPr="009123BF">
              <w:rPr>
                <w:rFonts w:ascii="Times New Roman" w:eastAsia="Times New Roman" w:hAnsi="Times New Roman"/>
                <w:sz w:val="24"/>
                <w:szCs w:val="24"/>
              </w:rPr>
              <w:t>ной культуры Нового времени;</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объяснять причины и следствия ключевых событий и процессов </w:t>
            </w:r>
            <w:r w:rsidRPr="009123BF">
              <w:rPr>
                <w:rFonts w:ascii="Times New Roman" w:eastAsia="Times New Roman" w:hAnsi="Times New Roman"/>
                <w:sz w:val="24"/>
                <w:szCs w:val="24"/>
              </w:rPr>
              <w:lastRenderedPageBreak/>
              <w:t>отечественной и всеобщей истории Нового времени (социальных движений, реформ и революций, взаимодействий между народами и др.);</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сопоставлять развитие России и других стран в Новое время, сравнивать исторические ситуации и события;</w:t>
            </w:r>
          </w:p>
          <w:p w:rsidR="00405E96" w:rsidRPr="009123BF" w:rsidRDefault="00405E96"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давать оценку событиям и личностям отечественной и всеобщей истории Нового времени;</w:t>
            </w:r>
          </w:p>
          <w:p w:rsidR="00107DAF" w:rsidRPr="004D6269" w:rsidRDefault="00107DAF" w:rsidP="00107DAF">
            <w:pPr>
              <w:pStyle w:val="a3"/>
              <w:rPr>
                <w:rFonts w:ascii="Times New Roman" w:eastAsia="Times New Roman" w:hAnsi="Times New Roman"/>
                <w:sz w:val="24"/>
                <w:szCs w:val="24"/>
              </w:rPr>
            </w:pPr>
            <w:r w:rsidRPr="009123BF">
              <w:rPr>
                <w:rFonts w:ascii="Times New Roman" w:eastAsia="Times New Roman" w:hAnsi="Times New Roman"/>
                <w:sz w:val="24"/>
                <w:szCs w:val="24"/>
              </w:rPr>
              <w:t>формирование абсолютизма; закрепощение крестьян; реформы Петра Великого; дворцовые перевороты;</w:t>
            </w:r>
          </w:p>
          <w:p w:rsidR="00107DAF" w:rsidRPr="009123BF" w:rsidRDefault="00107DAF" w:rsidP="00107DAF">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 Просвещенный абсолютизм</w:t>
            </w:r>
            <w:r>
              <w:rPr>
                <w:rFonts w:ascii="Times New Roman" w:eastAsia="Times New Roman" w:hAnsi="Times New Roman"/>
                <w:sz w:val="24"/>
                <w:szCs w:val="24"/>
              </w:rPr>
              <w:t>»</w:t>
            </w:r>
            <w:r w:rsidRPr="009123BF">
              <w:rPr>
                <w:rFonts w:ascii="Times New Roman" w:eastAsia="Times New Roman" w:hAnsi="Times New Roman"/>
                <w:sz w:val="24"/>
                <w:szCs w:val="24"/>
              </w:rPr>
              <w:t xml:space="preserve"> Екатерины II</w:t>
            </w:r>
            <w:r>
              <w:rPr>
                <w:rFonts w:ascii="Times New Roman" w:eastAsia="Times New Roman" w:hAnsi="Times New Roman"/>
                <w:sz w:val="24"/>
                <w:szCs w:val="24"/>
              </w:rPr>
              <w:t>, короткое царствование Павла</w:t>
            </w:r>
            <w:r w:rsidRPr="009123BF">
              <w:rPr>
                <w:rFonts w:ascii="Times New Roman" w:eastAsia="Times New Roman" w:hAnsi="Times New Roman"/>
                <w:sz w:val="24"/>
                <w:szCs w:val="24"/>
              </w:rPr>
              <w:t>;</w:t>
            </w:r>
          </w:p>
          <w:p w:rsidR="00107DAF" w:rsidRPr="009123BF" w:rsidRDefault="00107DAF" w:rsidP="00107DAF">
            <w:pPr>
              <w:pStyle w:val="a3"/>
              <w:rPr>
                <w:rFonts w:ascii="Times New Roman" w:eastAsia="Times New Roman" w:hAnsi="Times New Roman"/>
                <w:sz w:val="24"/>
                <w:szCs w:val="24"/>
              </w:rPr>
            </w:pPr>
            <w:r w:rsidRPr="009123BF">
              <w:rPr>
                <w:rFonts w:ascii="Times New Roman" w:eastAsia="Times New Roman" w:hAnsi="Times New Roman"/>
                <w:sz w:val="24"/>
                <w:szCs w:val="24"/>
              </w:rPr>
              <w:t>систематизиро</w:t>
            </w:r>
            <w:r w:rsidRPr="00107DAF">
              <w:rPr>
                <w:rFonts w:ascii="Times New Roman" w:eastAsia="Times New Roman" w:hAnsi="Times New Roman"/>
                <w:sz w:val="24"/>
                <w:szCs w:val="24"/>
              </w:rPr>
              <w:t>-</w:t>
            </w:r>
            <w:r w:rsidRPr="009123BF">
              <w:rPr>
                <w:rFonts w:ascii="Times New Roman" w:eastAsia="Times New Roman" w:hAnsi="Times New Roman"/>
                <w:sz w:val="24"/>
                <w:szCs w:val="24"/>
              </w:rPr>
              <w:t>вать исторический материал, содержащийся в учебной и дополнительной литературе по отечественной и всеобщей истории Нового времени</w:t>
            </w:r>
            <w:r>
              <w:rPr>
                <w:rFonts w:ascii="Times New Roman" w:eastAsia="Times New Roman" w:hAnsi="Times New Roman"/>
                <w:sz w:val="24"/>
                <w:szCs w:val="24"/>
              </w:rPr>
              <w:t>;</w:t>
            </w:r>
          </w:p>
          <w:p w:rsidR="00AA00A8" w:rsidRDefault="00107DAF" w:rsidP="00AA00A8">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расширение </w:t>
            </w:r>
            <w:r w:rsidRPr="009123BF">
              <w:rPr>
                <w:rFonts w:ascii="Times New Roman" w:eastAsia="Times New Roman" w:hAnsi="Times New Roman"/>
                <w:sz w:val="24"/>
                <w:szCs w:val="24"/>
              </w:rPr>
              <w:lastRenderedPageBreak/>
              <w:t>опыта оценочной деятельности на основе осмысления жизни и поступков</w:t>
            </w:r>
            <w:r>
              <w:rPr>
                <w:rFonts w:ascii="Times New Roman" w:eastAsia="Times New Roman" w:hAnsi="Times New Roman"/>
                <w:sz w:val="24"/>
                <w:szCs w:val="24"/>
              </w:rPr>
              <w:t xml:space="preserve"> Петра </w:t>
            </w:r>
            <w:r>
              <w:rPr>
                <w:rFonts w:ascii="Times New Roman" w:eastAsia="Times New Roman" w:hAnsi="Times New Roman"/>
                <w:sz w:val="24"/>
                <w:szCs w:val="24"/>
                <w:lang w:val="en-US"/>
              </w:rPr>
              <w:t>I</w:t>
            </w:r>
            <w:r>
              <w:rPr>
                <w:rFonts w:ascii="Times New Roman" w:eastAsia="Times New Roman" w:hAnsi="Times New Roman"/>
                <w:sz w:val="24"/>
                <w:szCs w:val="24"/>
              </w:rPr>
              <w:t xml:space="preserve">, правителей и «временщиков» эпохи дворцовых переворотов. Екатерины </w:t>
            </w:r>
            <w:r>
              <w:rPr>
                <w:rFonts w:ascii="Times New Roman" w:eastAsia="Times New Roman" w:hAnsi="Times New Roman"/>
                <w:sz w:val="24"/>
                <w:szCs w:val="24"/>
                <w:lang w:val="en-US"/>
              </w:rPr>
              <w:t>II</w:t>
            </w:r>
            <w:r>
              <w:rPr>
                <w:rFonts w:ascii="Times New Roman" w:eastAsia="Times New Roman" w:hAnsi="Times New Roman"/>
                <w:sz w:val="24"/>
                <w:szCs w:val="24"/>
              </w:rPr>
              <w:t xml:space="preserve">, Павла </w:t>
            </w:r>
            <w:r>
              <w:rPr>
                <w:rFonts w:ascii="Times New Roman" w:eastAsia="Times New Roman" w:hAnsi="Times New Roman"/>
                <w:sz w:val="24"/>
                <w:szCs w:val="24"/>
                <w:lang w:val="en-US"/>
              </w:rPr>
              <w:t>I</w:t>
            </w:r>
            <w:r>
              <w:rPr>
                <w:rFonts w:ascii="Times New Roman" w:eastAsia="Times New Roman" w:hAnsi="Times New Roman"/>
                <w:sz w:val="24"/>
                <w:szCs w:val="24"/>
              </w:rPr>
              <w:t>,</w:t>
            </w:r>
          </w:p>
          <w:p w:rsidR="00AA00A8" w:rsidRPr="009123BF" w:rsidRDefault="00107DAF" w:rsidP="00AA00A8">
            <w:pPr>
              <w:pStyle w:val="a3"/>
              <w:rPr>
                <w:rFonts w:ascii="Times New Roman" w:eastAsia="Times New Roman" w:hAnsi="Times New Roman"/>
                <w:sz w:val="24"/>
                <w:szCs w:val="24"/>
              </w:rPr>
            </w:pPr>
            <w:r>
              <w:rPr>
                <w:rFonts w:ascii="Times New Roman" w:eastAsia="Times New Roman" w:hAnsi="Times New Roman"/>
                <w:sz w:val="24"/>
                <w:szCs w:val="24"/>
              </w:rPr>
              <w:t xml:space="preserve"> А.В. Суворова</w:t>
            </w:r>
            <w:r w:rsidR="00AA00A8">
              <w:rPr>
                <w:rFonts w:ascii="Times New Roman" w:eastAsia="Times New Roman" w:hAnsi="Times New Roman"/>
                <w:sz w:val="24"/>
                <w:szCs w:val="24"/>
              </w:rPr>
              <w:t>,</w:t>
            </w:r>
            <w:r w:rsidR="00AA00A8" w:rsidRPr="009123BF">
              <w:rPr>
                <w:rFonts w:ascii="Times New Roman" w:eastAsia="Times New Roman" w:hAnsi="Times New Roman"/>
                <w:sz w:val="24"/>
                <w:szCs w:val="24"/>
              </w:rPr>
              <w:t xml:space="preserve"> ведущих представителей русской культуры X</w:t>
            </w:r>
            <w:r w:rsidR="00AA00A8">
              <w:rPr>
                <w:rFonts w:ascii="Times New Roman" w:eastAsia="Times New Roman" w:hAnsi="Times New Roman"/>
                <w:sz w:val="24"/>
                <w:szCs w:val="24"/>
                <w:lang w:val="en-US"/>
              </w:rPr>
              <w:t>VIII</w:t>
            </w:r>
            <w:r w:rsidR="00AA00A8" w:rsidRPr="00AA00A8">
              <w:rPr>
                <w:rFonts w:ascii="Times New Roman" w:eastAsia="Times New Roman" w:hAnsi="Times New Roman"/>
                <w:sz w:val="24"/>
                <w:szCs w:val="24"/>
              </w:rPr>
              <w:t xml:space="preserve"> </w:t>
            </w:r>
            <w:r w:rsidR="00AA00A8" w:rsidRPr="009123BF">
              <w:rPr>
                <w:rFonts w:ascii="Times New Roman" w:eastAsia="Times New Roman" w:hAnsi="Times New Roman"/>
                <w:sz w:val="24"/>
                <w:szCs w:val="24"/>
              </w:rPr>
              <w:t>в.</w:t>
            </w:r>
          </w:p>
          <w:p w:rsidR="00405E96" w:rsidRPr="00107DAF" w:rsidRDefault="00405E96" w:rsidP="00C6429F">
            <w:pPr>
              <w:pStyle w:val="a3"/>
              <w:rPr>
                <w:rFonts w:ascii="Times New Roman" w:hAnsi="Times New Roman"/>
                <w:sz w:val="24"/>
                <w:szCs w:val="24"/>
              </w:rPr>
            </w:pPr>
          </w:p>
        </w:tc>
        <w:tc>
          <w:tcPr>
            <w:tcW w:w="1843" w:type="dxa"/>
          </w:tcPr>
          <w:p w:rsidR="00405E96" w:rsidRPr="009123BF" w:rsidRDefault="00405E96" w:rsidP="00BA5DC3">
            <w:pPr>
              <w:pStyle w:val="a3"/>
              <w:rPr>
                <w:rFonts w:ascii="Times New Roman" w:hAnsi="Times New Roman"/>
                <w:sz w:val="24"/>
                <w:szCs w:val="24"/>
              </w:rPr>
            </w:pPr>
            <w:r w:rsidRPr="009123BF">
              <w:rPr>
                <w:rFonts w:ascii="Times New Roman" w:hAnsi="Times New Roman"/>
                <w:sz w:val="24"/>
                <w:szCs w:val="24"/>
              </w:rPr>
              <w:lastRenderedPageBreak/>
              <w:t xml:space="preserve">локализовать во времени хронологические рамки и рубежные события новейшей эпохи, характеризовать основные </w:t>
            </w:r>
            <w:r w:rsidRPr="009123BF">
              <w:rPr>
                <w:rFonts w:ascii="Times New Roman" w:hAnsi="Times New Roman"/>
                <w:sz w:val="24"/>
                <w:szCs w:val="24"/>
              </w:rPr>
              <w:lastRenderedPageBreak/>
              <w:t>этапы отечественной и всеобщей истории Х</w:t>
            </w:r>
            <w:r w:rsidR="00147E7A">
              <w:rPr>
                <w:rFonts w:ascii="Times New Roman" w:hAnsi="Times New Roman"/>
                <w:sz w:val="24"/>
                <w:szCs w:val="24"/>
                <w:lang w:val="en-US"/>
              </w:rPr>
              <w:t>I</w:t>
            </w:r>
            <w:r w:rsidRPr="009123BF">
              <w:rPr>
                <w:rFonts w:ascii="Times New Roman" w:hAnsi="Times New Roman"/>
                <w:sz w:val="24"/>
                <w:szCs w:val="24"/>
              </w:rPr>
              <w:t xml:space="preserve">Х — начала XX в.; соотносить хронологию истории России и всеобщей истории в </w:t>
            </w:r>
            <w:r w:rsidR="00147E7A">
              <w:rPr>
                <w:rFonts w:ascii="Times New Roman" w:hAnsi="Times New Roman"/>
                <w:sz w:val="24"/>
                <w:szCs w:val="24"/>
              </w:rPr>
              <w:t xml:space="preserve">Новое и </w:t>
            </w:r>
            <w:r w:rsidRPr="009123BF">
              <w:rPr>
                <w:rFonts w:ascii="Times New Roman" w:hAnsi="Times New Roman"/>
                <w:sz w:val="24"/>
                <w:szCs w:val="24"/>
              </w:rPr>
              <w:t>Новейшее время;</w:t>
            </w:r>
          </w:p>
          <w:p w:rsidR="00405E96" w:rsidRPr="009123BF" w:rsidRDefault="00405E96" w:rsidP="00BA5DC3">
            <w:pPr>
              <w:pStyle w:val="a3"/>
              <w:rPr>
                <w:rFonts w:ascii="Times New Roman" w:hAnsi="Times New Roman"/>
                <w:sz w:val="24"/>
                <w:szCs w:val="24"/>
              </w:rPr>
            </w:pPr>
            <w:r w:rsidRPr="009123BF">
              <w:rPr>
                <w:rFonts w:ascii="Times New Roman" w:hAnsi="Times New Roman"/>
                <w:sz w:val="24"/>
                <w:szCs w:val="24"/>
              </w:rPr>
              <w:t>получить целостное представление об историческом пути России, соседних народов и государств в X</w:t>
            </w:r>
            <w:r w:rsidR="00147E7A">
              <w:rPr>
                <w:rFonts w:ascii="Times New Roman" w:hAnsi="Times New Roman"/>
                <w:sz w:val="24"/>
                <w:szCs w:val="24"/>
                <w:lang w:val="en-US"/>
              </w:rPr>
              <w:t>I</w:t>
            </w:r>
            <w:r w:rsidRPr="009123BF">
              <w:rPr>
                <w:rFonts w:ascii="Times New Roman" w:hAnsi="Times New Roman"/>
                <w:sz w:val="24"/>
                <w:szCs w:val="24"/>
              </w:rPr>
              <w:t>X — начале XX в.</w:t>
            </w:r>
          </w:p>
          <w:p w:rsidR="00405E96" w:rsidRPr="009123BF" w:rsidRDefault="00405E96" w:rsidP="00BA5DC3">
            <w:pPr>
              <w:pStyle w:val="a3"/>
              <w:rPr>
                <w:rFonts w:ascii="Times New Roman" w:hAnsi="Times New Roman"/>
                <w:sz w:val="24"/>
                <w:szCs w:val="24"/>
              </w:rPr>
            </w:pPr>
            <w:r w:rsidRPr="009123BF">
              <w:rPr>
                <w:rFonts w:ascii="Times New Roman" w:hAnsi="Times New Roman"/>
                <w:sz w:val="24"/>
                <w:szCs w:val="24"/>
              </w:rPr>
              <w:t>используя историческую карту, характеризо</w:t>
            </w:r>
            <w:r w:rsidR="00147E7A" w:rsidRPr="00147E7A">
              <w:rPr>
                <w:rFonts w:ascii="Times New Roman" w:hAnsi="Times New Roman"/>
                <w:sz w:val="24"/>
                <w:szCs w:val="24"/>
              </w:rPr>
              <w:t>-</w:t>
            </w:r>
            <w:r w:rsidRPr="009123BF">
              <w:rPr>
                <w:rFonts w:ascii="Times New Roman" w:hAnsi="Times New Roman"/>
                <w:sz w:val="24"/>
                <w:szCs w:val="24"/>
              </w:rPr>
              <w:t>вать социально-экономическое и политическое развитие России, других государств в Х</w:t>
            </w:r>
            <w:r w:rsidR="00147E7A">
              <w:rPr>
                <w:rFonts w:ascii="Times New Roman" w:hAnsi="Times New Roman"/>
                <w:sz w:val="24"/>
                <w:szCs w:val="24"/>
                <w:lang w:val="en-US"/>
              </w:rPr>
              <w:t>I</w:t>
            </w:r>
            <w:r w:rsidRPr="009123BF">
              <w:rPr>
                <w:rFonts w:ascii="Times New Roman" w:hAnsi="Times New Roman"/>
                <w:sz w:val="24"/>
                <w:szCs w:val="24"/>
              </w:rPr>
              <w:t>Х — начале XX в.;</w:t>
            </w:r>
          </w:p>
          <w:p w:rsidR="00405E96" w:rsidRPr="009123BF" w:rsidRDefault="00405E96" w:rsidP="00BA5DC3">
            <w:pPr>
              <w:pStyle w:val="a3"/>
              <w:rPr>
                <w:rFonts w:ascii="Times New Roman" w:hAnsi="Times New Roman"/>
                <w:sz w:val="24"/>
                <w:szCs w:val="24"/>
              </w:rPr>
            </w:pPr>
            <w:r w:rsidRPr="009123BF">
              <w:rPr>
                <w:rFonts w:ascii="Times New Roman" w:hAnsi="Times New Roman"/>
                <w:sz w:val="24"/>
                <w:szCs w:val="24"/>
              </w:rPr>
              <w:t xml:space="preserve">анализировать информацию из исторических источников </w:t>
            </w:r>
            <w:r w:rsidRPr="009123BF">
              <w:rPr>
                <w:rFonts w:ascii="Times New Roman" w:hAnsi="Times New Roman"/>
                <w:sz w:val="24"/>
                <w:szCs w:val="24"/>
              </w:rPr>
              <w:sym w:font="Symbol" w:char="F02D"/>
            </w:r>
            <w:r w:rsidRPr="009123BF">
              <w:rPr>
                <w:rFonts w:ascii="Times New Roman" w:hAnsi="Times New Roman"/>
                <w:sz w:val="24"/>
                <w:szCs w:val="24"/>
              </w:rPr>
              <w:t xml:space="preserve"> текстов, материальных и художествен</w:t>
            </w:r>
            <w:r w:rsidR="00C6429F" w:rsidRPr="00C6429F">
              <w:rPr>
                <w:rFonts w:ascii="Times New Roman" w:hAnsi="Times New Roman"/>
                <w:sz w:val="24"/>
                <w:szCs w:val="24"/>
              </w:rPr>
              <w:t>-</w:t>
            </w:r>
            <w:r w:rsidRPr="009123BF">
              <w:rPr>
                <w:rFonts w:ascii="Times New Roman" w:hAnsi="Times New Roman"/>
                <w:sz w:val="24"/>
                <w:szCs w:val="24"/>
              </w:rPr>
              <w:t xml:space="preserve">ных памятников </w:t>
            </w:r>
            <w:r w:rsidR="00C6429F">
              <w:rPr>
                <w:rFonts w:ascii="Times New Roman" w:hAnsi="Times New Roman"/>
                <w:sz w:val="24"/>
                <w:szCs w:val="24"/>
              </w:rPr>
              <w:t xml:space="preserve">новой и </w:t>
            </w:r>
            <w:r w:rsidRPr="009123BF">
              <w:rPr>
                <w:rFonts w:ascii="Times New Roman" w:hAnsi="Times New Roman"/>
                <w:sz w:val="24"/>
                <w:szCs w:val="24"/>
              </w:rPr>
              <w:t>новейшей эпохи;</w:t>
            </w:r>
          </w:p>
          <w:p w:rsidR="00405E96" w:rsidRPr="009123BF" w:rsidRDefault="00405E96" w:rsidP="00BA5DC3">
            <w:pPr>
              <w:pStyle w:val="a3"/>
              <w:rPr>
                <w:rFonts w:ascii="Times New Roman" w:hAnsi="Times New Roman"/>
                <w:sz w:val="24"/>
                <w:szCs w:val="24"/>
              </w:rPr>
            </w:pPr>
            <w:r w:rsidRPr="009123BF">
              <w:rPr>
                <w:rFonts w:ascii="Times New Roman" w:hAnsi="Times New Roman"/>
                <w:sz w:val="24"/>
                <w:szCs w:val="24"/>
              </w:rPr>
              <w:t xml:space="preserve">представлять в различных формах </w:t>
            </w:r>
            <w:r w:rsidRPr="009123BF">
              <w:rPr>
                <w:rFonts w:ascii="Times New Roman" w:hAnsi="Times New Roman"/>
                <w:sz w:val="24"/>
                <w:szCs w:val="24"/>
              </w:rPr>
              <w:lastRenderedPageBreak/>
              <w:t>описания, рассказа: а) условия и образ жизни людей различного социального положения в России и других странах в Х</w:t>
            </w:r>
            <w:r w:rsidR="00C6429F">
              <w:rPr>
                <w:rFonts w:ascii="Times New Roman" w:hAnsi="Times New Roman"/>
                <w:sz w:val="24"/>
                <w:szCs w:val="24"/>
                <w:lang w:val="en-US"/>
              </w:rPr>
              <w:t>I</w:t>
            </w:r>
            <w:r w:rsidRPr="009123BF">
              <w:rPr>
                <w:rFonts w:ascii="Times New Roman" w:hAnsi="Times New Roman"/>
                <w:sz w:val="24"/>
                <w:szCs w:val="24"/>
              </w:rPr>
              <w:t>Х — начале XX в.; б) ключевые события эпохи и их участников; в) памятники материальной и художествен</w:t>
            </w:r>
            <w:r w:rsidR="00C6429F" w:rsidRPr="00C6429F">
              <w:rPr>
                <w:rFonts w:ascii="Times New Roman" w:hAnsi="Times New Roman"/>
                <w:sz w:val="24"/>
                <w:szCs w:val="24"/>
              </w:rPr>
              <w:t>-</w:t>
            </w:r>
            <w:r w:rsidRPr="009123BF">
              <w:rPr>
                <w:rFonts w:ascii="Times New Roman" w:hAnsi="Times New Roman"/>
                <w:sz w:val="24"/>
                <w:szCs w:val="24"/>
              </w:rPr>
              <w:t>ной культуры новейшей эпохи;</w:t>
            </w:r>
          </w:p>
          <w:p w:rsidR="00405E96" w:rsidRPr="009123BF" w:rsidRDefault="00405E96" w:rsidP="00BA5DC3">
            <w:pPr>
              <w:pStyle w:val="a3"/>
              <w:rPr>
                <w:rFonts w:ascii="Times New Roman" w:hAnsi="Times New Roman"/>
                <w:sz w:val="24"/>
                <w:szCs w:val="24"/>
              </w:rPr>
            </w:pPr>
            <w:r w:rsidRPr="009123BF">
              <w:rPr>
                <w:rFonts w:ascii="Times New Roman" w:hAnsi="Times New Roman"/>
                <w:sz w:val="24"/>
                <w:szCs w:val="24"/>
              </w:rPr>
              <w:t>систематизиро</w:t>
            </w:r>
            <w:r w:rsidR="00C6429F" w:rsidRPr="00C6429F">
              <w:rPr>
                <w:rFonts w:ascii="Times New Roman" w:hAnsi="Times New Roman"/>
                <w:sz w:val="24"/>
                <w:szCs w:val="24"/>
              </w:rPr>
              <w:t>-</w:t>
            </w:r>
            <w:r w:rsidRPr="009123BF">
              <w:rPr>
                <w:rFonts w:ascii="Times New Roman" w:hAnsi="Times New Roman"/>
                <w:sz w:val="24"/>
                <w:szCs w:val="24"/>
              </w:rPr>
              <w:t>вать</w:t>
            </w:r>
            <w:r w:rsidR="00C6429F" w:rsidRPr="00C6429F">
              <w:rPr>
                <w:rFonts w:ascii="Times New Roman" w:hAnsi="Times New Roman"/>
                <w:sz w:val="24"/>
                <w:szCs w:val="24"/>
              </w:rPr>
              <w:t xml:space="preserve"> </w:t>
            </w:r>
            <w:r w:rsidRPr="009123BF">
              <w:rPr>
                <w:rFonts w:ascii="Times New Roman" w:hAnsi="Times New Roman"/>
                <w:sz w:val="24"/>
                <w:szCs w:val="24"/>
              </w:rPr>
              <w:t>исторический материал, содержащийся в учебной и дополнитель</w:t>
            </w:r>
            <w:r w:rsidR="00C6429F" w:rsidRPr="00C6429F">
              <w:rPr>
                <w:rFonts w:ascii="Times New Roman" w:hAnsi="Times New Roman"/>
                <w:sz w:val="24"/>
                <w:szCs w:val="24"/>
              </w:rPr>
              <w:t>-</w:t>
            </w:r>
            <w:r w:rsidRPr="009123BF">
              <w:rPr>
                <w:rFonts w:ascii="Times New Roman" w:hAnsi="Times New Roman"/>
                <w:sz w:val="24"/>
                <w:szCs w:val="24"/>
              </w:rPr>
              <w:t>ной литературе;</w:t>
            </w:r>
          </w:p>
          <w:p w:rsidR="00405E96" w:rsidRPr="009123BF" w:rsidRDefault="00405E96" w:rsidP="00BA5DC3">
            <w:pPr>
              <w:pStyle w:val="a3"/>
              <w:rPr>
                <w:rFonts w:ascii="Times New Roman" w:hAnsi="Times New Roman"/>
                <w:sz w:val="24"/>
                <w:szCs w:val="24"/>
              </w:rPr>
            </w:pPr>
            <w:r w:rsidRPr="009123BF">
              <w:rPr>
                <w:rFonts w:ascii="Times New Roman" w:hAnsi="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w:t>
            </w:r>
            <w:r w:rsidR="00C6429F">
              <w:rPr>
                <w:rFonts w:ascii="Times New Roman" w:hAnsi="Times New Roman"/>
                <w:sz w:val="24"/>
                <w:szCs w:val="24"/>
                <w:lang w:val="en-US"/>
              </w:rPr>
              <w:t>I</w:t>
            </w:r>
            <w:r w:rsidRPr="009123BF">
              <w:rPr>
                <w:rFonts w:ascii="Times New Roman" w:hAnsi="Times New Roman"/>
                <w:sz w:val="24"/>
                <w:szCs w:val="24"/>
              </w:rPr>
              <w:t>Х — начале XX в.;</w:t>
            </w:r>
          </w:p>
          <w:p w:rsidR="00C6429F" w:rsidRPr="009123BF" w:rsidRDefault="00C6429F" w:rsidP="00C6429F">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способность применять понятийный аппарат и </w:t>
            </w:r>
            <w:r w:rsidRPr="009123BF">
              <w:rPr>
                <w:rFonts w:ascii="Times New Roman" w:eastAsia="Times New Roman" w:hAnsi="Times New Roman"/>
                <w:sz w:val="24"/>
                <w:szCs w:val="24"/>
              </w:rPr>
              <w:lastRenderedPageBreak/>
              <w:t>приемы исторического анализа для раскрытия сущности и значения следующих событий и явлений: реформы Александра I и Александра II, контрреформы Александра III, движение декабристов, западничество, славянофильство, консерватизм, либерализм, революционная демократия, народничество</w:t>
            </w:r>
            <w:r w:rsidR="00107DAF">
              <w:rPr>
                <w:rFonts w:ascii="Times New Roman" w:eastAsia="Times New Roman" w:hAnsi="Times New Roman"/>
                <w:sz w:val="24"/>
                <w:szCs w:val="24"/>
              </w:rPr>
              <w:t>,</w:t>
            </w:r>
            <w:r w:rsidR="00107DAF" w:rsidRPr="009123BF">
              <w:rPr>
                <w:rFonts w:ascii="Times New Roman" w:hAnsi="Times New Roman"/>
                <w:sz w:val="24"/>
                <w:szCs w:val="24"/>
              </w:rPr>
              <w:t xml:space="preserve"> первая российская революция</w:t>
            </w:r>
            <w:r w:rsidRPr="009123BF">
              <w:rPr>
                <w:rFonts w:ascii="Times New Roman" w:eastAsia="Times New Roman" w:hAnsi="Times New Roman"/>
                <w:sz w:val="24"/>
                <w:szCs w:val="24"/>
              </w:rPr>
              <w:t>;</w:t>
            </w:r>
          </w:p>
          <w:p w:rsidR="00405E96" w:rsidRPr="009123BF" w:rsidRDefault="00C6429F" w:rsidP="00AA00A8">
            <w:pPr>
              <w:pStyle w:val="a3"/>
              <w:rPr>
                <w:rFonts w:ascii="Times New Roman" w:hAnsi="Times New Roman"/>
                <w:sz w:val="24"/>
                <w:szCs w:val="24"/>
              </w:rPr>
            </w:pPr>
            <w:r w:rsidRPr="009123BF">
              <w:rPr>
                <w:rFonts w:ascii="Times New Roman" w:eastAsia="Times New Roman" w:hAnsi="Times New Roman"/>
                <w:sz w:val="24"/>
                <w:szCs w:val="24"/>
              </w:rPr>
              <w:t>расширение опыта оценочной деятельности на основе осмысления жизни и поступков Александра I, Николая I, Александра II, Александра III, М.М. Сперанского, А.А. Аракчеева, М.И. Кутузова, А.М. Горчакова, С.Ю. Витте, К.П. Победоносцева</w:t>
            </w:r>
            <w:r w:rsidR="00107DAF">
              <w:rPr>
                <w:rFonts w:ascii="Times New Roman" w:eastAsia="Times New Roman" w:hAnsi="Times New Roman"/>
                <w:sz w:val="24"/>
                <w:szCs w:val="24"/>
              </w:rPr>
              <w:t>,</w:t>
            </w:r>
            <w:r w:rsidRPr="009123BF">
              <w:rPr>
                <w:rFonts w:ascii="Times New Roman" w:eastAsia="Times New Roman" w:hAnsi="Times New Roman"/>
                <w:sz w:val="24"/>
                <w:szCs w:val="24"/>
              </w:rPr>
              <w:t xml:space="preserve"> лидеров общественного движения и ведущих </w:t>
            </w:r>
            <w:r w:rsidRPr="009123BF">
              <w:rPr>
                <w:rFonts w:ascii="Times New Roman" w:eastAsia="Times New Roman" w:hAnsi="Times New Roman"/>
                <w:sz w:val="24"/>
                <w:szCs w:val="24"/>
              </w:rPr>
              <w:lastRenderedPageBreak/>
              <w:t>представителей русской культуры XIX</w:t>
            </w:r>
            <w:r w:rsidRPr="00C6429F">
              <w:rPr>
                <w:rFonts w:ascii="Times New Roman" w:eastAsia="Times New Roman" w:hAnsi="Times New Roman"/>
                <w:sz w:val="24"/>
                <w:szCs w:val="24"/>
              </w:rPr>
              <w:t xml:space="preserve"> </w:t>
            </w:r>
            <w:r w:rsidRPr="009123BF">
              <w:rPr>
                <w:rFonts w:ascii="Times New Roman" w:eastAsia="Times New Roman" w:hAnsi="Times New Roman"/>
                <w:sz w:val="24"/>
                <w:szCs w:val="24"/>
              </w:rPr>
              <w:t>в.</w:t>
            </w:r>
          </w:p>
        </w:tc>
      </w:tr>
      <w:tr w:rsidR="00405E96" w:rsidRPr="00D55847" w:rsidTr="00C726D1">
        <w:trPr>
          <w:trHeight w:val="269"/>
        </w:trPr>
        <w:tc>
          <w:tcPr>
            <w:tcW w:w="9781" w:type="dxa"/>
            <w:gridSpan w:val="6"/>
          </w:tcPr>
          <w:p w:rsidR="00405E96" w:rsidRPr="00D55847" w:rsidRDefault="00405E96" w:rsidP="003841D3">
            <w:pPr>
              <w:pStyle w:val="a3"/>
              <w:rPr>
                <w:rFonts w:ascii="Times New Roman" w:hAnsi="Times New Roman"/>
                <w:sz w:val="24"/>
                <w:szCs w:val="24"/>
              </w:rPr>
            </w:pPr>
            <w:r w:rsidRPr="00D55847">
              <w:rPr>
                <w:rFonts w:ascii="Times New Roman" w:eastAsia="Times New Roman" w:hAnsi="Times New Roman"/>
                <w:i/>
                <w:sz w:val="24"/>
                <w:szCs w:val="24"/>
              </w:rPr>
              <w:lastRenderedPageBreak/>
              <w:t>Выпускник получит возможность научиться</w:t>
            </w:r>
          </w:p>
        </w:tc>
      </w:tr>
      <w:tr w:rsidR="00C726D1" w:rsidRPr="009123BF" w:rsidTr="00C726D1">
        <w:tc>
          <w:tcPr>
            <w:tcW w:w="1985" w:type="dxa"/>
          </w:tcPr>
          <w:p w:rsidR="00C726D1" w:rsidRPr="009123BF" w:rsidRDefault="00C726D1"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давать характеристику общественного строя древних государств;</w:t>
            </w:r>
          </w:p>
          <w:p w:rsidR="00C726D1" w:rsidRPr="009123BF" w:rsidRDefault="00C726D1" w:rsidP="00BA5DC3">
            <w:pPr>
              <w:pStyle w:val="a3"/>
              <w:rPr>
                <w:rFonts w:ascii="Times New Roman" w:eastAsia="Times New Roman" w:hAnsi="Times New Roman"/>
                <w:sz w:val="24"/>
                <w:szCs w:val="24"/>
              </w:rPr>
            </w:pPr>
            <w:r w:rsidRPr="009123BF">
              <w:rPr>
                <w:rFonts w:ascii="Times New Roman" w:eastAsia="Times New Roman" w:hAnsi="Times New Roman"/>
                <w:iCs/>
                <w:sz w:val="24"/>
                <w:szCs w:val="24"/>
              </w:rPr>
              <w:t>видеть проявления влияния античного искусства в окружающей среде;</w:t>
            </w:r>
          </w:p>
          <w:p w:rsidR="00C726D1" w:rsidRPr="009123BF" w:rsidRDefault="00C726D1"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xml:space="preserve">•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r w:rsidRPr="009123BF">
              <w:rPr>
                <w:rFonts w:ascii="Times New Roman" w:eastAsia="Times New Roman" w:hAnsi="Times New Roman"/>
                <w:iCs/>
                <w:sz w:val="24"/>
                <w:szCs w:val="24"/>
              </w:rPr>
              <w:t>высказывать суждения о значении и месте исторического и культурного наследия древних обществ в мировой истории.</w:t>
            </w:r>
          </w:p>
          <w:p w:rsidR="00C726D1" w:rsidRPr="009123BF" w:rsidRDefault="00C726D1" w:rsidP="00BA5DC3">
            <w:pPr>
              <w:pStyle w:val="a3"/>
              <w:rPr>
                <w:rFonts w:ascii="Times New Roman" w:hAnsi="Times New Roman"/>
                <w:sz w:val="24"/>
                <w:szCs w:val="24"/>
              </w:rPr>
            </w:pPr>
          </w:p>
        </w:tc>
        <w:tc>
          <w:tcPr>
            <w:tcW w:w="1984" w:type="dxa"/>
          </w:tcPr>
          <w:p w:rsidR="00C726D1" w:rsidRPr="009123BF" w:rsidRDefault="00C726D1"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w:t>
            </w:r>
            <w:r w:rsidRPr="009123BF">
              <w:rPr>
                <w:rFonts w:ascii="Times New Roman" w:eastAsia="Times New Roman" w:hAnsi="Times New Roman"/>
                <w:iCs/>
                <w:sz w:val="24"/>
                <w:szCs w:val="24"/>
              </w:rPr>
              <w:t>давать сопоставитель-ную характеристику политического устройства государств Средневековья (Русь, Запад, Восток);</w:t>
            </w:r>
          </w:p>
          <w:p w:rsidR="00C726D1" w:rsidRPr="009123BF" w:rsidRDefault="00C726D1"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w:t>
            </w:r>
            <w:r w:rsidRPr="009123BF">
              <w:rPr>
                <w:rFonts w:ascii="Times New Roman" w:eastAsia="Times New Roman" w:hAnsi="Times New Roman"/>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726D1" w:rsidRPr="009123BF" w:rsidRDefault="00C726D1" w:rsidP="00BA5DC3">
            <w:pPr>
              <w:pStyle w:val="a3"/>
              <w:rPr>
                <w:rFonts w:ascii="Times New Roman" w:hAnsi="Times New Roman"/>
                <w:sz w:val="24"/>
                <w:szCs w:val="24"/>
              </w:rPr>
            </w:pPr>
            <w:r w:rsidRPr="009123BF">
              <w:rPr>
                <w:rFonts w:ascii="Times New Roman" w:hAnsi="Times New Roman"/>
                <w:sz w:val="24"/>
                <w:szCs w:val="24"/>
              </w:rPr>
              <w:t>Уметь применять исторические знания для выявления и сохранения исторических и культурных памятников истории России до конца  XV в.</w:t>
            </w:r>
          </w:p>
          <w:p w:rsidR="00C726D1" w:rsidRPr="009123BF" w:rsidRDefault="00C726D1" w:rsidP="00BA5DC3">
            <w:pPr>
              <w:pStyle w:val="a3"/>
              <w:rPr>
                <w:rFonts w:ascii="Times New Roman" w:hAnsi="Times New Roman"/>
                <w:sz w:val="24"/>
                <w:szCs w:val="24"/>
              </w:rPr>
            </w:pPr>
          </w:p>
        </w:tc>
        <w:tc>
          <w:tcPr>
            <w:tcW w:w="1985" w:type="dxa"/>
          </w:tcPr>
          <w:p w:rsidR="00C726D1" w:rsidRPr="009123BF" w:rsidRDefault="00C726D1"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w:t>
            </w:r>
            <w:r w:rsidRPr="009123BF">
              <w:rPr>
                <w:rFonts w:ascii="Times New Roman" w:eastAsia="Times New Roman" w:hAnsi="Times New Roman"/>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726D1" w:rsidRPr="009123BF" w:rsidRDefault="00C726D1"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w:t>
            </w:r>
            <w:r w:rsidRPr="009123BF">
              <w:rPr>
                <w:rFonts w:ascii="Times New Roman" w:eastAsia="Times New Roman" w:hAnsi="Times New Roman"/>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A5DC3" w:rsidRPr="009123BF" w:rsidRDefault="00BA5DC3" w:rsidP="00BA5DC3">
            <w:pPr>
              <w:pStyle w:val="a3"/>
              <w:rPr>
                <w:rFonts w:ascii="Times New Roman" w:hAnsi="Times New Roman"/>
                <w:sz w:val="24"/>
                <w:szCs w:val="24"/>
              </w:rPr>
            </w:pPr>
            <w:r w:rsidRPr="009123BF">
              <w:rPr>
                <w:rFonts w:ascii="Times New Roman" w:hAnsi="Times New Roman"/>
                <w:sz w:val="24"/>
                <w:szCs w:val="24"/>
              </w:rPr>
              <w:t>Уметь применять исторические знания для выявления и сохранения исторических и культурных памятников истории России XV</w:t>
            </w:r>
            <w:r>
              <w:rPr>
                <w:rFonts w:ascii="Times New Roman" w:hAnsi="Times New Roman"/>
                <w:sz w:val="24"/>
                <w:szCs w:val="24"/>
                <w:lang w:val="en-US"/>
              </w:rPr>
              <w:t>I</w:t>
            </w:r>
            <w:r w:rsidRPr="00BA5DC3">
              <w:rPr>
                <w:rFonts w:ascii="Times New Roman" w:hAnsi="Times New Roman"/>
                <w:sz w:val="24"/>
                <w:szCs w:val="24"/>
              </w:rPr>
              <w:t xml:space="preserve"> </w:t>
            </w:r>
            <w:r>
              <w:rPr>
                <w:rFonts w:ascii="Times New Roman" w:hAnsi="Times New Roman"/>
                <w:sz w:val="24"/>
                <w:szCs w:val="24"/>
              </w:rPr>
              <w:t>–</w:t>
            </w:r>
            <w:r w:rsidRPr="00BA5DC3">
              <w:rPr>
                <w:rFonts w:ascii="Times New Roman" w:hAnsi="Times New Roman"/>
                <w:sz w:val="24"/>
                <w:szCs w:val="24"/>
              </w:rPr>
              <w:t xml:space="preserve"> </w:t>
            </w:r>
            <w:r>
              <w:rPr>
                <w:rFonts w:ascii="Times New Roman" w:hAnsi="Times New Roman"/>
                <w:sz w:val="24"/>
                <w:szCs w:val="24"/>
                <w:lang w:val="en-US"/>
              </w:rPr>
              <w:t>XVII</w:t>
            </w:r>
            <w:r>
              <w:rPr>
                <w:rFonts w:ascii="Times New Roman" w:hAnsi="Times New Roman"/>
                <w:sz w:val="24"/>
                <w:szCs w:val="24"/>
              </w:rPr>
              <w:t xml:space="preserve"> в</w:t>
            </w:r>
            <w:r w:rsidRPr="009123BF">
              <w:rPr>
                <w:rFonts w:ascii="Times New Roman" w:hAnsi="Times New Roman"/>
                <w:sz w:val="24"/>
                <w:szCs w:val="24"/>
              </w:rPr>
              <w:t>в.</w:t>
            </w:r>
          </w:p>
          <w:p w:rsidR="00C726D1" w:rsidRPr="009123BF" w:rsidRDefault="00C726D1" w:rsidP="00BA5DC3">
            <w:pPr>
              <w:pStyle w:val="a3"/>
              <w:rPr>
                <w:rFonts w:ascii="Times New Roman" w:hAnsi="Times New Roman"/>
                <w:sz w:val="24"/>
                <w:szCs w:val="24"/>
              </w:rPr>
            </w:pPr>
          </w:p>
        </w:tc>
        <w:tc>
          <w:tcPr>
            <w:tcW w:w="1984" w:type="dxa"/>
            <w:gridSpan w:val="2"/>
          </w:tcPr>
          <w:p w:rsidR="00C726D1" w:rsidRPr="009123BF" w:rsidRDefault="00C726D1"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w:t>
            </w:r>
            <w:r w:rsidRPr="009123BF">
              <w:rPr>
                <w:rFonts w:ascii="Times New Roman" w:eastAsia="Times New Roman" w:hAnsi="Times New Roman"/>
                <w:iCs/>
                <w:sz w:val="24"/>
                <w:szCs w:val="24"/>
              </w:rPr>
              <w:t xml:space="preserve">сравнивать развитие России и других стран в Новое время, объяснять, в чём заключались общие черты и особенности; </w:t>
            </w:r>
          </w:p>
          <w:p w:rsidR="00C726D1" w:rsidRPr="009123BF" w:rsidRDefault="00C726D1"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w:t>
            </w:r>
            <w:r w:rsidRPr="009123BF">
              <w:rPr>
                <w:rFonts w:ascii="Times New Roman" w:eastAsia="Times New Roman" w:hAnsi="Times New Roman"/>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726D1" w:rsidRPr="009123BF" w:rsidRDefault="00C726D1" w:rsidP="00BA5DC3">
            <w:pPr>
              <w:pStyle w:val="a3"/>
              <w:rPr>
                <w:rFonts w:ascii="Times New Roman" w:hAnsi="Times New Roman"/>
                <w:sz w:val="24"/>
                <w:szCs w:val="24"/>
              </w:rPr>
            </w:pPr>
            <w:r w:rsidRPr="009123BF">
              <w:rPr>
                <w:rFonts w:ascii="Times New Roman" w:hAnsi="Times New Roman"/>
                <w:sz w:val="24"/>
                <w:szCs w:val="24"/>
              </w:rPr>
              <w:t>применять исторические знания для выявления и сохранения исторических и культурных памятников истории России  X</w:t>
            </w:r>
            <w:r w:rsidR="00BA5DC3">
              <w:rPr>
                <w:rFonts w:ascii="Times New Roman" w:hAnsi="Times New Roman"/>
                <w:sz w:val="24"/>
                <w:szCs w:val="24"/>
                <w:lang w:val="en-US"/>
              </w:rPr>
              <w:t>VIII</w:t>
            </w:r>
            <w:r w:rsidRPr="009123BF">
              <w:rPr>
                <w:rFonts w:ascii="Times New Roman" w:hAnsi="Times New Roman"/>
                <w:sz w:val="24"/>
                <w:szCs w:val="24"/>
              </w:rPr>
              <w:t xml:space="preserve"> в.</w:t>
            </w:r>
          </w:p>
        </w:tc>
        <w:tc>
          <w:tcPr>
            <w:tcW w:w="1843" w:type="dxa"/>
          </w:tcPr>
          <w:p w:rsidR="00C726D1" w:rsidRPr="009123BF" w:rsidRDefault="00C726D1"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w:t>
            </w:r>
            <w:r w:rsidRPr="009123BF">
              <w:rPr>
                <w:rFonts w:ascii="Times New Roman" w:eastAsia="Times New Roman" w:hAnsi="Times New Roman"/>
                <w:iCs/>
                <w:sz w:val="24"/>
                <w:szCs w:val="24"/>
              </w:rPr>
              <w:t>применять элементы источниковед</w:t>
            </w:r>
            <w:r w:rsidR="00BA5DC3" w:rsidRPr="00BA5DC3">
              <w:rPr>
                <w:rFonts w:ascii="Times New Roman" w:eastAsia="Times New Roman" w:hAnsi="Times New Roman"/>
                <w:iCs/>
                <w:sz w:val="24"/>
                <w:szCs w:val="24"/>
              </w:rPr>
              <w:t>-</w:t>
            </w:r>
            <w:r w:rsidRPr="009123BF">
              <w:rPr>
                <w:rFonts w:ascii="Times New Roman" w:eastAsia="Times New Roman" w:hAnsi="Times New Roman"/>
                <w:iCs/>
                <w:sz w:val="24"/>
                <w:szCs w:val="24"/>
              </w:rPr>
              <w:t>ческого анализа при работе с историческими материалами (определение принадлежнос</w:t>
            </w:r>
            <w:r w:rsidR="00BA5DC3" w:rsidRPr="00BA5DC3">
              <w:rPr>
                <w:rFonts w:ascii="Times New Roman" w:eastAsia="Times New Roman" w:hAnsi="Times New Roman"/>
                <w:iCs/>
                <w:sz w:val="24"/>
                <w:szCs w:val="24"/>
              </w:rPr>
              <w:t>-</w:t>
            </w:r>
            <w:r w:rsidRPr="009123BF">
              <w:rPr>
                <w:rFonts w:ascii="Times New Roman" w:eastAsia="Times New Roman" w:hAnsi="Times New Roman"/>
                <w:iCs/>
                <w:sz w:val="24"/>
                <w:szCs w:val="24"/>
              </w:rPr>
              <w:t>ти и достоверности источника, позиций автора и др.);</w:t>
            </w:r>
          </w:p>
          <w:p w:rsidR="00C726D1" w:rsidRPr="009123BF" w:rsidRDefault="00C726D1" w:rsidP="00BA5DC3">
            <w:pPr>
              <w:pStyle w:val="a3"/>
              <w:rPr>
                <w:rFonts w:ascii="Times New Roman" w:eastAsia="Times New Roman" w:hAnsi="Times New Roman"/>
                <w:sz w:val="24"/>
                <w:szCs w:val="24"/>
              </w:rPr>
            </w:pPr>
            <w:r w:rsidRPr="009123BF">
              <w:rPr>
                <w:rFonts w:ascii="Times New Roman" w:eastAsia="Times New Roman" w:hAnsi="Times New Roman"/>
                <w:sz w:val="24"/>
                <w:szCs w:val="24"/>
              </w:rPr>
              <w:t>• </w:t>
            </w:r>
            <w:r w:rsidRPr="009123BF">
              <w:rPr>
                <w:rFonts w:ascii="Times New Roman" w:eastAsia="Times New Roman" w:hAnsi="Times New Roman"/>
                <w:iCs/>
                <w:sz w:val="24"/>
                <w:szCs w:val="24"/>
              </w:rPr>
              <w:t>проводить работу по поиску и оформлению материалов истории своей семьи, города, края в Х</w:t>
            </w:r>
            <w:r w:rsidR="00BA5DC3">
              <w:rPr>
                <w:rFonts w:ascii="Times New Roman" w:eastAsia="Times New Roman" w:hAnsi="Times New Roman"/>
                <w:iCs/>
                <w:sz w:val="24"/>
                <w:szCs w:val="24"/>
                <w:lang w:val="en-US"/>
              </w:rPr>
              <w:t>I</w:t>
            </w:r>
            <w:r w:rsidRPr="009123BF">
              <w:rPr>
                <w:rFonts w:ascii="Times New Roman" w:eastAsia="Times New Roman" w:hAnsi="Times New Roman"/>
                <w:iCs/>
                <w:sz w:val="24"/>
                <w:szCs w:val="24"/>
              </w:rPr>
              <w:t>Х — начале XX в.</w:t>
            </w:r>
          </w:p>
          <w:p w:rsidR="00C726D1" w:rsidRPr="009123BF" w:rsidRDefault="00C726D1" w:rsidP="00BA5DC3">
            <w:pPr>
              <w:pStyle w:val="a3"/>
              <w:rPr>
                <w:rFonts w:ascii="Times New Roman" w:hAnsi="Times New Roman"/>
                <w:sz w:val="24"/>
                <w:szCs w:val="24"/>
              </w:rPr>
            </w:pPr>
            <w:r w:rsidRPr="009123BF">
              <w:rPr>
                <w:rFonts w:ascii="Times New Roman" w:hAnsi="Times New Roman"/>
                <w:sz w:val="24"/>
                <w:szCs w:val="24"/>
              </w:rPr>
              <w:t>приобрести опыт оценочной деятельности на основе осмысления жизни и деяний общественно-политических деятелей отечественной истории</w:t>
            </w:r>
            <w:r w:rsidR="00BA5DC3" w:rsidRPr="00BA5DC3">
              <w:rPr>
                <w:rFonts w:ascii="Times New Roman" w:hAnsi="Times New Roman"/>
                <w:sz w:val="24"/>
                <w:szCs w:val="24"/>
              </w:rPr>
              <w:t xml:space="preserve"> </w:t>
            </w:r>
            <w:r w:rsidR="00BA5DC3">
              <w:rPr>
                <w:rFonts w:ascii="Times New Roman" w:hAnsi="Times New Roman"/>
                <w:sz w:val="24"/>
                <w:szCs w:val="24"/>
                <w:lang w:val="en-US"/>
              </w:rPr>
              <w:t>XIX</w:t>
            </w:r>
            <w:r w:rsidR="00BA5DC3" w:rsidRPr="00BA5DC3">
              <w:rPr>
                <w:rFonts w:ascii="Times New Roman" w:hAnsi="Times New Roman"/>
                <w:sz w:val="24"/>
                <w:szCs w:val="24"/>
              </w:rPr>
              <w:t xml:space="preserve"> -</w:t>
            </w:r>
            <w:r w:rsidRPr="009123BF">
              <w:rPr>
                <w:rFonts w:ascii="Times New Roman" w:hAnsi="Times New Roman"/>
                <w:sz w:val="24"/>
                <w:szCs w:val="24"/>
              </w:rPr>
              <w:t xml:space="preserve"> XX в.;</w:t>
            </w:r>
          </w:p>
          <w:p w:rsidR="00C726D1" w:rsidRPr="009123BF" w:rsidRDefault="00C726D1" w:rsidP="00BA5DC3">
            <w:pPr>
              <w:pStyle w:val="a3"/>
              <w:rPr>
                <w:rFonts w:ascii="Times New Roman" w:hAnsi="Times New Roman"/>
                <w:sz w:val="24"/>
                <w:szCs w:val="24"/>
              </w:rPr>
            </w:pPr>
            <w:r w:rsidRPr="009123BF">
              <w:rPr>
                <w:rFonts w:ascii="Times New Roman" w:hAnsi="Times New Roman"/>
                <w:sz w:val="24"/>
                <w:szCs w:val="24"/>
              </w:rPr>
              <w:t>•</w:t>
            </w:r>
            <w:r w:rsidRPr="009123BF">
              <w:rPr>
                <w:rFonts w:ascii="Times New Roman" w:hAnsi="Times New Roman"/>
                <w:sz w:val="24"/>
                <w:szCs w:val="24"/>
              </w:rPr>
              <w:tab/>
              <w:t>уметь применять исторические знания для выявления и сохранения исторических и культурных памятников истории России XX в.</w:t>
            </w:r>
          </w:p>
        </w:tc>
      </w:tr>
    </w:tbl>
    <w:p w:rsidR="00BA5DC3" w:rsidRPr="00B1208D" w:rsidRDefault="00BA5DC3" w:rsidP="00BA5DC3">
      <w:pPr>
        <w:spacing w:after="0" w:line="240" w:lineRule="auto"/>
        <w:jc w:val="center"/>
        <w:rPr>
          <w:rFonts w:ascii="Times New Roman" w:hAnsi="Times New Roman"/>
          <w:b/>
          <w:sz w:val="28"/>
          <w:szCs w:val="28"/>
        </w:rPr>
      </w:pPr>
      <w:r w:rsidRPr="00B1208D">
        <w:rPr>
          <w:rFonts w:ascii="Times New Roman" w:hAnsi="Times New Roman"/>
          <w:b/>
          <w:sz w:val="28"/>
          <w:szCs w:val="28"/>
        </w:rPr>
        <w:lastRenderedPageBreak/>
        <w:t>Содержание</w:t>
      </w:r>
    </w:p>
    <w:p w:rsidR="00BA5DC3" w:rsidRPr="006F7555" w:rsidRDefault="00BA5DC3" w:rsidP="00BA5DC3">
      <w:pPr>
        <w:spacing w:after="0" w:line="240" w:lineRule="auto"/>
        <w:jc w:val="center"/>
        <w:rPr>
          <w:rFonts w:ascii="Times New Roman" w:hAnsi="Times New Roman"/>
          <w:b/>
          <w:i/>
          <w:sz w:val="28"/>
          <w:szCs w:val="28"/>
          <w:u w:val="single"/>
        </w:rPr>
      </w:pPr>
      <w:r w:rsidRPr="006F7555">
        <w:rPr>
          <w:rFonts w:ascii="Times New Roman" w:hAnsi="Times New Roman"/>
          <w:b/>
          <w:i/>
          <w:sz w:val="28"/>
          <w:szCs w:val="28"/>
          <w:u w:val="single"/>
        </w:rPr>
        <w:t>5 класс</w:t>
      </w:r>
    </w:p>
    <w:p w:rsidR="00BA5DC3" w:rsidRPr="00100292" w:rsidRDefault="00BA5DC3" w:rsidP="00BA5DC3">
      <w:pPr>
        <w:spacing w:after="0" w:line="240" w:lineRule="auto"/>
        <w:jc w:val="center"/>
        <w:rPr>
          <w:rFonts w:ascii="Times New Roman" w:hAnsi="Times New Roman"/>
          <w:b/>
          <w:sz w:val="28"/>
          <w:szCs w:val="28"/>
        </w:rPr>
      </w:pPr>
      <w:r w:rsidRPr="00100292">
        <w:rPr>
          <w:rFonts w:ascii="Times New Roman" w:hAnsi="Times New Roman"/>
          <w:b/>
          <w:sz w:val="28"/>
          <w:szCs w:val="28"/>
        </w:rPr>
        <w:t>Всеобщая история. История древнего мира</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Введение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Хронология — наука об измерении времени. </w:t>
      </w:r>
    </w:p>
    <w:p w:rsidR="00BA5DC3" w:rsidRPr="00BA5DC3" w:rsidRDefault="00BA5DC3" w:rsidP="00BA5DC3">
      <w:pPr>
        <w:pStyle w:val="a3"/>
        <w:ind w:firstLine="567"/>
        <w:jc w:val="center"/>
        <w:rPr>
          <w:rFonts w:ascii="Times New Roman" w:hAnsi="Times New Roman"/>
          <w:sz w:val="28"/>
          <w:szCs w:val="28"/>
        </w:rPr>
      </w:pPr>
      <w:r w:rsidRPr="00BA5DC3">
        <w:rPr>
          <w:rFonts w:ascii="Times New Roman" w:hAnsi="Times New Roman"/>
          <w:sz w:val="28"/>
          <w:szCs w:val="28"/>
        </w:rPr>
        <w:t>РАЗДЕЛ  I.  ЖИЗНЬ  ПЕРВОБЫТНЫХ  ЛЮДЕЙ</w:t>
      </w:r>
    </w:p>
    <w:p w:rsidR="00BA5DC3" w:rsidRPr="00BA5DC3" w:rsidRDefault="00BA5DC3" w:rsidP="00BA5DC3">
      <w:pPr>
        <w:pStyle w:val="a3"/>
        <w:ind w:firstLine="567"/>
        <w:rPr>
          <w:rFonts w:ascii="Times New Roman" w:hAnsi="Times New Roman"/>
          <w:sz w:val="28"/>
          <w:szCs w:val="28"/>
        </w:rPr>
      </w:pPr>
      <w:r w:rsidRPr="00BA5DC3">
        <w:rPr>
          <w:rFonts w:ascii="Times New Roman" w:hAnsi="Times New Roman"/>
          <w:sz w:val="28"/>
          <w:szCs w:val="28"/>
        </w:rPr>
        <w:t>Тема 1. Первобытные собиратели и охотники</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 Древнейшие люди. Представление о понятии «первобытные люди». 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Собирательство и охота — способы добывания пищи. Первое великое открытие человека — овладение огнём.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Родовые  общины  охотников  и  собирателей.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w:t>
      </w:r>
      <w:r w:rsidRPr="004D6269">
        <w:rPr>
          <w:rFonts w:ascii="Times New Roman" w:hAnsi="Times New Roman"/>
          <w:sz w:val="28"/>
          <w:szCs w:val="28"/>
        </w:rPr>
        <w:t xml:space="preserve"> </w:t>
      </w:r>
      <w:r>
        <w:rPr>
          <w:rFonts w:ascii="Times New Roman" w:hAnsi="Times New Roman"/>
          <w:sz w:val="28"/>
          <w:szCs w:val="28"/>
        </w:rPr>
        <w:t xml:space="preserve">ведения </w:t>
      </w:r>
      <w:r w:rsidRPr="00BA5DC3">
        <w:rPr>
          <w:rFonts w:ascii="Times New Roman" w:hAnsi="Times New Roman"/>
          <w:sz w:val="28"/>
          <w:szCs w:val="28"/>
        </w:rPr>
        <w:t xml:space="preserve">хозяйства в родовой общине. Распределение обязанностей в родовой общине.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Возникновение    искусства    и    религиозных    верований.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2. Первобытные земледельцы и скотоводы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Возникновение земледелия и скотоводства. Представление о зарождении производящего</w:t>
      </w:r>
      <w:r>
        <w:rPr>
          <w:rFonts w:ascii="Times New Roman" w:hAnsi="Times New Roman"/>
          <w:sz w:val="28"/>
          <w:szCs w:val="28"/>
        </w:rPr>
        <w:t xml:space="preserve"> </w:t>
      </w:r>
      <w:r w:rsidRPr="00BA5DC3">
        <w:rPr>
          <w:rFonts w:ascii="Times New Roman" w:hAnsi="Times New Roman"/>
          <w:sz w:val="28"/>
          <w:szCs w:val="28"/>
        </w:rPr>
        <w:t>хозяйства:  мотыжное  земледелие.  Первые  орудия  труда  земледельцев.  Районы  раннего</w:t>
      </w:r>
      <w:r>
        <w:rPr>
          <w:rFonts w:ascii="Times New Roman" w:hAnsi="Times New Roman"/>
          <w:sz w:val="28"/>
          <w:szCs w:val="28"/>
        </w:rPr>
        <w:t xml:space="preserve"> </w:t>
      </w:r>
      <w:r w:rsidRPr="00BA5DC3">
        <w:rPr>
          <w:rFonts w:ascii="Times New Roman" w:hAnsi="Times New Roman"/>
          <w:sz w:val="28"/>
          <w:szCs w:val="28"/>
        </w:rPr>
        <w:t xml:space="preserve">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Появление  неравенства  и  знати.  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Повторение.  Какой  опыт,  наследие  дала  человечеству  эпоха  первобытности.  Переход  от</w:t>
      </w:r>
      <w:r>
        <w:rPr>
          <w:rFonts w:ascii="Times New Roman" w:hAnsi="Times New Roman"/>
          <w:sz w:val="28"/>
          <w:szCs w:val="28"/>
        </w:rPr>
        <w:t xml:space="preserve"> </w:t>
      </w:r>
      <w:r w:rsidRPr="00BA5DC3">
        <w:rPr>
          <w:rFonts w:ascii="Times New Roman" w:hAnsi="Times New Roman"/>
          <w:sz w:val="28"/>
          <w:szCs w:val="28"/>
        </w:rPr>
        <w:t xml:space="preserve">первобытности  к  цивилизации  (неолитическая  </w:t>
      </w:r>
      <w:r w:rsidRPr="00BA5DC3">
        <w:rPr>
          <w:rFonts w:ascii="Times New Roman" w:hAnsi="Times New Roman"/>
          <w:sz w:val="28"/>
          <w:szCs w:val="28"/>
        </w:rPr>
        <w:lastRenderedPageBreak/>
        <w:t xml:space="preserve">революция  (отделение  земледелия  и скотоводства  от  собирательства  и  охоты),  выделение  ремесла,  появление  городов, государств, письменности).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3. Счёт лет в истории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Измерение времени по годам. Как в древности считали года. Опыт, культура счёта времени по годам в древних государствах. Изменения счёта времени с наступлением христианской</w:t>
      </w:r>
      <w:r>
        <w:rPr>
          <w:rFonts w:ascii="Times New Roman" w:hAnsi="Times New Roman"/>
          <w:sz w:val="28"/>
          <w:szCs w:val="28"/>
        </w:rPr>
        <w:t xml:space="preserve"> </w:t>
      </w:r>
      <w:r w:rsidRPr="00BA5DC3">
        <w:rPr>
          <w:rFonts w:ascii="Times New Roman" w:hAnsi="Times New Roman"/>
          <w:sz w:val="28"/>
          <w:szCs w:val="28"/>
        </w:rPr>
        <w:t xml:space="preserve">эры. Особенности обозначения фактов до нашей эры (обратный счёт лет). Счёт лет, которым мы  пользуемся.  Летоисчисление  от  Рождества  Христова.  Наша  эра.  «Линия  времени»  как схема ориентировки в историческом времени. </w:t>
      </w:r>
    </w:p>
    <w:p w:rsidR="00BA5DC3" w:rsidRPr="00BA5DC3" w:rsidRDefault="00BA5DC3" w:rsidP="00BA5DC3">
      <w:pPr>
        <w:pStyle w:val="a3"/>
        <w:ind w:firstLine="567"/>
        <w:jc w:val="center"/>
        <w:rPr>
          <w:rFonts w:ascii="Times New Roman" w:hAnsi="Times New Roman"/>
          <w:sz w:val="28"/>
          <w:szCs w:val="28"/>
        </w:rPr>
      </w:pPr>
      <w:r w:rsidRPr="00BA5DC3">
        <w:rPr>
          <w:rFonts w:ascii="Times New Roman" w:hAnsi="Times New Roman"/>
          <w:sz w:val="28"/>
          <w:szCs w:val="28"/>
        </w:rPr>
        <w:t>РАЗДЕЛ  II.  ДРЕВНИЙ  ВОСТОК</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4. Древний Египет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Государство на берегах Нила. Страна Египет. Местоположение государства. Разливы Нила и природные условия. Земледелие в Древнем Египте. Система орошения земель под урожай.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Путь  к  объединению  Древнего  Египта.  Возникновение  единого  государства  в  Египте. Управление страной. Как жили земледельцы и ремесленники в Египте. Жители Египта: от</w:t>
      </w:r>
      <w:r>
        <w:rPr>
          <w:rFonts w:ascii="Times New Roman" w:hAnsi="Times New Roman"/>
          <w:sz w:val="28"/>
          <w:szCs w:val="28"/>
        </w:rPr>
        <w:t xml:space="preserve"> </w:t>
      </w:r>
      <w:r w:rsidRPr="00BA5DC3">
        <w:rPr>
          <w:rFonts w:ascii="Times New Roman" w:hAnsi="Times New Roman"/>
          <w:sz w:val="28"/>
          <w:szCs w:val="28"/>
        </w:rPr>
        <w:t>фараона  до  простого  земледельца.  Труд  земледельцев.  Система  каналов.  В  гостях  у египтянина. Ремёсла и обмен. Писцы собирают налоги. Жизнь египетского вельможи. О чём могут рассказать гробницы вельмож. В усадьбе вельможи. Служба вельмож. Вельможа во</w:t>
      </w:r>
      <w:r>
        <w:rPr>
          <w:rFonts w:ascii="Times New Roman" w:hAnsi="Times New Roman"/>
          <w:sz w:val="28"/>
          <w:szCs w:val="28"/>
        </w:rPr>
        <w:t xml:space="preserve"> </w:t>
      </w:r>
      <w:r w:rsidRPr="00BA5DC3">
        <w:rPr>
          <w:rFonts w:ascii="Times New Roman" w:hAnsi="Times New Roman"/>
          <w:sz w:val="28"/>
          <w:szCs w:val="28"/>
        </w:rPr>
        <w:t xml:space="preserve">дворце  фараона.  Отношения  фараона  и  его  вельмож.  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Судьба военнопленных.  Появление  наёмного  войска.  Религия  древних  египтян.  Боги  и  жрецы.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Безграничность власти фараона.  «Книга мёртвых». Искусство Древнего Египта. Первое из</w:t>
      </w:r>
      <w:r>
        <w:rPr>
          <w:rFonts w:ascii="Times New Roman" w:hAnsi="Times New Roman"/>
          <w:sz w:val="28"/>
          <w:szCs w:val="28"/>
        </w:rPr>
        <w:t xml:space="preserve"> </w:t>
      </w:r>
      <w:r w:rsidRPr="00BA5DC3">
        <w:rPr>
          <w:rFonts w:ascii="Times New Roman" w:hAnsi="Times New Roman"/>
          <w:sz w:val="28"/>
          <w:szCs w:val="28"/>
        </w:rPr>
        <w:t xml:space="preserve">чудес света.  Возведение каменных пирамид. Большой сфинкс. Пирамида фараона Хеопса. </w:t>
      </w:r>
    </w:p>
    <w:p w:rsid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Внешний  вид  и  внутреннее  устройство  храма.  Археологические  открытия  в  гробницах</w:t>
      </w:r>
      <w:r>
        <w:rPr>
          <w:rFonts w:ascii="Times New Roman" w:hAnsi="Times New Roman"/>
          <w:sz w:val="28"/>
          <w:szCs w:val="28"/>
        </w:rPr>
        <w:t xml:space="preserve"> д</w:t>
      </w:r>
      <w:r w:rsidRPr="00BA5DC3">
        <w:rPr>
          <w:rFonts w:ascii="Times New Roman" w:hAnsi="Times New Roman"/>
          <w:sz w:val="28"/>
          <w:szCs w:val="28"/>
        </w:rPr>
        <w:t>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w:t>
      </w:r>
      <w:r>
        <w:rPr>
          <w:rFonts w:ascii="Times New Roman" w:hAnsi="Times New Roman"/>
          <w:sz w:val="28"/>
          <w:szCs w:val="28"/>
        </w:rPr>
        <w:t xml:space="preserve"> </w:t>
      </w:r>
      <w:r w:rsidRPr="00BA5DC3">
        <w:rPr>
          <w:rFonts w:ascii="Times New Roman" w:hAnsi="Times New Roman"/>
          <w:sz w:val="28"/>
          <w:szCs w:val="28"/>
        </w:rPr>
        <w:t>скульптуре  и  изображения  в  росписях.  Экспозиции  древнеегипетского  искусства  в</w:t>
      </w:r>
      <w:r>
        <w:rPr>
          <w:rFonts w:ascii="Times New Roman" w:hAnsi="Times New Roman"/>
          <w:sz w:val="28"/>
          <w:szCs w:val="28"/>
        </w:rPr>
        <w:t xml:space="preserve"> </w:t>
      </w:r>
      <w:r w:rsidRPr="00BA5DC3">
        <w:rPr>
          <w:rFonts w:ascii="Times New Roman" w:hAnsi="Times New Roman"/>
          <w:sz w:val="28"/>
          <w:szCs w:val="28"/>
        </w:rPr>
        <w:t xml:space="preserve">национальных  музеях  мира:  Эрмитаже,  Лувре,  Британском  музее.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Письменность  и знания древних  египтян.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Изобретение  инструментов  отсчёта  времени:  </w:t>
      </w:r>
      <w:r w:rsidRPr="00BA5DC3">
        <w:rPr>
          <w:rFonts w:ascii="Times New Roman" w:hAnsi="Times New Roman"/>
          <w:sz w:val="28"/>
          <w:szCs w:val="28"/>
        </w:rPr>
        <w:lastRenderedPageBreak/>
        <w:t xml:space="preserve">солнечный  календарь,  водяные часы, звёздные карты. Хранители знаний — жрецы.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Повторение.  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5. Западная Азия в древности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Древнее  Двуречье.  Страна  двух  рек.  Местоположение,  природа  и  ландшафт  Южного</w:t>
      </w:r>
      <w:r>
        <w:rPr>
          <w:rFonts w:ascii="Times New Roman" w:hAnsi="Times New Roman"/>
          <w:sz w:val="28"/>
          <w:szCs w:val="28"/>
        </w:rPr>
        <w:t xml:space="preserve"> </w:t>
      </w:r>
      <w:r w:rsidRPr="00BA5DC3">
        <w:rPr>
          <w:rFonts w:ascii="Times New Roman" w:hAnsi="Times New Roman"/>
          <w:sz w:val="28"/>
          <w:szCs w:val="28"/>
        </w:rPr>
        <w:t xml:space="preserve">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Жрецы-учёные.  Клинопись.  Писцовые  школы.</w:t>
      </w:r>
      <w:r>
        <w:rPr>
          <w:rFonts w:ascii="Times New Roman" w:hAnsi="Times New Roman"/>
          <w:sz w:val="28"/>
          <w:szCs w:val="28"/>
        </w:rPr>
        <w:t xml:space="preserve"> </w:t>
      </w:r>
      <w:r w:rsidRPr="00BA5DC3">
        <w:rPr>
          <w:rFonts w:ascii="Times New Roman" w:hAnsi="Times New Roman"/>
          <w:sz w:val="28"/>
          <w:szCs w:val="28"/>
        </w:rPr>
        <w:t xml:space="preserve">Научные  знания  (астрономия,  математика).  Письмена  на  глиняных  табличках.  Мифы  и сказания с глиняных табличек. Клинопись — особое письмо Двуречья.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Вавилонский  царь  Хаммурапи  и  его  законы.  Город  Вавилон  становится  главным  в</w:t>
      </w:r>
      <w:r>
        <w:rPr>
          <w:rFonts w:ascii="Times New Roman" w:hAnsi="Times New Roman"/>
          <w:sz w:val="28"/>
          <w:szCs w:val="28"/>
        </w:rPr>
        <w:t xml:space="preserve"> </w:t>
      </w:r>
      <w:r w:rsidRPr="00BA5DC3">
        <w:rPr>
          <w:rFonts w:ascii="Times New Roman" w:hAnsi="Times New Roman"/>
          <w:sz w:val="28"/>
          <w:szCs w:val="28"/>
        </w:rPr>
        <w:t xml:space="preserve">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ростовщиках.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Финикийские  мореплаватели.  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Развитие  торговли  в  городах  Финикии:  Библе,  Сидоне, Тире.  Морская  торговля  и  пиратство.  Колонии  финикийцев.  Древнейший  финикийский алфавит. Легенды о финикийцах.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Библейские  сказания.  Ветхий  Завет.  Расселение  древнееврейских  племён.  Организация жизни,  занятия  и  быт  древнееврейских  общин.  Переход  к  единобожию.  Библия  и  Ветхий</w:t>
      </w:r>
      <w:r w:rsidR="003E15F4">
        <w:rPr>
          <w:rFonts w:ascii="Times New Roman" w:hAnsi="Times New Roman"/>
          <w:sz w:val="28"/>
          <w:szCs w:val="28"/>
        </w:rPr>
        <w:t xml:space="preserve"> </w:t>
      </w:r>
      <w:r w:rsidRPr="00BA5DC3">
        <w:rPr>
          <w:rFonts w:ascii="Times New Roman" w:hAnsi="Times New Roman"/>
          <w:sz w:val="28"/>
          <w:szCs w:val="28"/>
        </w:rPr>
        <w:t>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  Древнееврейское  царство.  Библейские  сказания  о  войнах  евреев  в</w:t>
      </w:r>
      <w:r w:rsidR="003E15F4">
        <w:rPr>
          <w:rFonts w:ascii="Times New Roman" w:hAnsi="Times New Roman"/>
          <w:sz w:val="28"/>
          <w:szCs w:val="28"/>
        </w:rPr>
        <w:t xml:space="preserve"> </w:t>
      </w:r>
      <w:r w:rsidRPr="00BA5DC3">
        <w:rPr>
          <w:rFonts w:ascii="Times New Roman" w:hAnsi="Times New Roman"/>
          <w:sz w:val="28"/>
          <w:szCs w:val="28"/>
        </w:rPr>
        <w:t xml:space="preserve">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Ассирийская  держава.  Освоение  железа.  Начало  обработки  железа.  Последствия использования  железных  орудий  труда.  Использование  железа  в  военном  ремесле. Ассирийское войско и конница. Вооружение ассирийцев. Ассирийское царство — одна из</w:t>
      </w:r>
      <w:r w:rsidR="003E15F4">
        <w:rPr>
          <w:rFonts w:ascii="Times New Roman" w:hAnsi="Times New Roman"/>
          <w:sz w:val="28"/>
          <w:szCs w:val="28"/>
        </w:rPr>
        <w:t xml:space="preserve"> </w:t>
      </w:r>
      <w:r w:rsidRPr="00BA5DC3">
        <w:rPr>
          <w:rFonts w:ascii="Times New Roman" w:hAnsi="Times New Roman"/>
          <w:sz w:val="28"/>
          <w:szCs w:val="28"/>
        </w:rPr>
        <w:t>великих  держав  Древнего  мира.  Завоевания  ассирийских  царей.  Трагедия  побеждённых</w:t>
      </w:r>
      <w:r w:rsidR="003E15F4">
        <w:rPr>
          <w:rFonts w:ascii="Times New Roman" w:hAnsi="Times New Roman"/>
          <w:sz w:val="28"/>
          <w:szCs w:val="28"/>
        </w:rPr>
        <w:t xml:space="preserve"> </w:t>
      </w:r>
      <w:r w:rsidRPr="00BA5DC3">
        <w:rPr>
          <w:rFonts w:ascii="Times New Roman" w:hAnsi="Times New Roman"/>
          <w:sz w:val="28"/>
          <w:szCs w:val="28"/>
        </w:rPr>
        <w:t xml:space="preserve">Ассирией  стран.  Ниневия  —  достойная  столица  ассирийских царей-завоевателей.  Царский дворец.  </w:t>
      </w:r>
      <w:r w:rsidRPr="00BA5DC3">
        <w:rPr>
          <w:rFonts w:ascii="Times New Roman" w:hAnsi="Times New Roman"/>
          <w:sz w:val="28"/>
          <w:szCs w:val="28"/>
        </w:rPr>
        <w:lastRenderedPageBreak/>
        <w:t xml:space="preserve">Библиотека  глиняных  книг  Ашшурбанапала.  Археологические  свидетельства ассирийского искусства. Легенды об ассирийцах. Гибель Ассирийской державы.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w:t>
      </w:r>
      <w:r w:rsidR="003E15F4">
        <w:rPr>
          <w:rFonts w:ascii="Times New Roman" w:hAnsi="Times New Roman"/>
          <w:sz w:val="28"/>
          <w:szCs w:val="28"/>
        </w:rPr>
        <w:t xml:space="preserve"> </w:t>
      </w:r>
      <w:r w:rsidRPr="00BA5DC3">
        <w:rPr>
          <w:rFonts w:ascii="Times New Roman" w:hAnsi="Times New Roman"/>
          <w:sz w:val="28"/>
          <w:szCs w:val="28"/>
        </w:rPr>
        <w:t xml:space="preserve">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6. Индия и Китай в древности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Своеобразие  путей  становления  государственности  в  Индии  и  Китае  в  период  древности.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Природа  и  люди  Древней  Индии.  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 </w:t>
      </w:r>
    </w:p>
    <w:p w:rsidR="003E15F4"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Индийские  касты.  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 Индийская  мудрость,  знания  и  книги.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Возникновение буддизма. Легенда о Будде. Объединение Индии царём Ашокой.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Чему учил китайский мудрец Конфуций. 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  Первый  властелин  единого  Китая.  Объединение Китая при Цинь</w:t>
      </w:r>
      <w:r w:rsidR="003E15F4">
        <w:rPr>
          <w:rFonts w:ascii="Times New Roman" w:hAnsi="Times New Roman"/>
          <w:sz w:val="28"/>
          <w:szCs w:val="28"/>
        </w:rPr>
        <w:t xml:space="preserve"> </w:t>
      </w:r>
      <w:r w:rsidRPr="00BA5DC3">
        <w:rPr>
          <w:rFonts w:ascii="Times New Roman" w:hAnsi="Times New Roman"/>
          <w:sz w:val="28"/>
          <w:szCs w:val="28"/>
        </w:rPr>
        <w:t>Шихуане. Завоевательные войны, расширение территории государства Цинь</w:t>
      </w:r>
      <w:r w:rsidR="003E15F4">
        <w:rPr>
          <w:rFonts w:ascii="Times New Roman" w:hAnsi="Times New Roman"/>
          <w:sz w:val="28"/>
          <w:szCs w:val="28"/>
        </w:rPr>
        <w:t xml:space="preserve"> </w:t>
      </w:r>
      <w:r w:rsidRPr="00BA5DC3">
        <w:rPr>
          <w:rFonts w:ascii="Times New Roman" w:hAnsi="Times New Roman"/>
          <w:sz w:val="28"/>
          <w:szCs w:val="28"/>
        </w:rPr>
        <w:t>Шихуана. Великая Китайская стена и мир китайцев. Деспотия ЦиньШихуана. Возмущение</w:t>
      </w:r>
      <w:r w:rsidR="003E15F4">
        <w:rPr>
          <w:rFonts w:ascii="Times New Roman" w:hAnsi="Times New Roman"/>
          <w:sz w:val="28"/>
          <w:szCs w:val="28"/>
        </w:rPr>
        <w:t xml:space="preserve"> </w:t>
      </w:r>
      <w:r w:rsidRPr="00BA5DC3">
        <w:rPr>
          <w:rFonts w:ascii="Times New Roman" w:hAnsi="Times New Roman"/>
          <w:sz w:val="28"/>
          <w:szCs w:val="28"/>
        </w:rPr>
        <w:t xml:space="preserve">народа.  Свержение  наследников  ЦиньШихуана.  Архео-логические  свидетельства  эпохи: глиняные  воины  гробницы  ЦиньШихуана.  Шёлк.  Великий  шёлковый  путь.  Чай.  Бумага. Компас.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Повторение. Вклад народов Древнего Востока в мировую историю и культуру. </w:t>
      </w:r>
    </w:p>
    <w:p w:rsidR="00BA5DC3" w:rsidRPr="00BA5DC3" w:rsidRDefault="00BA5DC3" w:rsidP="003E15F4">
      <w:pPr>
        <w:pStyle w:val="a3"/>
        <w:ind w:firstLine="567"/>
        <w:jc w:val="center"/>
        <w:rPr>
          <w:rFonts w:ascii="Times New Roman" w:hAnsi="Times New Roman"/>
          <w:sz w:val="28"/>
          <w:szCs w:val="28"/>
        </w:rPr>
      </w:pPr>
      <w:r w:rsidRPr="00BA5DC3">
        <w:rPr>
          <w:rFonts w:ascii="Times New Roman" w:hAnsi="Times New Roman"/>
          <w:sz w:val="28"/>
          <w:szCs w:val="28"/>
        </w:rPr>
        <w:t>РАЗДЕЛ  III.  ДРЕВНЯЯ  ГРЕЦИЯ</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7. Древнейшая Греция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Местоположение,  природа  и  ландшафт.  Роль  моря  в  жизни  греков.  Отсутствие полноводных рек. Греки и критяне. Древнейшие города: Микены, Тиринф, Пилос, Афины.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Критское  царство  по  данным  археологических  находок  и  открытий.  Кносский  дворец: архитектура, скульптура и фресковая роспись. Морское могущество Крита. Тайна критской</w:t>
      </w:r>
      <w:r w:rsidR="003E15F4">
        <w:rPr>
          <w:rFonts w:ascii="Times New Roman" w:hAnsi="Times New Roman"/>
          <w:sz w:val="28"/>
          <w:szCs w:val="28"/>
        </w:rPr>
        <w:t xml:space="preserve"> </w:t>
      </w:r>
      <w:r w:rsidRPr="00BA5DC3">
        <w:rPr>
          <w:rFonts w:ascii="Times New Roman" w:hAnsi="Times New Roman"/>
          <w:sz w:val="28"/>
          <w:szCs w:val="28"/>
        </w:rPr>
        <w:t xml:space="preserve">письменности. Гибель Критского царства. Мифы критского цикла: Тесей и Минотавр, Дедал и  Икар.  Микены  и  Троя.  В  крепостных  Микенах.  Местонахождение.  «Архитектура великанов». Каменные </w:t>
      </w:r>
      <w:r w:rsidRPr="00BA5DC3">
        <w:rPr>
          <w:rFonts w:ascii="Times New Roman" w:hAnsi="Times New Roman"/>
          <w:sz w:val="28"/>
          <w:szCs w:val="28"/>
        </w:rPr>
        <w:lastRenderedPageBreak/>
        <w:t xml:space="preserve">Львиные ворота. Облик города-крепости: археологические находки и исследования.  Древнейшее  греческое  письмо.  Заселение  островов  Эгейского  моря.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Троянская  война.  Мифы  о  начале  Троянской  войны.  Вторжение  в  Грецию  с  севера воинственных племён и его последствия. Поэма Гомера «Илиада». 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  Поэма Гомера «Одиссея». 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  Религия древних греков. Боги Греции.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8. Полисы Греции и их борьба с персидским нашествием.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Начало обработки железа в Греции. Возникновение полисов — городов-государств (Афины, Спарта, Коринф, Фивы, Милет). Создание греческого алфавита. Земледельцы Аттики теряют землю  и  свободу.  География,  природа  и  ландшафт  Аттики.  Дефицит  земли.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Афинами.  Ареопаг  и  архонты.  Законы  Драконта.  Бедственное  положение земледельцев. Долговое рабство. Нарастание недовольства демоса. Зарождение демократии в</w:t>
      </w:r>
      <w:r w:rsidR="003E15F4">
        <w:rPr>
          <w:rFonts w:ascii="Times New Roman" w:hAnsi="Times New Roman"/>
          <w:sz w:val="28"/>
          <w:szCs w:val="28"/>
        </w:rPr>
        <w:t xml:space="preserve"> </w:t>
      </w:r>
      <w:r w:rsidRPr="00BA5DC3">
        <w:rPr>
          <w:rFonts w:ascii="Times New Roman" w:hAnsi="Times New Roman"/>
          <w:sz w:val="28"/>
          <w:szCs w:val="28"/>
        </w:rPr>
        <w:t>Афинах. Демос восстаёт против знати. Демократические реформы Солона. Отмена долгового</w:t>
      </w:r>
      <w:r w:rsidR="003E15F4">
        <w:rPr>
          <w:rFonts w:ascii="Times New Roman" w:hAnsi="Times New Roman"/>
          <w:sz w:val="28"/>
          <w:szCs w:val="28"/>
        </w:rPr>
        <w:t xml:space="preserve"> </w:t>
      </w:r>
      <w:r w:rsidRPr="00BA5DC3">
        <w:rPr>
          <w:rFonts w:ascii="Times New Roman" w:hAnsi="Times New Roman"/>
          <w:sz w:val="28"/>
          <w:szCs w:val="28"/>
        </w:rPr>
        <w:t>рабства. Перемены в управлении Афинами. Народное собрание и граждане Афин. Создание  выборного суда. Солон о своих законах. Древняя Спарта. 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 Греческие колонии на берегах Средиземного и Чёрного морей.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w:t>
      </w:r>
      <w:r w:rsidR="003E15F4">
        <w:rPr>
          <w:rFonts w:ascii="Times New Roman" w:hAnsi="Times New Roman"/>
          <w:sz w:val="28"/>
          <w:szCs w:val="28"/>
        </w:rPr>
        <w:t xml:space="preserve"> </w:t>
      </w:r>
      <w:r w:rsidRPr="00BA5DC3">
        <w:rPr>
          <w:rFonts w:ascii="Times New Roman" w:hAnsi="Times New Roman"/>
          <w:sz w:val="28"/>
          <w:szCs w:val="28"/>
        </w:rPr>
        <w:t xml:space="preserve">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Олимпийских игр.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lastRenderedPageBreak/>
        <w:t>Победа    греков    над    персами    в    Марафонской    битве.  Над  греками  нависла  угроза порабощения.  Предсказание  бога  Аполлона.  Марафонская  битва.  Победа  афинян  в</w:t>
      </w:r>
      <w:r w:rsidR="003E15F4">
        <w:rPr>
          <w:rFonts w:ascii="Times New Roman" w:hAnsi="Times New Roman"/>
          <w:sz w:val="28"/>
          <w:szCs w:val="28"/>
        </w:rPr>
        <w:t xml:space="preserve"> </w:t>
      </w:r>
      <w:r w:rsidRPr="00BA5DC3">
        <w:rPr>
          <w:rFonts w:ascii="Times New Roman" w:hAnsi="Times New Roman"/>
          <w:sz w:val="28"/>
          <w:szCs w:val="28"/>
        </w:rPr>
        <w:t xml:space="preserve">Марафонской битве. Тактика и героизм стратега Мильтиада. Греческая фаланга. Нашествие персидских войск на Элладу. Подготовка эллинов к новой войне. Клятва афинских юношей при  вступлении  на  военную  службу.  Идея  Фемистокла  о  создании  военного  флота.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афинского флота в победе греков</w:t>
      </w:r>
      <w:r w:rsidR="003E15F4">
        <w:rPr>
          <w:rFonts w:ascii="Times New Roman" w:hAnsi="Times New Roman"/>
          <w:sz w:val="28"/>
          <w:szCs w:val="28"/>
        </w:rPr>
        <w:t xml:space="preserve"> </w:t>
      </w:r>
      <w:r w:rsidRPr="00BA5DC3">
        <w:rPr>
          <w:rFonts w:ascii="Times New Roman" w:hAnsi="Times New Roman"/>
          <w:sz w:val="28"/>
          <w:szCs w:val="28"/>
        </w:rPr>
        <w:t xml:space="preserve">на море. Разгром сухопутной армии персов при Платеях. Причины победы греков. Мораль предания «Перстень Поликрата».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9. Возвышение Афин в V в. до н. э. и расцвет демократии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Последствия  победы  над  персами  для  Афин.  Афинский  морской  союз.  Установление  в</w:t>
      </w:r>
      <w:r w:rsidR="003E15F4">
        <w:rPr>
          <w:rFonts w:ascii="Times New Roman" w:hAnsi="Times New Roman"/>
          <w:sz w:val="28"/>
          <w:szCs w:val="28"/>
        </w:rPr>
        <w:t xml:space="preserve"> </w:t>
      </w:r>
      <w:r w:rsidRPr="00BA5DC3">
        <w:rPr>
          <w:rFonts w:ascii="Times New Roman" w:hAnsi="Times New Roman"/>
          <w:sz w:val="28"/>
          <w:szCs w:val="28"/>
        </w:rPr>
        <w:t xml:space="preserve">полисах власти демоса — демократии.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w:t>
      </w:r>
    </w:p>
    <w:p w:rsidR="003E15F4"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Рабство и рабский труд. Афины — крупнейший центр ремесла   торговли.</w:t>
      </w:r>
      <w:r w:rsidR="003E15F4">
        <w:rPr>
          <w:rFonts w:ascii="Times New Roman" w:hAnsi="Times New Roman"/>
          <w:sz w:val="28"/>
          <w:szCs w:val="28"/>
        </w:rPr>
        <w:t xml:space="preserve"> В </w:t>
      </w:r>
      <w:r w:rsidRPr="00BA5DC3">
        <w:rPr>
          <w:rFonts w:ascii="Times New Roman" w:hAnsi="Times New Roman"/>
          <w:sz w:val="28"/>
          <w:szCs w:val="28"/>
        </w:rPr>
        <w:t xml:space="preserve">городе  богини  Афины.  Город    Афины    и    его    районы.    Миф  о  рождении  богини  Афины.  Керамик  — квартал,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В афинских школах и гимнасиях. 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  В  афинском  театре.  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Афинская  демократия  при  Перикле.  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w:t>
      </w:r>
      <w:r w:rsidR="003E15F4">
        <w:rPr>
          <w:rFonts w:ascii="Times New Roman" w:hAnsi="Times New Roman"/>
          <w:sz w:val="28"/>
          <w:szCs w:val="28"/>
        </w:rPr>
        <w:t xml:space="preserve"> </w:t>
      </w:r>
      <w:r w:rsidRPr="00BA5DC3">
        <w:rPr>
          <w:rFonts w:ascii="Times New Roman" w:hAnsi="Times New Roman"/>
          <w:sz w:val="28"/>
          <w:szCs w:val="28"/>
        </w:rPr>
        <w:t xml:space="preserve">выборных должностях. Друзья и соратники Перикла: Аспасия, Геродот, Анаксагор, Софокл, Фидий. Афинский мудрец Сократ.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10. Македонские завоевания в IV в. до н. э.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Соперничество  Афин  и  Спарты  за  господство  над  Элладой.  Победа  Спарты.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Междоусобные  войны  греческих  полисов  и  их  ослабление.  Усиление  северного  соседа Греции  —  </w:t>
      </w:r>
      <w:r w:rsidR="003E15F4">
        <w:rPr>
          <w:rFonts w:ascii="Times New Roman" w:hAnsi="Times New Roman"/>
          <w:sz w:val="28"/>
          <w:szCs w:val="28"/>
        </w:rPr>
        <w:t>м</w:t>
      </w:r>
      <w:r w:rsidRPr="00BA5DC3">
        <w:rPr>
          <w:rFonts w:ascii="Times New Roman" w:hAnsi="Times New Roman"/>
          <w:sz w:val="28"/>
          <w:szCs w:val="28"/>
        </w:rPr>
        <w:t xml:space="preserve">акедонского  царства.  Города  Эллады  подчиняются  Македонии.  Возвышение Македонии при царе Филиппе. </w:t>
      </w:r>
      <w:r w:rsidRPr="00BA5DC3">
        <w:rPr>
          <w:rFonts w:ascii="Times New Roman" w:hAnsi="Times New Roman"/>
          <w:sz w:val="28"/>
          <w:szCs w:val="28"/>
        </w:rPr>
        <w:lastRenderedPageBreak/>
        <w:t xml:space="preserve">Стремление Филиппа подчинить соседей. Влияние эллинской  культуры.  Аристотель  —  учитель  Александра,  сына  македонского  царя  Филиппа.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Македонская  фаланга.  Конница.  Осадные  башни.  Два  вектора  отношения  Греции  к</w:t>
      </w:r>
      <w:r w:rsidR="003E15F4">
        <w:rPr>
          <w:rFonts w:ascii="Times New Roman" w:hAnsi="Times New Roman"/>
          <w:sz w:val="28"/>
          <w:szCs w:val="28"/>
        </w:rPr>
        <w:t xml:space="preserve"> </w:t>
      </w:r>
      <w:r w:rsidRPr="00BA5DC3">
        <w:rPr>
          <w:rFonts w:ascii="Times New Roman" w:hAnsi="Times New Roman"/>
          <w:sz w:val="28"/>
          <w:szCs w:val="28"/>
        </w:rPr>
        <w:t xml:space="preserve">Македонии:  Исократ  и  Демосфен.  Плутарх  о  Демосфене.  Потеря  Грецией  независимости.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Битва  при  Херонее:  горечь  поражения  и  начало  отсчёта  новой  истории.  Гибель  Филиппа.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Александр  —  царь  Македонии  и  Греции.  Поход  Александра  Македонского  на  Восток. Александр  возглавил  поход  македонцев  и  греков  в  Азию.  Первые  победы:  река  Граник. Быстрая  победа  над  войском  Дария  III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  В  Александрии  Египетской.  Распад  державы  Александра  после  его  смерти.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w:t>
      </w:r>
      <w:r w:rsidR="003E15F4">
        <w:rPr>
          <w:rFonts w:ascii="Times New Roman" w:hAnsi="Times New Roman"/>
          <w:sz w:val="28"/>
          <w:szCs w:val="28"/>
        </w:rPr>
        <w:t xml:space="preserve"> </w:t>
      </w:r>
      <w:r w:rsidRPr="00BA5DC3">
        <w:rPr>
          <w:rFonts w:ascii="Times New Roman" w:hAnsi="Times New Roman"/>
          <w:sz w:val="28"/>
          <w:szCs w:val="28"/>
        </w:rPr>
        <w:t xml:space="preserve">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Повторение.  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 </w:t>
      </w:r>
    </w:p>
    <w:p w:rsidR="00BA5DC3" w:rsidRPr="00BA5DC3" w:rsidRDefault="00BA5DC3" w:rsidP="003E15F4">
      <w:pPr>
        <w:pStyle w:val="a3"/>
        <w:ind w:firstLine="567"/>
        <w:jc w:val="center"/>
        <w:rPr>
          <w:rFonts w:ascii="Times New Roman" w:hAnsi="Times New Roman"/>
          <w:sz w:val="28"/>
          <w:szCs w:val="28"/>
        </w:rPr>
      </w:pPr>
      <w:r w:rsidRPr="00BA5DC3">
        <w:rPr>
          <w:rFonts w:ascii="Times New Roman" w:hAnsi="Times New Roman"/>
          <w:sz w:val="28"/>
          <w:szCs w:val="28"/>
        </w:rPr>
        <w:t>РАЗДЕЛ  IV.  ДРЕВНИЙ  РИМ</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11. Рим: от его возникновения до установления господства над Италией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Местоположение,  природа  и  особенности  ландшафта  Италии.  Пестрота  населения древней Италии (латины, этруски, самниты, греки). Древнейший Рим. 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Тарквиний Гордый и римский юноша Муций. Отказ римлян от царской власти. 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  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12. Рим — сильнейшая держава Средиземноморья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lastRenderedPageBreak/>
        <w:t>Карфаген — преграда на пути к Сицилии. Карфаген — стратегический узел в Западном</w:t>
      </w:r>
      <w:r w:rsidR="003E15F4">
        <w:rPr>
          <w:rFonts w:ascii="Times New Roman" w:hAnsi="Times New Roman"/>
          <w:sz w:val="28"/>
          <w:szCs w:val="28"/>
        </w:rPr>
        <w:t xml:space="preserve"> </w:t>
      </w:r>
      <w:r w:rsidRPr="00BA5DC3">
        <w:rPr>
          <w:rFonts w:ascii="Times New Roman" w:hAnsi="Times New Roman"/>
          <w:sz w:val="28"/>
          <w:szCs w:val="28"/>
        </w:rPr>
        <w:t>Средиземноморье. Первые победы Рима над Карфагеном. Создание военного флота. Захват Сицилии.  Вторая  война  Рима  с  Карфагеном.  Поход  Ганнибала  через  снежные  Альпы. Вторжение войск Ганнибала в Италию. Союз с галлами. Путь к Риму. Разгром римлян при</w:t>
      </w:r>
      <w:r w:rsidR="003E15F4">
        <w:rPr>
          <w:rFonts w:ascii="Times New Roman" w:hAnsi="Times New Roman"/>
          <w:sz w:val="28"/>
          <w:szCs w:val="28"/>
        </w:rPr>
        <w:t xml:space="preserve"> </w:t>
      </w:r>
      <w:r w:rsidRPr="00BA5DC3">
        <w:rPr>
          <w:rFonts w:ascii="Times New Roman" w:hAnsi="Times New Roman"/>
          <w:sz w:val="28"/>
          <w:szCs w:val="28"/>
        </w:rPr>
        <w:t>Каннах:  тактика  Ганнибала  и  тактика  римлян.  Изменение  стратегии  римлян  в  войне  с</w:t>
      </w:r>
      <w:r w:rsidR="003E15F4">
        <w:rPr>
          <w:rFonts w:ascii="Times New Roman" w:hAnsi="Times New Roman"/>
          <w:sz w:val="28"/>
          <w:szCs w:val="28"/>
        </w:rPr>
        <w:t xml:space="preserve"> </w:t>
      </w:r>
      <w:r w:rsidRPr="00BA5DC3">
        <w:rPr>
          <w:rFonts w:ascii="Times New Roman" w:hAnsi="Times New Roman"/>
          <w:sz w:val="28"/>
          <w:szCs w:val="28"/>
        </w:rPr>
        <w:t>Ганнибалом.  Первая  морская  победа  римлян.  Окончание  войны.  Победа  Сципионанад</w:t>
      </w:r>
      <w:r w:rsidR="003E15F4">
        <w:rPr>
          <w:rFonts w:ascii="Times New Roman" w:hAnsi="Times New Roman"/>
          <w:sz w:val="28"/>
          <w:szCs w:val="28"/>
        </w:rPr>
        <w:t xml:space="preserve"> </w:t>
      </w:r>
      <w:r w:rsidRPr="00BA5DC3">
        <w:rPr>
          <w:rFonts w:ascii="Times New Roman" w:hAnsi="Times New Roman"/>
          <w:sz w:val="28"/>
          <w:szCs w:val="28"/>
        </w:rPr>
        <w:t xml:space="preserve">Ганнибалом  при  Заме.  Установление  господства  Рима  в  Западном  Средиземноморье. Установление  господства  Рима  во  всём  Средиземноморье.  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Рабство  в  Древнем  Риме.  Завоевательные  походы  Рима  —  главный  источник  рабства.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Политика  Рима  в  провинциях.  Наместники.  Использование  рабов  в  сельском  хозяйстве,  в</w:t>
      </w:r>
      <w:r w:rsidR="003E15F4">
        <w:rPr>
          <w:rFonts w:ascii="Times New Roman" w:hAnsi="Times New Roman"/>
          <w:sz w:val="28"/>
          <w:szCs w:val="28"/>
        </w:rPr>
        <w:t xml:space="preserve"> </w:t>
      </w:r>
      <w:r w:rsidRPr="00BA5DC3">
        <w:rPr>
          <w:rFonts w:ascii="Times New Roman" w:hAnsi="Times New Roman"/>
          <w:sz w:val="28"/>
          <w:szCs w:val="28"/>
        </w:rPr>
        <w:t xml:space="preserve">быту римлян. Раб — «говорящее орудие». Гладиаторские игры — любимое зрелище римлян.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Амфитеатры. Римские учёные о рабах.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13. Гражданские войны в Риме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Возобновление  и  обострение  противоречий  между  различными  группами  в  римском</w:t>
      </w:r>
      <w:r w:rsidR="007C1166">
        <w:rPr>
          <w:rFonts w:ascii="Times New Roman" w:hAnsi="Times New Roman"/>
          <w:sz w:val="28"/>
          <w:szCs w:val="28"/>
        </w:rPr>
        <w:t xml:space="preserve"> </w:t>
      </w:r>
      <w:r w:rsidRPr="00BA5DC3">
        <w:rPr>
          <w:rFonts w:ascii="Times New Roman" w:hAnsi="Times New Roman"/>
          <w:sz w:val="28"/>
          <w:szCs w:val="28"/>
        </w:rPr>
        <w:t xml:space="preserve">обществе после подчинения Средиземноморья. Начало гражданских войн в Риме. Земельный закон братьев Гракхов. 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Восстание Спартака. 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Единовластие Цезаря.  Превращение римской армии в наёмную.  Борьба полководцев за</w:t>
      </w:r>
      <w:r w:rsidR="007C1166">
        <w:rPr>
          <w:rFonts w:ascii="Times New Roman" w:hAnsi="Times New Roman"/>
          <w:sz w:val="28"/>
          <w:szCs w:val="28"/>
        </w:rPr>
        <w:t xml:space="preserve"> </w:t>
      </w:r>
      <w:r w:rsidRPr="00BA5DC3">
        <w:rPr>
          <w:rFonts w:ascii="Times New Roman" w:hAnsi="Times New Roman"/>
          <w:sz w:val="28"/>
          <w:szCs w:val="28"/>
        </w:rPr>
        <w:t xml:space="preserve">единоличную  власть.  Красс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ветераны  —  опора  Цезаря  в  его  политическом  курсе. Брут </w:t>
      </w:r>
      <w:r w:rsidR="007C1166">
        <w:rPr>
          <w:rFonts w:ascii="Times New Roman" w:hAnsi="Times New Roman"/>
          <w:sz w:val="28"/>
          <w:szCs w:val="28"/>
        </w:rPr>
        <w:t xml:space="preserve">и </w:t>
      </w:r>
      <w:r w:rsidRPr="00BA5DC3">
        <w:rPr>
          <w:rFonts w:ascii="Times New Roman" w:hAnsi="Times New Roman"/>
          <w:sz w:val="28"/>
          <w:szCs w:val="28"/>
        </w:rPr>
        <w:t>Цезарь. Убийство Цезаря в сенате.  Установление империи. 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w:t>
      </w:r>
      <w:r w:rsidR="007C1166">
        <w:rPr>
          <w:rFonts w:ascii="Times New Roman" w:hAnsi="Times New Roman"/>
          <w:sz w:val="28"/>
          <w:szCs w:val="28"/>
        </w:rPr>
        <w:t xml:space="preserve"> </w:t>
      </w:r>
      <w:r w:rsidRPr="00BA5DC3">
        <w:rPr>
          <w:rFonts w:ascii="Times New Roman" w:hAnsi="Times New Roman"/>
          <w:sz w:val="28"/>
          <w:szCs w:val="28"/>
        </w:rPr>
        <w:t xml:space="preserve">Италии  и  провинциях.  Власть  и  правление  Октавиана  Августа.  Превращение  Римского </w:t>
      </w:r>
      <w:r w:rsidRPr="00BA5DC3">
        <w:rPr>
          <w:rFonts w:ascii="Times New Roman" w:hAnsi="Times New Roman"/>
          <w:sz w:val="28"/>
          <w:szCs w:val="28"/>
        </w:rPr>
        <w:lastRenderedPageBreak/>
        <w:t xml:space="preserve">государства в империю. Меценат и поэт Гораций. Гибель Цицерона — римского философа. Поэма Вергилия «Энеида».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14. Римская империя в первые века нашей эры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Протяжённость  империи  и  время  существования.  Неудачные  попытки  императоров расширить  римские  владения.  Соседи  Римской  империи.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об</w:t>
      </w:r>
      <w:r w:rsidR="007C1166">
        <w:rPr>
          <w:rFonts w:ascii="Times New Roman" w:hAnsi="Times New Roman"/>
          <w:sz w:val="28"/>
          <w:szCs w:val="28"/>
        </w:rPr>
        <w:t xml:space="preserve"> </w:t>
      </w:r>
      <w:r w:rsidRPr="00BA5DC3">
        <w:rPr>
          <w:rFonts w:ascii="Times New Roman" w:hAnsi="Times New Roman"/>
          <w:sz w:val="28"/>
          <w:szCs w:val="28"/>
        </w:rPr>
        <w:t>их</w:t>
      </w:r>
      <w:r w:rsidR="007C1166">
        <w:rPr>
          <w:rFonts w:ascii="Times New Roman" w:hAnsi="Times New Roman"/>
          <w:sz w:val="28"/>
          <w:szCs w:val="28"/>
        </w:rPr>
        <w:t xml:space="preserve"> </w:t>
      </w:r>
      <w:r w:rsidRPr="00BA5DC3">
        <w:rPr>
          <w:rFonts w:ascii="Times New Roman" w:hAnsi="Times New Roman"/>
          <w:sz w:val="28"/>
          <w:szCs w:val="28"/>
        </w:rPr>
        <w:t xml:space="preserve">занятиях, образе жизни и о верованиях. Дороги Римской империи. </w:t>
      </w:r>
    </w:p>
    <w:p w:rsidR="007C1166"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В  Риме  при  императоре  Нероне.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 </w:t>
      </w:r>
    </w:p>
    <w:p w:rsidR="007C1166"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Первые христиане и их  учение.  Проповедник  Иисус  из  Палестины.  «Сыны  света»  из  Кумрана.  Рассказы  об</w:t>
      </w:r>
      <w:r w:rsidR="007C1166">
        <w:rPr>
          <w:rFonts w:ascii="Times New Roman" w:hAnsi="Times New Roman"/>
          <w:sz w:val="28"/>
          <w:szCs w:val="28"/>
        </w:rPr>
        <w:t xml:space="preserve"> </w:t>
      </w:r>
      <w:r w:rsidRPr="00BA5DC3">
        <w:rPr>
          <w:rFonts w:ascii="Times New Roman" w:hAnsi="Times New Roman"/>
          <w:sz w:val="28"/>
          <w:szCs w:val="28"/>
        </w:rPr>
        <w:t xml:space="preserve">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Расцвет Римской империи во II в. н. э.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w:t>
      </w:r>
      <w:r w:rsidR="007C1166">
        <w:rPr>
          <w:rFonts w:ascii="Times New Roman" w:hAnsi="Times New Roman"/>
          <w:sz w:val="28"/>
          <w:szCs w:val="28"/>
        </w:rPr>
        <w:t xml:space="preserve"> </w:t>
      </w:r>
      <w:r w:rsidRPr="00BA5DC3">
        <w:rPr>
          <w:rFonts w:ascii="Times New Roman" w:hAnsi="Times New Roman"/>
          <w:sz w:val="28"/>
          <w:szCs w:val="28"/>
        </w:rPr>
        <w:t xml:space="preserve">строительном ремесле. Обустройство городов в провинциях империи.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Вечный  город  и  его  жители.  Все  дороги  ведут  в  Рим.  Город Рим —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Термы  в  жизни  и культуре римлянина. «Хлеб и зрелища» для бедноты. Большой цирк в Риме.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Тема 15. Разгром Рима германцами и падение Западной Римской империи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Римская  империя  при  Константине.  Укрепление  границ  империи.  Рим  и  варвары.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Вторжения варваров. Римская армия как инструмент борьбы полководцев за императорскую</w:t>
      </w:r>
      <w:r w:rsidR="007C1166">
        <w:rPr>
          <w:rFonts w:ascii="Times New Roman" w:hAnsi="Times New Roman"/>
          <w:sz w:val="28"/>
          <w:szCs w:val="28"/>
        </w:rPr>
        <w:t xml:space="preserve"> </w:t>
      </w:r>
      <w:r w:rsidRPr="00BA5DC3">
        <w:rPr>
          <w:rFonts w:ascii="Times New Roman" w:hAnsi="Times New Roman"/>
          <w:sz w:val="28"/>
          <w:szCs w:val="28"/>
        </w:rPr>
        <w:t>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w:t>
      </w:r>
      <w:r w:rsidR="007C1166">
        <w:rPr>
          <w:rFonts w:ascii="Times New Roman" w:hAnsi="Times New Roman"/>
          <w:sz w:val="28"/>
          <w:szCs w:val="28"/>
        </w:rPr>
        <w:t xml:space="preserve"> </w:t>
      </w:r>
      <w:r w:rsidRPr="00BA5DC3">
        <w:rPr>
          <w:rFonts w:ascii="Times New Roman" w:hAnsi="Times New Roman"/>
          <w:sz w:val="28"/>
          <w:szCs w:val="28"/>
        </w:rPr>
        <w:t>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w:t>
      </w:r>
      <w:r w:rsidR="007C1166">
        <w:rPr>
          <w:rFonts w:ascii="Times New Roman" w:hAnsi="Times New Roman"/>
          <w:sz w:val="28"/>
          <w:szCs w:val="28"/>
        </w:rPr>
        <w:t xml:space="preserve"> </w:t>
      </w:r>
      <w:r w:rsidRPr="00BA5DC3">
        <w:rPr>
          <w:rFonts w:ascii="Times New Roman" w:hAnsi="Times New Roman"/>
          <w:sz w:val="28"/>
          <w:szCs w:val="28"/>
        </w:rPr>
        <w:t xml:space="preserve">столицы за счёт архитектурных и скульптурных памятников Рима, Афин и других городов </w:t>
      </w:r>
      <w:r w:rsidR="007C1166">
        <w:rPr>
          <w:rFonts w:ascii="Times New Roman" w:hAnsi="Times New Roman"/>
          <w:sz w:val="28"/>
          <w:szCs w:val="28"/>
        </w:rPr>
        <w:t>и</w:t>
      </w:r>
      <w:r w:rsidRPr="00BA5DC3">
        <w:rPr>
          <w:rFonts w:ascii="Times New Roman" w:hAnsi="Times New Roman"/>
          <w:sz w:val="28"/>
          <w:szCs w:val="28"/>
        </w:rPr>
        <w:t xml:space="preserve">мперии. Ад и рай в книгах христиан. Взятие Рима варварами. Разделение Римской империи на два самостоятельных государства. Варвары-наёмники в римской армии. Вторжение готов в Италию. Борьба полководца Стилихона с готами. Расправа императора над Стилихоном.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lastRenderedPageBreak/>
        <w:t xml:space="preserve">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империя перестала существовать. Конец эпохи Античности. </w:t>
      </w:r>
    </w:p>
    <w:p w:rsidR="00BA5DC3" w:rsidRPr="00BA5DC3" w:rsidRDefault="00BA5DC3" w:rsidP="00BA5DC3">
      <w:pPr>
        <w:pStyle w:val="a3"/>
        <w:ind w:firstLine="567"/>
        <w:jc w:val="both"/>
        <w:rPr>
          <w:rFonts w:ascii="Times New Roman" w:hAnsi="Times New Roman"/>
          <w:sz w:val="28"/>
          <w:szCs w:val="28"/>
        </w:rPr>
      </w:pPr>
      <w:r w:rsidRPr="00BA5DC3">
        <w:rPr>
          <w:rFonts w:ascii="Times New Roman" w:hAnsi="Times New Roman"/>
          <w:sz w:val="28"/>
          <w:szCs w:val="28"/>
        </w:rPr>
        <w:t xml:space="preserve">Итоговое повторение. 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 </w:t>
      </w:r>
      <w:r w:rsidRPr="00BA5DC3">
        <w:rPr>
          <w:rFonts w:ascii="Times New Roman" w:hAnsi="Times New Roman"/>
          <w:sz w:val="28"/>
          <w:szCs w:val="28"/>
        </w:rPr>
        <w:cr/>
      </w:r>
    </w:p>
    <w:p w:rsidR="007C1166" w:rsidRPr="006F7555" w:rsidRDefault="007C1166" w:rsidP="007C1166">
      <w:pPr>
        <w:pStyle w:val="a3"/>
        <w:ind w:firstLine="567"/>
        <w:jc w:val="center"/>
        <w:rPr>
          <w:rFonts w:ascii="Times New Roman" w:hAnsi="Times New Roman"/>
          <w:b/>
          <w:i/>
          <w:sz w:val="28"/>
          <w:szCs w:val="28"/>
          <w:u w:val="single"/>
        </w:rPr>
      </w:pPr>
      <w:r w:rsidRPr="006F7555">
        <w:rPr>
          <w:rFonts w:ascii="Times New Roman" w:hAnsi="Times New Roman"/>
          <w:b/>
          <w:i/>
          <w:sz w:val="28"/>
          <w:szCs w:val="28"/>
          <w:u w:val="single"/>
        </w:rPr>
        <w:t>6 класс</w:t>
      </w:r>
    </w:p>
    <w:p w:rsidR="007C1166" w:rsidRPr="00100292" w:rsidRDefault="007C1166" w:rsidP="007C1166">
      <w:pPr>
        <w:pStyle w:val="a3"/>
        <w:ind w:firstLine="567"/>
        <w:jc w:val="center"/>
        <w:rPr>
          <w:rFonts w:ascii="Times New Roman" w:hAnsi="Times New Roman"/>
          <w:b/>
          <w:sz w:val="28"/>
          <w:szCs w:val="28"/>
        </w:rPr>
      </w:pPr>
      <w:r w:rsidRPr="00100292">
        <w:rPr>
          <w:rFonts w:ascii="Times New Roman" w:hAnsi="Times New Roman"/>
          <w:b/>
          <w:sz w:val="28"/>
          <w:szCs w:val="28"/>
        </w:rPr>
        <w:t>Всеобщая история. История средних веков</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Введение. Живое Средневековье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w:t>
      </w:r>
      <w:r>
        <w:rPr>
          <w:rFonts w:ascii="Times New Roman" w:hAnsi="Times New Roman"/>
          <w:sz w:val="28"/>
          <w:szCs w:val="28"/>
        </w:rPr>
        <w:t xml:space="preserve"> </w:t>
      </w:r>
      <w:r w:rsidRPr="007C1166">
        <w:rPr>
          <w:rFonts w:ascii="Times New Roman" w:hAnsi="Times New Roman"/>
          <w:sz w:val="28"/>
          <w:szCs w:val="28"/>
        </w:rPr>
        <w:t xml:space="preserve">истории человечества. Этапы развития эпохи Средневековья. По каким источникам учёные изучают историю Средних веков.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Тема 1. Становление средневековой Европы (VI—XI вв.)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Образование варварских королевств. Государство франков и христианская церковь в VI—VIII  вв.  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w:t>
      </w:r>
    </w:p>
    <w:p w:rsid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w:t>
      </w:r>
      <w:r>
        <w:rPr>
          <w:rFonts w:ascii="Times New Roman" w:hAnsi="Times New Roman"/>
          <w:sz w:val="28"/>
          <w:szCs w:val="28"/>
        </w:rPr>
        <w:t xml:space="preserve"> </w:t>
      </w:r>
      <w:r w:rsidRPr="007C1166">
        <w:rPr>
          <w:rFonts w:ascii="Times New Roman" w:hAnsi="Times New Roman"/>
          <w:sz w:val="28"/>
          <w:szCs w:val="28"/>
        </w:rPr>
        <w:t xml:space="preserve">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Папской  области.  Возникновение    и  распад  империи  Карла  Великого. Новый король и династия Каролингов. Личность Карла Великого. Карл и титул европейских правителей. </w:t>
      </w:r>
      <w:r w:rsidRPr="007C1166">
        <w:rPr>
          <w:rFonts w:ascii="Times New Roman" w:hAnsi="Times New Roman"/>
          <w:sz w:val="28"/>
          <w:szCs w:val="28"/>
        </w:rPr>
        <w:lastRenderedPageBreak/>
        <w:t xml:space="preserve">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Развитие феодальных отношений во Франкском государстве.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От  свободы  крестьян  к  крепостной  зависимости.  Феодальная  раздробленность  Западной</w:t>
      </w:r>
      <w:r>
        <w:rPr>
          <w:rFonts w:ascii="Times New Roman" w:hAnsi="Times New Roman"/>
          <w:sz w:val="28"/>
          <w:szCs w:val="28"/>
        </w:rPr>
        <w:t xml:space="preserve"> </w:t>
      </w:r>
      <w:r w:rsidRPr="007C1166">
        <w:rPr>
          <w:rFonts w:ascii="Times New Roman" w:hAnsi="Times New Roman"/>
          <w:sz w:val="28"/>
          <w:szCs w:val="28"/>
        </w:rPr>
        <w:t xml:space="preserve">Европы в  IX— XI  веках. Феодализм. Феодальная лестница. Франция в  IX—XI  вв. Потеря королевской  властью  значения  центрального  государственного  органа.  Слабость Каролингов.  Гуго  Капет  —  новый  избранный  король.  Владения  короля  —  его  домен.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Германия в IX—XI вв.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Англия  в  раннее  Средневековье.  Англия  в  IX—XI  вв.  Легенды  об  английском  короле Артуре и историческая реальность. Бретань и Британия. Норманны и их образ жизни. Варяги и народы Восточной Европы. Русь и варяги. Норманнские Рюриковичи — первая династия князей Древней Руси. Объединение Англии в единое государство. Королевства норманнов вСкандинавии. Прекращение норманнских завоевательных походов.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Тема 2. Византийская империя и славяне в VI—XI вв.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Византия при Юстиниане. Борьба империи с внешними врагами. Образование Восточной</w:t>
      </w:r>
      <w:r>
        <w:rPr>
          <w:rFonts w:ascii="Times New Roman" w:hAnsi="Times New Roman"/>
          <w:sz w:val="28"/>
          <w:szCs w:val="28"/>
        </w:rPr>
        <w:t xml:space="preserve"> </w:t>
      </w:r>
      <w:r w:rsidRPr="007C1166">
        <w:rPr>
          <w:rFonts w:ascii="Times New Roman" w:hAnsi="Times New Roman"/>
          <w:sz w:val="28"/>
          <w:szCs w:val="28"/>
        </w:rPr>
        <w:t>Римской империи — Византии — Ромейской империи. Устойчивость Византии в борьбе с</w:t>
      </w:r>
      <w:r>
        <w:rPr>
          <w:rFonts w:ascii="Times New Roman" w:hAnsi="Times New Roman"/>
          <w:sz w:val="28"/>
          <w:szCs w:val="28"/>
        </w:rPr>
        <w:t xml:space="preserve"> </w:t>
      </w:r>
      <w:r w:rsidRPr="007C1166">
        <w:rPr>
          <w:rFonts w:ascii="Times New Roman" w:hAnsi="Times New Roman"/>
          <w:sz w:val="28"/>
          <w:szCs w:val="28"/>
        </w:rPr>
        <w:t>варварским миром. Евразийский облик и характер нового государства. Константинополь — столица  на  перекрёстке  цивилизаций  и  их  торговых  путей.  Византия  —  единое</w:t>
      </w:r>
      <w:r>
        <w:rPr>
          <w:rFonts w:ascii="Times New Roman" w:hAnsi="Times New Roman"/>
          <w:sz w:val="28"/>
          <w:szCs w:val="28"/>
        </w:rPr>
        <w:t xml:space="preserve"> </w:t>
      </w:r>
      <w:r w:rsidRPr="007C1166">
        <w:rPr>
          <w:rFonts w:ascii="Times New Roman" w:hAnsi="Times New Roman"/>
          <w:sz w:val="28"/>
          <w:szCs w:val="28"/>
        </w:rPr>
        <w:t>монархическое  государство.  Император  —  правитель  новой  империи.  Византия  при</w:t>
      </w:r>
      <w:r>
        <w:rPr>
          <w:rFonts w:ascii="Times New Roman" w:hAnsi="Times New Roman"/>
          <w:sz w:val="28"/>
          <w:szCs w:val="28"/>
        </w:rPr>
        <w:t xml:space="preserve"> </w:t>
      </w:r>
      <w:r w:rsidRPr="007C1166">
        <w:rPr>
          <w:rFonts w:ascii="Times New Roman" w:hAnsi="Times New Roman"/>
          <w:sz w:val="28"/>
          <w:szCs w:val="28"/>
        </w:rPr>
        <w:t xml:space="preserve">Юстиниане. Реформы императора Юстиниана. Военные походы. Расселение славян и арабов на  территории  Византии.  Борьба  империи  с  внешними  врагами.  Культура  Византии.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Византия — наследница мира Античности и стран Востока. Рост потребности государства в</w:t>
      </w:r>
      <w:r>
        <w:rPr>
          <w:rFonts w:ascii="Times New Roman" w:hAnsi="Times New Roman"/>
          <w:sz w:val="28"/>
          <w:szCs w:val="28"/>
        </w:rPr>
        <w:t xml:space="preserve"> </w:t>
      </w:r>
      <w:r w:rsidRPr="007C1166">
        <w:rPr>
          <w:rFonts w:ascii="Times New Roman" w:hAnsi="Times New Roman"/>
          <w:sz w:val="28"/>
          <w:szCs w:val="28"/>
        </w:rPr>
        <w:t>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w:t>
      </w:r>
      <w:r>
        <w:rPr>
          <w:rFonts w:ascii="Times New Roman" w:hAnsi="Times New Roman"/>
          <w:sz w:val="28"/>
          <w:szCs w:val="28"/>
        </w:rPr>
        <w:t xml:space="preserve"> </w:t>
      </w:r>
      <w:r w:rsidRPr="007C1166">
        <w:rPr>
          <w:rFonts w:ascii="Times New Roman" w:hAnsi="Times New Roman"/>
          <w:sz w:val="28"/>
          <w:szCs w:val="28"/>
        </w:rPr>
        <w:t xml:space="preserve">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 Образование славянских государств.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Направления  движения  славян  и  территории  их  расселения.  Племенные  ветви  славян. Занятия и образ жизни славян. Управление и организация жизни у </w:t>
      </w:r>
      <w:r w:rsidRPr="007C1166">
        <w:rPr>
          <w:rFonts w:ascii="Times New Roman" w:hAnsi="Times New Roman"/>
          <w:sz w:val="28"/>
          <w:szCs w:val="28"/>
        </w:rPr>
        <w:lastRenderedPageBreak/>
        <w:t>славян. Вождь и дружина. Объединения славян. Образование государства у южных славян — Болгарии. Князь Симеон</w:t>
      </w:r>
      <w:r w:rsidR="00C77B6E">
        <w:rPr>
          <w:rFonts w:ascii="Times New Roman" w:hAnsi="Times New Roman"/>
          <w:sz w:val="28"/>
          <w:szCs w:val="28"/>
        </w:rPr>
        <w:t xml:space="preserve"> </w:t>
      </w:r>
      <w:r w:rsidRPr="007C1166">
        <w:rPr>
          <w:rFonts w:ascii="Times New Roman" w:hAnsi="Times New Roman"/>
          <w:sz w:val="28"/>
          <w:szCs w:val="28"/>
        </w:rPr>
        <w:t xml:space="preserve">и  его  политика.  Кочевники  и  судьбы  Болгарского  царства.  Василий  II  Болгаробойца. Соперничество Византии и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  от  Германии  к  Византии.  Славянские  просветители  Кирилл  и Мефодий.  Слабость  Великоморавского  государства  и  его  подчинение  Германии.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I и Болеслава I Храброго.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Тема 3. Арабы в VI—XI вв.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Возникновение  ислама.  Арабский  халифат  и  его  распад.  Аравия  —  родина  исламской</w:t>
      </w:r>
      <w:r w:rsidR="00C77B6E">
        <w:rPr>
          <w:rFonts w:ascii="Times New Roman" w:hAnsi="Times New Roman"/>
          <w:sz w:val="28"/>
          <w:szCs w:val="28"/>
        </w:rPr>
        <w:t xml:space="preserve"> </w:t>
      </w:r>
      <w:r w:rsidRPr="007C1166">
        <w:rPr>
          <w:rFonts w:ascii="Times New Roman" w:hAnsi="Times New Roman"/>
          <w:sz w:val="28"/>
          <w:szCs w:val="28"/>
        </w:rPr>
        <w:t>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w:t>
      </w:r>
      <w:r w:rsidR="00C77B6E">
        <w:rPr>
          <w:rFonts w:ascii="Times New Roman" w:hAnsi="Times New Roman"/>
          <w:sz w:val="28"/>
          <w:szCs w:val="28"/>
        </w:rPr>
        <w:t xml:space="preserve"> </w:t>
      </w:r>
      <w:r w:rsidRPr="007C1166">
        <w:rPr>
          <w:rFonts w:ascii="Times New Roman" w:hAnsi="Times New Roman"/>
          <w:sz w:val="28"/>
          <w:szCs w:val="28"/>
        </w:rPr>
        <w:t>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  Арабский  халифат.  Халиф  — заместитель пророка. Вторжение арабов во владения Ромейской империи. Поход в Северную</w:t>
      </w:r>
      <w:r w:rsidR="00C77B6E">
        <w:rPr>
          <w:rFonts w:ascii="Times New Roman" w:hAnsi="Times New Roman"/>
          <w:sz w:val="28"/>
          <w:szCs w:val="28"/>
        </w:rPr>
        <w:t xml:space="preserve"> </w:t>
      </w:r>
      <w:r w:rsidRPr="007C1166">
        <w:rPr>
          <w:rFonts w:ascii="Times New Roman" w:hAnsi="Times New Roman"/>
          <w:sz w:val="28"/>
          <w:szCs w:val="28"/>
        </w:rPr>
        <w:t>Африку.  Исламизация  берберов.  Покорение  жителей  большей  части  Пиренейского</w:t>
      </w:r>
      <w:r w:rsidR="00C77B6E">
        <w:rPr>
          <w:rFonts w:ascii="Times New Roman" w:hAnsi="Times New Roman"/>
          <w:sz w:val="28"/>
          <w:szCs w:val="28"/>
        </w:rPr>
        <w:t xml:space="preserve"> </w:t>
      </w:r>
      <w:r w:rsidRPr="007C1166">
        <w:rPr>
          <w:rFonts w:ascii="Times New Roman" w:hAnsi="Times New Roman"/>
          <w:sz w:val="28"/>
          <w:szCs w:val="28"/>
        </w:rPr>
        <w:t xml:space="preserve">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Кордовский  эмират.  Распад  халифата.  Культура  стран  халифата.  Наследие  эллинизма  и</w:t>
      </w:r>
      <w:r w:rsidR="00C77B6E">
        <w:rPr>
          <w:rFonts w:ascii="Times New Roman" w:hAnsi="Times New Roman"/>
          <w:sz w:val="28"/>
          <w:szCs w:val="28"/>
        </w:rPr>
        <w:t xml:space="preserve"> и</w:t>
      </w:r>
      <w:r w:rsidRPr="007C1166">
        <w:rPr>
          <w:rFonts w:ascii="Times New Roman" w:hAnsi="Times New Roman"/>
          <w:sz w:val="28"/>
          <w:szCs w:val="28"/>
        </w:rPr>
        <w:t xml:space="preserve">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Тема 4. Феодалы и крестьяне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Средневековая деревня и её обитатели.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w:t>
      </w:r>
      <w:r w:rsidR="00C77B6E">
        <w:rPr>
          <w:rFonts w:ascii="Times New Roman" w:hAnsi="Times New Roman"/>
          <w:sz w:val="28"/>
          <w:szCs w:val="28"/>
        </w:rPr>
        <w:t xml:space="preserve"> </w:t>
      </w:r>
      <w:r w:rsidRPr="007C1166">
        <w:rPr>
          <w:rFonts w:ascii="Times New Roman" w:hAnsi="Times New Roman"/>
          <w:sz w:val="28"/>
          <w:szCs w:val="28"/>
        </w:rPr>
        <w:t xml:space="preserve">крестьянства. Средневековая деревня. Хозяйство земледельца. Условия труда. Натуральное хозяйство  —  отличие  феодальной  эпохи.  В  рыцарском  замке.  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w:t>
      </w:r>
      <w:r w:rsidRPr="007C1166">
        <w:rPr>
          <w:rFonts w:ascii="Times New Roman" w:hAnsi="Times New Roman"/>
          <w:sz w:val="28"/>
          <w:szCs w:val="28"/>
        </w:rPr>
        <w:lastRenderedPageBreak/>
        <w:t xml:space="preserve">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Тема 5. Средневековый город в Западной и Центральной Европе </w:t>
      </w:r>
    </w:p>
    <w:p w:rsidR="00C77B6E"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Формирование  средневековых  городов.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w:t>
      </w:r>
      <w:r w:rsidR="00C77B6E">
        <w:rPr>
          <w:rFonts w:ascii="Times New Roman" w:hAnsi="Times New Roman"/>
          <w:sz w:val="28"/>
          <w:szCs w:val="28"/>
        </w:rPr>
        <w:t xml:space="preserve"> </w:t>
      </w:r>
      <w:r w:rsidRPr="007C1166">
        <w:rPr>
          <w:rFonts w:ascii="Times New Roman" w:hAnsi="Times New Roman"/>
          <w:sz w:val="28"/>
          <w:szCs w:val="28"/>
        </w:rPr>
        <w:t xml:space="preserve">Ярмарки  —  общеизвестные  места  торговли  в  Европе.  От  ростовщичества  к  банкам. Горожане  их  образ  жизни.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городов.  Торговля  в  Средние  века.  Оживление  торговых  отношений.  Торговые  пути. Ярмарки — общеизвестные места торговли в Европе. От ростовщичества к банкам.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Тема 6. Католическая церковь в XI—XIII вв. Крестовые походы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Могущество  папской  власти.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w:t>
      </w:r>
      <w:r w:rsidR="00C77B6E">
        <w:rPr>
          <w:rFonts w:ascii="Times New Roman" w:hAnsi="Times New Roman"/>
          <w:sz w:val="28"/>
          <w:szCs w:val="28"/>
        </w:rPr>
        <w:t xml:space="preserve"> </w:t>
      </w:r>
      <w:r w:rsidRPr="007C1166">
        <w:rPr>
          <w:rFonts w:ascii="Times New Roman" w:hAnsi="Times New Roman"/>
          <w:sz w:val="28"/>
          <w:szCs w:val="28"/>
        </w:rPr>
        <w:t xml:space="preserve">«доходных» источниках. Усиление власти короля. Церковь — крупнейший землевладелец.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Рост  влияния  церкви  и  её  экономического  и  духовного  могущества.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Движение  еретиков.  Католическая  церковь  и  еретики.  Альбигойские  войны.  Инквизиция. Монашеские  нищенствующие  ордены.  Франциск  Ассизский.  Доминик  Гусман.  Крестовые походы.  Клермонский  призыв  папы  римского  Урбана  II.  Палестина  —  Святая  земля  для</w:t>
      </w:r>
      <w:r w:rsidR="00C77B6E">
        <w:rPr>
          <w:rFonts w:ascii="Times New Roman" w:hAnsi="Times New Roman"/>
          <w:sz w:val="28"/>
          <w:szCs w:val="28"/>
        </w:rPr>
        <w:t xml:space="preserve"> </w:t>
      </w:r>
      <w:r w:rsidRPr="007C1166">
        <w:rPr>
          <w:rFonts w:ascii="Times New Roman" w:hAnsi="Times New Roman"/>
          <w:sz w:val="28"/>
          <w:szCs w:val="28"/>
        </w:rPr>
        <w:t xml:space="preserve">верующих  христиан.  </w:t>
      </w:r>
      <w:r w:rsidRPr="007C1166">
        <w:rPr>
          <w:rFonts w:ascii="Times New Roman" w:hAnsi="Times New Roman"/>
          <w:sz w:val="28"/>
          <w:szCs w:val="28"/>
        </w:rPr>
        <w:lastRenderedPageBreak/>
        <w:t>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w:t>
      </w:r>
      <w:r w:rsidR="00C77B6E">
        <w:rPr>
          <w:rFonts w:ascii="Times New Roman" w:hAnsi="Times New Roman"/>
          <w:sz w:val="28"/>
          <w:szCs w:val="28"/>
        </w:rPr>
        <w:t xml:space="preserve"> </w:t>
      </w:r>
      <w:r w:rsidRPr="007C1166">
        <w:rPr>
          <w:rFonts w:ascii="Times New Roman" w:hAnsi="Times New Roman"/>
          <w:sz w:val="28"/>
          <w:szCs w:val="28"/>
        </w:rPr>
        <w:t>местным  населением  —  мусульманами.  Духовно-рыцарские  ордены  и  их  значение  для</w:t>
      </w:r>
      <w:r w:rsidR="00C77B6E">
        <w:rPr>
          <w:rFonts w:ascii="Times New Roman" w:hAnsi="Times New Roman"/>
          <w:sz w:val="28"/>
          <w:szCs w:val="28"/>
        </w:rPr>
        <w:t xml:space="preserve"> </w:t>
      </w:r>
      <w:r w:rsidRPr="007C1166">
        <w:rPr>
          <w:rFonts w:ascii="Times New Roman" w:hAnsi="Times New Roman"/>
          <w:sz w:val="28"/>
          <w:szCs w:val="28"/>
        </w:rPr>
        <w:t>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w:t>
      </w:r>
      <w:r w:rsidR="00C77B6E">
        <w:rPr>
          <w:rFonts w:ascii="Times New Roman" w:hAnsi="Times New Roman"/>
          <w:sz w:val="28"/>
          <w:szCs w:val="28"/>
        </w:rPr>
        <w:t xml:space="preserve"> </w:t>
      </w:r>
      <w:r w:rsidRPr="007C1166">
        <w:rPr>
          <w:rFonts w:ascii="Times New Roman" w:hAnsi="Times New Roman"/>
          <w:sz w:val="28"/>
          <w:szCs w:val="28"/>
        </w:rPr>
        <w:t>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w:t>
      </w:r>
      <w:r w:rsidR="00C77B6E">
        <w:rPr>
          <w:rFonts w:ascii="Times New Roman" w:hAnsi="Times New Roman"/>
          <w:sz w:val="28"/>
          <w:szCs w:val="28"/>
        </w:rPr>
        <w:t xml:space="preserve"> </w:t>
      </w:r>
      <w:r w:rsidRPr="007C1166">
        <w:rPr>
          <w:rFonts w:ascii="Times New Roman" w:hAnsi="Times New Roman"/>
          <w:sz w:val="28"/>
          <w:szCs w:val="28"/>
        </w:rPr>
        <w:t xml:space="preserve">Запада и Востока.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Тема 7. Образование централизованных государств в Западной Европе (XI—XV вв.)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Как  происходило  объединение  Франции.  Экономические  успехи  Французского</w:t>
      </w:r>
      <w:r w:rsidR="00C77B6E">
        <w:rPr>
          <w:rFonts w:ascii="Times New Roman" w:hAnsi="Times New Roman"/>
          <w:sz w:val="28"/>
          <w:szCs w:val="28"/>
        </w:rPr>
        <w:t xml:space="preserve"> </w:t>
      </w:r>
      <w:r w:rsidRPr="007C1166">
        <w:rPr>
          <w:rFonts w:ascii="Times New Roman" w:hAnsi="Times New Roman"/>
          <w:sz w:val="28"/>
          <w:szCs w:val="28"/>
        </w:rPr>
        <w:t xml:space="preserve">государства. Объединение городов и крестьян-земледельцев, части рыцарства вокруг короля. </w:t>
      </w:r>
    </w:p>
    <w:p w:rsidR="00C77B6E"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IV Красивым и папой римским Бонифацием</w:t>
      </w:r>
      <w:r w:rsidR="00C77B6E">
        <w:rPr>
          <w:rFonts w:ascii="Times New Roman" w:hAnsi="Times New Roman"/>
          <w:sz w:val="28"/>
          <w:szCs w:val="28"/>
        </w:rPr>
        <w:t xml:space="preserve"> </w:t>
      </w:r>
      <w:r w:rsidRPr="007C1166">
        <w:rPr>
          <w:rFonts w:ascii="Times New Roman" w:hAnsi="Times New Roman"/>
          <w:sz w:val="28"/>
          <w:szCs w:val="28"/>
        </w:rPr>
        <w:t xml:space="preserve">VIII.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Что англичане считают началом своих свобод. Нормандский герцог Вильгельм. Король Англии  —  Вильгельм  Завоеватель,  основатель  нормандской  династии.  От  завоевания  к</w:t>
      </w:r>
      <w:r w:rsidR="00C77B6E">
        <w:rPr>
          <w:rFonts w:ascii="Times New Roman" w:hAnsi="Times New Roman"/>
          <w:sz w:val="28"/>
          <w:szCs w:val="28"/>
        </w:rPr>
        <w:t xml:space="preserve"> </w:t>
      </w:r>
      <w:r w:rsidRPr="007C1166">
        <w:rPr>
          <w:rFonts w:ascii="Times New Roman" w:hAnsi="Times New Roman"/>
          <w:sz w:val="28"/>
          <w:szCs w:val="28"/>
        </w:rPr>
        <w:t xml:space="preserve">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 </w:t>
      </w:r>
    </w:p>
    <w:p w:rsidR="00C77B6E"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Столетняя война.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VII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w:t>
      </w:r>
      <w:r w:rsidR="00C77B6E">
        <w:rPr>
          <w:rFonts w:ascii="Times New Roman" w:hAnsi="Times New Roman"/>
          <w:sz w:val="28"/>
          <w:szCs w:val="28"/>
        </w:rPr>
        <w:t xml:space="preserve"> </w:t>
      </w:r>
      <w:r w:rsidRPr="007C1166">
        <w:rPr>
          <w:rFonts w:ascii="Times New Roman" w:hAnsi="Times New Roman"/>
          <w:sz w:val="28"/>
          <w:szCs w:val="28"/>
        </w:rPr>
        <w:t xml:space="preserve">войны.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lastRenderedPageBreak/>
        <w:t xml:space="preserve">Усиление  королевской  власти  в  конце  XV  в.  во  Франции  и  в  Англии.  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Генрих  VII  —  король  новой  правящей  династии  в  Англии.  Усиление  власти английского короля в конце XV в.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Реконкиста  и  образование  централизованных  государств  на  Пиренейском  полуострове.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w:t>
      </w:r>
      <w:r w:rsidR="00C77B6E">
        <w:rPr>
          <w:rFonts w:ascii="Times New Roman" w:hAnsi="Times New Roman"/>
          <w:sz w:val="28"/>
          <w:szCs w:val="28"/>
        </w:rPr>
        <w:t xml:space="preserve"> </w:t>
      </w:r>
      <w:r w:rsidRPr="007C1166">
        <w:rPr>
          <w:rFonts w:ascii="Times New Roman" w:hAnsi="Times New Roman"/>
          <w:sz w:val="28"/>
          <w:szCs w:val="28"/>
        </w:rPr>
        <w:t>государств  на  Пиренейском  полуострове.  Кортесы.  Период  междоусобных  войн  между</w:t>
      </w:r>
      <w:r w:rsidR="00C77B6E">
        <w:rPr>
          <w:rFonts w:ascii="Times New Roman" w:hAnsi="Times New Roman"/>
          <w:sz w:val="28"/>
          <w:szCs w:val="28"/>
        </w:rPr>
        <w:t xml:space="preserve"> </w:t>
      </w:r>
      <w:r w:rsidRPr="007C1166">
        <w:rPr>
          <w:rFonts w:ascii="Times New Roman" w:hAnsi="Times New Roman"/>
          <w:sz w:val="28"/>
          <w:szCs w:val="28"/>
        </w:rPr>
        <w:t xml:space="preserve">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 </w:t>
      </w:r>
    </w:p>
    <w:p w:rsidR="00847775" w:rsidRPr="00847775" w:rsidRDefault="00847775" w:rsidP="007C1166">
      <w:pPr>
        <w:pStyle w:val="a3"/>
        <w:ind w:firstLine="567"/>
        <w:jc w:val="both"/>
        <w:rPr>
          <w:rFonts w:ascii="Times New Roman" w:hAnsi="Times New Roman"/>
          <w:sz w:val="28"/>
          <w:szCs w:val="28"/>
        </w:rPr>
      </w:pPr>
      <w:r>
        <w:rPr>
          <w:rFonts w:ascii="Times New Roman" w:hAnsi="Times New Roman"/>
          <w:bCs/>
          <w:color w:val="000000"/>
          <w:sz w:val="28"/>
          <w:szCs w:val="28"/>
        </w:rPr>
        <w:t xml:space="preserve">Тема 8. </w:t>
      </w:r>
      <w:r w:rsidRPr="00847775">
        <w:rPr>
          <w:rFonts w:ascii="Times New Roman" w:hAnsi="Times New Roman"/>
          <w:bCs/>
          <w:color w:val="000000"/>
          <w:sz w:val="28"/>
          <w:szCs w:val="28"/>
        </w:rPr>
        <w:t xml:space="preserve">Германия и Италия в </w:t>
      </w:r>
      <w:r w:rsidRPr="00847775">
        <w:rPr>
          <w:rFonts w:ascii="Times New Roman" w:hAnsi="Times New Roman"/>
          <w:bCs/>
          <w:color w:val="000000"/>
          <w:sz w:val="28"/>
          <w:szCs w:val="28"/>
          <w:lang w:val="en-US"/>
        </w:rPr>
        <w:t>XII</w:t>
      </w:r>
      <w:r w:rsidRPr="00847775">
        <w:rPr>
          <w:rFonts w:ascii="Times New Roman" w:hAnsi="Times New Roman"/>
          <w:bCs/>
          <w:color w:val="000000"/>
          <w:sz w:val="28"/>
          <w:szCs w:val="28"/>
        </w:rPr>
        <w:t>-</w:t>
      </w:r>
      <w:r w:rsidRPr="00847775">
        <w:rPr>
          <w:rFonts w:ascii="Times New Roman" w:hAnsi="Times New Roman"/>
          <w:bCs/>
          <w:color w:val="000000"/>
          <w:sz w:val="28"/>
          <w:szCs w:val="28"/>
          <w:lang w:val="en-US"/>
        </w:rPr>
        <w:t>XV</w:t>
      </w:r>
      <w:r w:rsidRPr="00847775">
        <w:rPr>
          <w:rFonts w:ascii="Times New Roman" w:hAnsi="Times New Roman"/>
          <w:bCs/>
          <w:color w:val="000000"/>
          <w:sz w:val="28"/>
          <w:szCs w:val="28"/>
        </w:rPr>
        <w:t xml:space="preserve"> </w:t>
      </w:r>
      <w:r>
        <w:rPr>
          <w:rFonts w:ascii="Times New Roman" w:hAnsi="Times New Roman"/>
          <w:bCs/>
          <w:color w:val="000000"/>
          <w:sz w:val="28"/>
          <w:szCs w:val="28"/>
        </w:rPr>
        <w:t>вв</w:t>
      </w:r>
      <w:r w:rsidRPr="00847775">
        <w:rPr>
          <w:rFonts w:ascii="Times New Roman" w:hAnsi="Times New Roman"/>
          <w:bCs/>
          <w:color w:val="000000"/>
          <w:sz w:val="28"/>
          <w:szCs w:val="28"/>
        </w:rPr>
        <w:t>.</w:t>
      </w:r>
    </w:p>
    <w:p w:rsidR="00100292"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Государства,  оставшиеся  раздробленными:  Германия  и  Италия  в  XII—XV  вв.  Подъём</w:t>
      </w:r>
      <w:r w:rsidR="00C77B6E">
        <w:rPr>
          <w:rFonts w:ascii="Times New Roman" w:hAnsi="Times New Roman"/>
          <w:sz w:val="28"/>
          <w:szCs w:val="28"/>
        </w:rPr>
        <w:t xml:space="preserve"> </w:t>
      </w:r>
      <w:r w:rsidRPr="007C1166">
        <w:rPr>
          <w:rFonts w:ascii="Times New Roman" w:hAnsi="Times New Roman"/>
          <w:sz w:val="28"/>
          <w:szCs w:val="28"/>
        </w:rPr>
        <w:t>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w:t>
      </w:r>
      <w:r w:rsidR="00C77B6E">
        <w:rPr>
          <w:rFonts w:ascii="Times New Roman" w:hAnsi="Times New Roman"/>
          <w:sz w:val="28"/>
          <w:szCs w:val="28"/>
        </w:rPr>
        <w:t xml:space="preserve"> </w:t>
      </w:r>
      <w:r w:rsidRPr="007C1166">
        <w:rPr>
          <w:rFonts w:ascii="Times New Roman" w:hAnsi="Times New Roman"/>
          <w:sz w:val="28"/>
          <w:szCs w:val="28"/>
        </w:rPr>
        <w:t xml:space="preserve">Германии. Усиление власти князей в Германии. </w:t>
      </w:r>
    </w:p>
    <w:p w:rsidR="00100292"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Священная Римская империя и княжества в</w:t>
      </w:r>
      <w:r w:rsidR="00C77B6E">
        <w:rPr>
          <w:rFonts w:ascii="Times New Roman" w:hAnsi="Times New Roman"/>
          <w:sz w:val="28"/>
          <w:szCs w:val="28"/>
        </w:rPr>
        <w:t xml:space="preserve"> </w:t>
      </w:r>
      <w:r w:rsidRPr="007C1166">
        <w:rPr>
          <w:rFonts w:ascii="Times New Roman" w:hAnsi="Times New Roman"/>
          <w:sz w:val="28"/>
          <w:szCs w:val="28"/>
        </w:rPr>
        <w:t xml:space="preserve">XIV в. 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Расцвет  торговли  и  итальянских  городов.  Завоёванная  свобода.  Коммуна  — средневековая  городская  республика.  Борьба  городов  с  феодалами.  Борьба  пап  римских  с</w:t>
      </w:r>
      <w:r w:rsidR="00C77B6E">
        <w:rPr>
          <w:rFonts w:ascii="Times New Roman" w:hAnsi="Times New Roman"/>
          <w:sz w:val="28"/>
          <w:szCs w:val="28"/>
        </w:rPr>
        <w:t xml:space="preserve"> </w:t>
      </w:r>
      <w:r w:rsidRPr="007C1166">
        <w:rPr>
          <w:rFonts w:ascii="Times New Roman" w:hAnsi="Times New Roman"/>
          <w:sz w:val="28"/>
          <w:szCs w:val="28"/>
        </w:rPr>
        <w:t xml:space="preserve">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Тема </w:t>
      </w:r>
      <w:r w:rsidR="00847775">
        <w:rPr>
          <w:rFonts w:ascii="Times New Roman" w:hAnsi="Times New Roman"/>
          <w:sz w:val="28"/>
          <w:szCs w:val="28"/>
        </w:rPr>
        <w:t>9</w:t>
      </w:r>
      <w:r w:rsidRPr="007C1166">
        <w:rPr>
          <w:rFonts w:ascii="Times New Roman" w:hAnsi="Times New Roman"/>
          <w:sz w:val="28"/>
          <w:szCs w:val="28"/>
        </w:rPr>
        <w:t xml:space="preserve">. Славянские государства и Византия в XIV—XV вв.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Гуситское движение в Чехии.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Завоевание  турками-османами  Балканского  полуострова.  Балканские  народы  накануне завоевания.  Долгожданная  свобода  болгар  от  власти  Византии  в  конце  XII  в.  Ослабление Болгарского  царства.  Усиление  и  </w:t>
      </w:r>
      <w:r w:rsidRPr="007C1166">
        <w:rPr>
          <w:rFonts w:ascii="Times New Roman" w:hAnsi="Times New Roman"/>
          <w:sz w:val="28"/>
          <w:szCs w:val="28"/>
        </w:rPr>
        <w:lastRenderedPageBreak/>
        <w:t>распад  Сербии.  Византийская  империя: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w:t>
      </w:r>
      <w:r w:rsidR="00100292">
        <w:rPr>
          <w:rFonts w:ascii="Times New Roman" w:hAnsi="Times New Roman"/>
          <w:sz w:val="28"/>
          <w:szCs w:val="28"/>
        </w:rPr>
        <w:t xml:space="preserve"> </w:t>
      </w:r>
      <w:r w:rsidRPr="007C1166">
        <w:rPr>
          <w:rFonts w:ascii="Times New Roman" w:hAnsi="Times New Roman"/>
          <w:sz w:val="28"/>
          <w:szCs w:val="28"/>
        </w:rPr>
        <w:t>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w:t>
      </w:r>
      <w:r w:rsidR="00100292">
        <w:rPr>
          <w:rFonts w:ascii="Times New Roman" w:hAnsi="Times New Roman"/>
          <w:sz w:val="28"/>
          <w:szCs w:val="28"/>
        </w:rPr>
        <w:t xml:space="preserve"> </w:t>
      </w:r>
      <w:r w:rsidRPr="007C1166">
        <w:rPr>
          <w:rFonts w:ascii="Times New Roman" w:hAnsi="Times New Roman"/>
          <w:sz w:val="28"/>
          <w:szCs w:val="28"/>
        </w:rPr>
        <w:t xml:space="preserve">империи. Завоевание турками-османами Балканского полуострова.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Тема </w:t>
      </w:r>
      <w:r w:rsidR="0006104A">
        <w:rPr>
          <w:rFonts w:ascii="Times New Roman" w:hAnsi="Times New Roman"/>
          <w:sz w:val="28"/>
          <w:szCs w:val="28"/>
        </w:rPr>
        <w:t>10.</w:t>
      </w:r>
      <w:r w:rsidRPr="007C1166">
        <w:rPr>
          <w:rFonts w:ascii="Times New Roman" w:hAnsi="Times New Roman"/>
          <w:sz w:val="28"/>
          <w:szCs w:val="28"/>
        </w:rPr>
        <w:t xml:space="preserve"> Культура Западной Европы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Образование  и  философия.  Средневековая  литература.  Расширение  границ  мира средневекового  человека.  Путешествие  Марко  Поло.  Развитие  светской  культуры. Корпоративность  средневекового  общества.  Возникновение  университетов.  Обращение  к</w:t>
      </w:r>
      <w:r w:rsidR="00100292">
        <w:rPr>
          <w:rFonts w:ascii="Times New Roman" w:hAnsi="Times New Roman"/>
          <w:sz w:val="28"/>
          <w:szCs w:val="28"/>
        </w:rPr>
        <w:t xml:space="preserve"> </w:t>
      </w:r>
      <w:r w:rsidRPr="007C1166">
        <w:rPr>
          <w:rFonts w:ascii="Times New Roman" w:hAnsi="Times New Roman"/>
          <w:sz w:val="28"/>
          <w:szCs w:val="28"/>
        </w:rPr>
        <w:t>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  Влияние  развития  образования  на</w:t>
      </w:r>
      <w:r w:rsidR="00100292">
        <w:rPr>
          <w:rFonts w:ascii="Times New Roman" w:hAnsi="Times New Roman"/>
          <w:sz w:val="28"/>
          <w:szCs w:val="28"/>
        </w:rPr>
        <w:t xml:space="preserve"> </w:t>
      </w:r>
      <w:r w:rsidRPr="007C1166">
        <w:rPr>
          <w:rFonts w:ascii="Times New Roman" w:hAnsi="Times New Roman"/>
          <w:sz w:val="28"/>
          <w:szCs w:val="28"/>
        </w:rPr>
        <w:t>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w:t>
      </w:r>
      <w:r w:rsidR="00100292">
        <w:rPr>
          <w:rFonts w:ascii="Times New Roman" w:hAnsi="Times New Roman"/>
          <w:sz w:val="28"/>
          <w:szCs w:val="28"/>
        </w:rPr>
        <w:t xml:space="preserve"> </w:t>
      </w:r>
      <w:r w:rsidRPr="007C1166">
        <w:rPr>
          <w:rFonts w:ascii="Times New Roman" w:hAnsi="Times New Roman"/>
          <w:sz w:val="28"/>
          <w:szCs w:val="28"/>
        </w:rPr>
        <w:t>легендарному  герою  —  королю  Артуру.  Сказочно-приключенческий  куртуазный  роман. Роман «Тристан и Изольда». Данте Алигьери. Средневековое искусство. Культура раннего</w:t>
      </w:r>
      <w:r w:rsidR="00100292">
        <w:rPr>
          <w:rFonts w:ascii="Times New Roman" w:hAnsi="Times New Roman"/>
          <w:sz w:val="28"/>
          <w:szCs w:val="28"/>
        </w:rPr>
        <w:t xml:space="preserve"> </w:t>
      </w:r>
      <w:r w:rsidRPr="007C1166">
        <w:rPr>
          <w:rFonts w:ascii="Times New Roman" w:hAnsi="Times New Roman"/>
          <w:sz w:val="28"/>
          <w:szCs w:val="28"/>
        </w:rPr>
        <w:t>Возрождения  в  Италии.  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w:t>
      </w:r>
      <w:r w:rsidR="00100292">
        <w:rPr>
          <w:rFonts w:ascii="Times New Roman" w:hAnsi="Times New Roman"/>
          <w:sz w:val="28"/>
          <w:szCs w:val="28"/>
        </w:rPr>
        <w:t xml:space="preserve"> </w:t>
      </w:r>
      <w:r w:rsidRPr="007C1166">
        <w:rPr>
          <w:rFonts w:ascii="Times New Roman" w:hAnsi="Times New Roman"/>
          <w:sz w:val="28"/>
          <w:szCs w:val="28"/>
        </w:rPr>
        <w:t>формировании  человека.  Первые  гуманисты: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  Научные  открытия  и  изобретения.  От астрологии  и  алхимии  к  астрономии,  химии  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w:t>
      </w:r>
      <w:r w:rsidR="00100292">
        <w:rPr>
          <w:rFonts w:ascii="Times New Roman" w:hAnsi="Times New Roman"/>
          <w:sz w:val="28"/>
          <w:szCs w:val="28"/>
        </w:rPr>
        <w:t xml:space="preserve"> </w:t>
      </w:r>
      <w:r w:rsidRPr="007C1166">
        <w:rPr>
          <w:rFonts w:ascii="Times New Roman" w:hAnsi="Times New Roman"/>
          <w:sz w:val="28"/>
          <w:szCs w:val="28"/>
        </w:rPr>
        <w:t xml:space="preserve">слоёв населения. Распространение библиотек. Доступность печатной книги.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Тема 1</w:t>
      </w:r>
      <w:r w:rsidR="0006104A">
        <w:rPr>
          <w:rFonts w:ascii="Times New Roman" w:hAnsi="Times New Roman"/>
          <w:sz w:val="28"/>
          <w:szCs w:val="28"/>
        </w:rPr>
        <w:t>1</w:t>
      </w:r>
      <w:r w:rsidRPr="007C1166">
        <w:rPr>
          <w:rFonts w:ascii="Times New Roman" w:hAnsi="Times New Roman"/>
          <w:sz w:val="28"/>
          <w:szCs w:val="28"/>
        </w:rPr>
        <w:t xml:space="preserve">. Народы Азии, Америки и Африки в Средние века </w:t>
      </w:r>
      <w:r w:rsidRPr="007C1166">
        <w:rPr>
          <w:rFonts w:ascii="Times New Roman" w:hAnsi="Times New Roman"/>
          <w:sz w:val="28"/>
          <w:szCs w:val="28"/>
        </w:rPr>
        <w:cr/>
        <w:t xml:space="preserve">Средневековая Азия: Китай, Индия, Япония. Китай: империя Тан — единое государство.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lastRenderedPageBreak/>
        <w:t>Развитие феодальных отношений. Крестьянская война под руководством Хуан Чао. Империя Сун  в  период  зрелого  феодализма.  Монголы  и  Чингисхан.  Завоевание  Китая  монголами. Антимонгольское  восстание  Красных  повязок.  Обретение  независимости.  Изобретения. Первая газета. Открытие пороха, создание ружей. Достижения китайских учёных в науках. Литература и искусство. Пагода. Статуи. Рельефы. Живопись. Пейзажи. Влияние китайской</w:t>
      </w:r>
      <w:r w:rsidR="00100292">
        <w:rPr>
          <w:rFonts w:ascii="Times New Roman" w:hAnsi="Times New Roman"/>
          <w:sz w:val="28"/>
          <w:szCs w:val="28"/>
        </w:rPr>
        <w:t xml:space="preserve"> </w:t>
      </w:r>
      <w:r w:rsidRPr="007C1166">
        <w:rPr>
          <w:rFonts w:ascii="Times New Roman" w:hAnsi="Times New Roman"/>
          <w:sz w:val="28"/>
          <w:szCs w:val="28"/>
        </w:rPr>
        <w:t xml:space="preserve">культуры на страны тихоокеанского региона. Индия: установление феодальных отношений. </w:t>
      </w:r>
    </w:p>
    <w:p w:rsidR="00100292"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Индуистская  религия.  Кастовое  устройство  общества.  Междоусобные  войны  раджей. Вторжение  войск  Арабского  и  Багдадского  халифатов.  Делийский  султанат  и  его  разгром Тимуром,  правителем  Самарканда.  Хозяйство  и  богатства  Индии.  Наука.  Обсерватории. Индийская  медицина.  Искусство.  Буддистские  храмы  в  Аджанте.  Влияние  мусульманской</w:t>
      </w:r>
      <w:r w:rsidR="00100292">
        <w:rPr>
          <w:rFonts w:ascii="Times New Roman" w:hAnsi="Times New Roman"/>
          <w:sz w:val="28"/>
          <w:szCs w:val="28"/>
        </w:rPr>
        <w:t xml:space="preserve"> </w:t>
      </w:r>
      <w:r w:rsidRPr="007C1166">
        <w:rPr>
          <w:rFonts w:ascii="Times New Roman" w:hAnsi="Times New Roman"/>
          <w:sz w:val="28"/>
          <w:szCs w:val="28"/>
        </w:rPr>
        <w:t xml:space="preserve">культуры. Мавзолеи. Искусство классического танца и пения. Книжная миниатюра.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Япония: особенности  развития  в  Средние  века.  Нарская  монархия.  Самураи  и  их  кодекс  чести «Бусидо». Культура Японии.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Государства  и  народы  Африки  и  доколумбовой  Америки.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  Население  Северной  и  Южной Америки  и  его  занятия.  Сохранение  родоплеменных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       Наследие  Средних    веков    в    истории    человечества.  Оформление    образа    жизни,  традиций    и    обычаев,    культуры  целом,  характерных  для  Средневековья.  Феодальное государство  в  странах  Европы  и  Востока.  Развитие  политической  системы  феодального</w:t>
      </w:r>
      <w:r w:rsidR="00100292">
        <w:rPr>
          <w:rFonts w:ascii="Times New Roman" w:hAnsi="Times New Roman"/>
          <w:sz w:val="28"/>
          <w:szCs w:val="28"/>
        </w:rPr>
        <w:t xml:space="preserve"> </w:t>
      </w:r>
      <w:r w:rsidRPr="007C1166">
        <w:rPr>
          <w:rFonts w:ascii="Times New Roman" w:hAnsi="Times New Roman"/>
          <w:sz w:val="28"/>
          <w:szCs w:val="28"/>
        </w:rPr>
        <w:t xml:space="preserve">общества.  Общая  характеристика  возникновения  и  становления  феодальных  отношений. </w:t>
      </w:r>
    </w:p>
    <w:p w:rsidR="007C1166" w:rsidRPr="007C1166" w:rsidRDefault="007C1166" w:rsidP="007C1166">
      <w:pPr>
        <w:pStyle w:val="a3"/>
        <w:ind w:firstLine="567"/>
        <w:jc w:val="both"/>
        <w:rPr>
          <w:rFonts w:ascii="Times New Roman" w:hAnsi="Times New Roman"/>
          <w:sz w:val="28"/>
          <w:szCs w:val="28"/>
        </w:rPr>
      </w:pPr>
      <w:r w:rsidRPr="007C1166">
        <w:rPr>
          <w:rFonts w:ascii="Times New Roman" w:hAnsi="Times New Roman"/>
          <w:sz w:val="28"/>
          <w:szCs w:val="28"/>
        </w:rPr>
        <w:t xml:space="preserve">Связь  политической  системы  с  собственностью  на  землю.  Самоуправление  и  автономия городов в Западной Европе. Место церкви феодальном государстве.  </w:t>
      </w:r>
    </w:p>
    <w:p w:rsidR="00100292" w:rsidRPr="00100292" w:rsidRDefault="007C1166" w:rsidP="00100292">
      <w:pPr>
        <w:pStyle w:val="a3"/>
        <w:ind w:firstLine="567"/>
        <w:jc w:val="both"/>
        <w:rPr>
          <w:rFonts w:ascii="Times New Roman" w:hAnsi="Times New Roman"/>
          <w:b/>
          <w:sz w:val="28"/>
          <w:szCs w:val="28"/>
        </w:rPr>
      </w:pPr>
      <w:r w:rsidRPr="007C1166">
        <w:rPr>
          <w:rFonts w:ascii="Times New Roman" w:hAnsi="Times New Roman"/>
          <w:sz w:val="28"/>
          <w:szCs w:val="28"/>
        </w:rPr>
        <w:t xml:space="preserve">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 </w:t>
      </w:r>
      <w:r w:rsidRPr="007C1166">
        <w:rPr>
          <w:rFonts w:ascii="Times New Roman" w:hAnsi="Times New Roman"/>
          <w:sz w:val="28"/>
          <w:szCs w:val="28"/>
        </w:rPr>
        <w:cr/>
      </w:r>
      <w:r w:rsidR="00100292" w:rsidRPr="00100292">
        <w:rPr>
          <w:rFonts w:ascii="Times New Roman" w:hAnsi="Times New Roman"/>
          <w:b/>
          <w:sz w:val="28"/>
          <w:szCs w:val="28"/>
        </w:rPr>
        <w:t>История России. ОТ ДРЕВНЕЙ РУСИ К РОССИЙСКОМУ ГОСУДАРСТВУ</w:t>
      </w:r>
    </w:p>
    <w:p w:rsidR="00100292" w:rsidRPr="00100292" w:rsidRDefault="00100292" w:rsidP="00100292">
      <w:pPr>
        <w:pStyle w:val="a3"/>
        <w:ind w:firstLine="567"/>
        <w:jc w:val="center"/>
        <w:rPr>
          <w:rFonts w:ascii="Times New Roman" w:hAnsi="Times New Roman"/>
          <w:b/>
          <w:sz w:val="28"/>
          <w:szCs w:val="28"/>
        </w:rPr>
      </w:pPr>
      <w:r w:rsidRPr="00100292">
        <w:rPr>
          <w:rFonts w:ascii="Times New Roman" w:hAnsi="Times New Roman"/>
          <w:b/>
          <w:sz w:val="28"/>
          <w:szCs w:val="28"/>
        </w:rPr>
        <w:t>(С ДРЕВНОСТИ ДО КОНЦА XV в.) (40 ч)</w:t>
      </w:r>
    </w:p>
    <w:p w:rsidR="0006104A" w:rsidRDefault="00100292" w:rsidP="0006104A">
      <w:pPr>
        <w:pStyle w:val="a3"/>
        <w:ind w:firstLine="567"/>
        <w:jc w:val="center"/>
        <w:rPr>
          <w:rFonts w:ascii="Times New Roman" w:hAnsi="Times New Roman"/>
          <w:sz w:val="28"/>
          <w:szCs w:val="28"/>
        </w:rPr>
      </w:pPr>
      <w:r w:rsidRPr="00100292">
        <w:rPr>
          <w:rFonts w:ascii="Times New Roman" w:hAnsi="Times New Roman"/>
          <w:sz w:val="28"/>
          <w:szCs w:val="28"/>
        </w:rPr>
        <w:t>Введение</w:t>
      </w:r>
    </w:p>
    <w:p w:rsidR="0006104A" w:rsidRDefault="00100292" w:rsidP="00100292">
      <w:pPr>
        <w:pStyle w:val="a3"/>
        <w:ind w:firstLine="567"/>
        <w:jc w:val="both"/>
        <w:rPr>
          <w:rFonts w:ascii="Times New Roman" w:hAnsi="Times New Roman"/>
          <w:sz w:val="28"/>
          <w:szCs w:val="28"/>
        </w:rPr>
      </w:pPr>
      <w:r w:rsidRPr="00100292">
        <w:rPr>
          <w:rFonts w:ascii="Times New Roman" w:hAnsi="Times New Roman"/>
          <w:sz w:val="28"/>
          <w:szCs w:val="28"/>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w:t>
      </w:r>
      <w:r w:rsidRPr="00100292">
        <w:rPr>
          <w:rFonts w:ascii="Times New Roman" w:hAnsi="Times New Roman"/>
          <w:sz w:val="28"/>
          <w:szCs w:val="28"/>
        </w:rPr>
        <w:lastRenderedPageBreak/>
        <w:t xml:space="preserve">российской  истории.  Историческое пространство  и  символы  российской  истории.  Кто  и  для  чего  фальсифицирует  историю России. </w:t>
      </w:r>
    </w:p>
    <w:p w:rsidR="0006104A" w:rsidRPr="0006104A" w:rsidRDefault="0006104A" w:rsidP="0006104A">
      <w:pPr>
        <w:pStyle w:val="a3"/>
        <w:numPr>
          <w:ilvl w:val="0"/>
          <w:numId w:val="10"/>
        </w:numPr>
        <w:jc w:val="both"/>
        <w:rPr>
          <w:rFonts w:ascii="Times New Roman" w:hAnsi="Times New Roman"/>
          <w:sz w:val="28"/>
          <w:szCs w:val="28"/>
        </w:rPr>
      </w:pPr>
      <w:r w:rsidRPr="0006104A">
        <w:rPr>
          <w:rStyle w:val="CharStyle402"/>
          <w:rFonts w:eastAsiaTheme="minorEastAsia"/>
          <w:sz w:val="28"/>
          <w:szCs w:val="28"/>
        </w:rPr>
        <w:t>Народы и государства на территории нашей страны в древности</w:t>
      </w:r>
    </w:p>
    <w:p w:rsidR="00100292" w:rsidRPr="00100292" w:rsidRDefault="00100292" w:rsidP="00100292">
      <w:pPr>
        <w:pStyle w:val="a3"/>
        <w:ind w:firstLine="567"/>
        <w:jc w:val="both"/>
        <w:rPr>
          <w:rFonts w:ascii="Times New Roman" w:hAnsi="Times New Roman"/>
          <w:sz w:val="28"/>
          <w:szCs w:val="28"/>
        </w:rPr>
      </w:pPr>
      <w:r w:rsidRPr="00100292">
        <w:rPr>
          <w:rFonts w:ascii="Times New Roman" w:hAnsi="Times New Roman"/>
          <w:sz w:val="28"/>
          <w:szCs w:val="28"/>
        </w:rPr>
        <w:t xml:space="preserve">Народы  и  государства  на  территории  нашей  страны  в  древности  Появление  и расселение  человека  на  территории  современной  России.  Первые  культуры  и  общества. </w:t>
      </w:r>
    </w:p>
    <w:p w:rsidR="00100292" w:rsidRPr="00100292" w:rsidRDefault="00100292" w:rsidP="00100292">
      <w:pPr>
        <w:pStyle w:val="a3"/>
        <w:ind w:firstLine="567"/>
        <w:jc w:val="both"/>
        <w:rPr>
          <w:rFonts w:ascii="Times New Roman" w:hAnsi="Times New Roman"/>
          <w:sz w:val="28"/>
          <w:szCs w:val="28"/>
        </w:rPr>
      </w:pPr>
      <w:r w:rsidRPr="00100292">
        <w:rPr>
          <w:rFonts w:ascii="Times New Roman" w:hAnsi="Times New Roman"/>
          <w:sz w:val="28"/>
          <w:szCs w:val="28"/>
        </w:rPr>
        <w:t>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  Восточная  Европа  и  евразийские  степи  в  середине  I тысячелетия  н.  э.  Великое  переселение  народов.  Гуннская  держава  Аттилы.  Гуннское царство  в  предгорном  Дагестане.  Взаимодействие  кочевого  и  оседлого  мира  в  эпоху</w:t>
      </w:r>
      <w:r>
        <w:rPr>
          <w:rFonts w:ascii="Times New Roman" w:hAnsi="Times New Roman"/>
          <w:sz w:val="28"/>
          <w:szCs w:val="28"/>
        </w:rPr>
        <w:t xml:space="preserve"> </w:t>
      </w:r>
      <w:r w:rsidRPr="00100292">
        <w:rPr>
          <w:rFonts w:ascii="Times New Roman" w:hAnsi="Times New Roman"/>
          <w:sz w:val="28"/>
          <w:szCs w:val="28"/>
        </w:rPr>
        <w:t xml:space="preserve">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w:t>
      </w:r>
    </w:p>
    <w:p w:rsidR="00100292" w:rsidRPr="00100292" w:rsidRDefault="00100292" w:rsidP="00100292">
      <w:pPr>
        <w:pStyle w:val="a3"/>
        <w:ind w:firstLine="567"/>
        <w:jc w:val="both"/>
        <w:rPr>
          <w:rFonts w:ascii="Times New Roman" w:hAnsi="Times New Roman"/>
          <w:sz w:val="28"/>
          <w:szCs w:val="28"/>
        </w:rPr>
      </w:pPr>
      <w:r w:rsidRPr="00100292">
        <w:rPr>
          <w:rFonts w:ascii="Times New Roman" w:hAnsi="Times New Roman"/>
          <w:sz w:val="28"/>
          <w:szCs w:val="28"/>
        </w:rPr>
        <w:t xml:space="preserve">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 </w:t>
      </w:r>
    </w:p>
    <w:p w:rsidR="0006104A" w:rsidRPr="0006104A" w:rsidRDefault="0006104A" w:rsidP="00100292">
      <w:pPr>
        <w:pStyle w:val="a3"/>
        <w:ind w:firstLine="567"/>
        <w:jc w:val="both"/>
        <w:rPr>
          <w:rFonts w:ascii="Times New Roman" w:hAnsi="Times New Roman"/>
          <w:sz w:val="28"/>
          <w:szCs w:val="28"/>
        </w:rPr>
      </w:pPr>
      <w:r>
        <w:rPr>
          <w:rFonts w:ascii="Times New Roman" w:hAnsi="Times New Roman"/>
          <w:sz w:val="28"/>
          <w:szCs w:val="28"/>
        </w:rPr>
        <w:t xml:space="preserve">2. </w:t>
      </w:r>
      <w:r w:rsidRPr="0006104A">
        <w:rPr>
          <w:rFonts w:ascii="Times New Roman" w:eastAsia="Times New Roman" w:hAnsi="Times New Roman"/>
          <w:sz w:val="28"/>
          <w:szCs w:val="28"/>
        </w:rPr>
        <w:t>Русь в IX — первой половине XII в</w:t>
      </w:r>
      <w:r>
        <w:rPr>
          <w:rFonts w:ascii="Times New Roman" w:eastAsia="Times New Roman" w:hAnsi="Times New Roman"/>
          <w:sz w:val="28"/>
          <w:szCs w:val="28"/>
        </w:rPr>
        <w:t>.</w:t>
      </w:r>
    </w:p>
    <w:p w:rsidR="00100292" w:rsidRDefault="00100292" w:rsidP="00100292">
      <w:pPr>
        <w:pStyle w:val="a3"/>
        <w:ind w:firstLine="567"/>
        <w:jc w:val="both"/>
        <w:rPr>
          <w:rFonts w:ascii="Times New Roman" w:hAnsi="Times New Roman"/>
          <w:sz w:val="28"/>
          <w:szCs w:val="28"/>
        </w:rPr>
      </w:pPr>
      <w:r w:rsidRPr="00100292">
        <w:rPr>
          <w:rFonts w:ascii="Times New Roman" w:hAnsi="Times New Roman"/>
          <w:sz w:val="28"/>
          <w:szCs w:val="28"/>
        </w:rPr>
        <w:t>Образование  государства  Русь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w:t>
      </w:r>
      <w:r>
        <w:rPr>
          <w:rFonts w:ascii="Times New Roman" w:hAnsi="Times New Roman"/>
          <w:sz w:val="28"/>
          <w:szCs w:val="28"/>
        </w:rPr>
        <w:t xml:space="preserve"> </w:t>
      </w:r>
      <w:r w:rsidRPr="00100292">
        <w:rPr>
          <w:rFonts w:ascii="Times New Roman" w:hAnsi="Times New Roman"/>
          <w:sz w:val="28"/>
          <w:szCs w:val="28"/>
        </w:rPr>
        <w:t>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w:t>
      </w:r>
      <w:r>
        <w:rPr>
          <w:rFonts w:ascii="Times New Roman" w:hAnsi="Times New Roman"/>
          <w:sz w:val="28"/>
          <w:szCs w:val="28"/>
        </w:rPr>
        <w:t>д</w:t>
      </w:r>
      <w:r w:rsidRPr="00100292">
        <w:rPr>
          <w:rFonts w:ascii="Times New Roman" w:hAnsi="Times New Roman"/>
          <w:sz w:val="28"/>
          <w:szCs w:val="28"/>
        </w:rPr>
        <w:t xml:space="preserve">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100292" w:rsidRDefault="00100292" w:rsidP="00100292">
      <w:pPr>
        <w:pStyle w:val="a3"/>
        <w:ind w:firstLine="567"/>
        <w:jc w:val="both"/>
        <w:rPr>
          <w:rFonts w:ascii="Times New Roman" w:hAnsi="Times New Roman"/>
          <w:sz w:val="28"/>
          <w:szCs w:val="28"/>
        </w:rPr>
      </w:pPr>
      <w:r w:rsidRPr="00100292">
        <w:rPr>
          <w:rFonts w:ascii="Times New Roman" w:hAnsi="Times New Roman"/>
          <w:sz w:val="28"/>
          <w:szCs w:val="28"/>
        </w:rPr>
        <w:lastRenderedPageBreak/>
        <w:t>Русь в конце X — начале XII в.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w:t>
      </w:r>
      <w:r>
        <w:rPr>
          <w:rFonts w:ascii="Times New Roman" w:hAnsi="Times New Roman"/>
          <w:sz w:val="28"/>
          <w:szCs w:val="28"/>
        </w:rPr>
        <w:t xml:space="preserve"> </w:t>
      </w:r>
      <w:r w:rsidRPr="00100292">
        <w:rPr>
          <w:rFonts w:ascii="Times New Roman" w:hAnsi="Times New Roman"/>
          <w:sz w:val="28"/>
          <w:szCs w:val="28"/>
        </w:rPr>
        <w:t>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w:t>
      </w:r>
      <w:r>
        <w:rPr>
          <w:rFonts w:ascii="Times New Roman" w:hAnsi="Times New Roman"/>
          <w:sz w:val="28"/>
          <w:szCs w:val="28"/>
        </w:rPr>
        <w:t xml:space="preserve"> </w:t>
      </w:r>
      <w:r w:rsidRPr="00100292">
        <w:rPr>
          <w:rFonts w:ascii="Times New Roman" w:hAnsi="Times New Roman"/>
          <w:sz w:val="28"/>
          <w:szCs w:val="28"/>
        </w:rPr>
        <w:t>принятием христианства. Нехристианские общины на территории Руси.</w:t>
      </w:r>
    </w:p>
    <w:p w:rsidR="0006104A" w:rsidRDefault="00100292" w:rsidP="00100292">
      <w:pPr>
        <w:pStyle w:val="a3"/>
        <w:ind w:firstLine="567"/>
        <w:jc w:val="both"/>
        <w:rPr>
          <w:rFonts w:ascii="Times New Roman" w:hAnsi="Times New Roman"/>
          <w:sz w:val="28"/>
          <w:szCs w:val="28"/>
        </w:rPr>
      </w:pPr>
      <w:r w:rsidRPr="00100292">
        <w:rPr>
          <w:rFonts w:ascii="Times New Roman" w:hAnsi="Times New Roman"/>
          <w:sz w:val="28"/>
          <w:szCs w:val="28"/>
        </w:rPr>
        <w:t xml:space="preserve"> </w:t>
      </w:r>
      <w:r w:rsidR="0006104A">
        <w:rPr>
          <w:rFonts w:ascii="Times New Roman" w:hAnsi="Times New Roman"/>
          <w:sz w:val="28"/>
          <w:szCs w:val="28"/>
        </w:rPr>
        <w:t xml:space="preserve">3. </w:t>
      </w:r>
      <w:r w:rsidRPr="00100292">
        <w:rPr>
          <w:rFonts w:ascii="Times New Roman" w:hAnsi="Times New Roman"/>
          <w:sz w:val="28"/>
          <w:szCs w:val="28"/>
        </w:rPr>
        <w:t>Русь в середине ХII — начале XIII в.</w:t>
      </w:r>
    </w:p>
    <w:p w:rsidR="0094362E" w:rsidRDefault="00100292" w:rsidP="00100292">
      <w:pPr>
        <w:pStyle w:val="a3"/>
        <w:ind w:firstLine="567"/>
        <w:jc w:val="both"/>
        <w:rPr>
          <w:rFonts w:ascii="Times New Roman" w:hAnsi="Times New Roman"/>
          <w:sz w:val="28"/>
          <w:szCs w:val="28"/>
        </w:rPr>
      </w:pPr>
      <w:r w:rsidRPr="00100292">
        <w:rPr>
          <w:rFonts w:ascii="Times New Roman" w:hAnsi="Times New Roman"/>
          <w:sz w:val="28"/>
          <w:szCs w:val="28"/>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w:t>
      </w:r>
      <w:r>
        <w:rPr>
          <w:rFonts w:ascii="Times New Roman" w:hAnsi="Times New Roman"/>
          <w:sz w:val="28"/>
          <w:szCs w:val="28"/>
        </w:rPr>
        <w:t xml:space="preserve"> </w:t>
      </w:r>
      <w:r w:rsidRPr="00100292">
        <w:rPr>
          <w:rFonts w:ascii="Times New Roman" w:hAnsi="Times New Roman"/>
          <w:sz w:val="28"/>
          <w:szCs w:val="28"/>
        </w:rPr>
        <w:t xml:space="preserve">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w:t>
      </w:r>
    </w:p>
    <w:p w:rsidR="0094362E" w:rsidRDefault="0006104A" w:rsidP="00100292">
      <w:pPr>
        <w:pStyle w:val="a3"/>
        <w:ind w:firstLine="567"/>
        <w:jc w:val="both"/>
        <w:rPr>
          <w:rFonts w:ascii="Times New Roman" w:hAnsi="Times New Roman"/>
          <w:sz w:val="28"/>
          <w:szCs w:val="28"/>
        </w:rPr>
      </w:pPr>
      <w:r>
        <w:rPr>
          <w:rFonts w:ascii="Times New Roman" w:hAnsi="Times New Roman"/>
          <w:sz w:val="28"/>
          <w:szCs w:val="28"/>
        </w:rPr>
        <w:t xml:space="preserve">4. </w:t>
      </w:r>
      <w:r w:rsidR="00100292" w:rsidRPr="00100292">
        <w:rPr>
          <w:rFonts w:ascii="Times New Roman" w:hAnsi="Times New Roman"/>
          <w:sz w:val="28"/>
          <w:szCs w:val="28"/>
        </w:rPr>
        <w:t xml:space="preserve">Русские земли в середине XIII — XIV в. </w:t>
      </w:r>
    </w:p>
    <w:p w:rsidR="0094362E" w:rsidRDefault="00100292" w:rsidP="00100292">
      <w:pPr>
        <w:pStyle w:val="a3"/>
        <w:ind w:firstLine="567"/>
        <w:jc w:val="both"/>
        <w:rPr>
          <w:rFonts w:ascii="Times New Roman" w:hAnsi="Times New Roman"/>
          <w:sz w:val="28"/>
          <w:szCs w:val="28"/>
        </w:rPr>
      </w:pPr>
      <w:r w:rsidRPr="00100292">
        <w:rPr>
          <w:rFonts w:ascii="Times New Roman" w:hAnsi="Times New Roman"/>
          <w:sz w:val="28"/>
          <w:szCs w:val="28"/>
        </w:rPr>
        <w:t>Возникновение Монгольской державы. Чингисхан и его завоевания. Формирование Монгольской империи и её влияние на развитие</w:t>
      </w:r>
      <w:r w:rsidR="0094362E">
        <w:rPr>
          <w:rFonts w:ascii="Times New Roman" w:hAnsi="Times New Roman"/>
          <w:sz w:val="28"/>
          <w:szCs w:val="28"/>
        </w:rPr>
        <w:t xml:space="preserve"> н</w:t>
      </w:r>
      <w:r w:rsidRPr="00100292">
        <w:rPr>
          <w:rFonts w:ascii="Times New Roman" w:hAnsi="Times New Roman"/>
          <w:sz w:val="28"/>
          <w:szCs w:val="28"/>
        </w:rPr>
        <w:t>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w:t>
      </w:r>
      <w:r w:rsidR="0094362E">
        <w:rPr>
          <w:rFonts w:ascii="Times New Roman" w:hAnsi="Times New Roman"/>
          <w:sz w:val="28"/>
          <w:szCs w:val="28"/>
        </w:rPr>
        <w:t xml:space="preserve"> </w:t>
      </w:r>
      <w:r w:rsidRPr="00100292">
        <w:rPr>
          <w:rFonts w:ascii="Times New Roman" w:hAnsi="Times New Roman"/>
          <w:sz w:val="28"/>
          <w:szCs w:val="28"/>
        </w:rPr>
        <w:t>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w:t>
      </w:r>
      <w:r w:rsidR="0094362E">
        <w:rPr>
          <w:rFonts w:ascii="Times New Roman" w:hAnsi="Times New Roman"/>
          <w:sz w:val="28"/>
          <w:szCs w:val="28"/>
        </w:rPr>
        <w:t xml:space="preserve"> </w:t>
      </w:r>
      <w:r w:rsidRPr="00100292">
        <w:rPr>
          <w:rFonts w:ascii="Times New Roman" w:hAnsi="Times New Roman"/>
          <w:sz w:val="28"/>
          <w:szCs w:val="28"/>
        </w:rPr>
        <w:t xml:space="preserve">ордынского  господства.  Дмитрий  Донской.  Куликовская  битва.  Закрепление первенствующего  положения  московских  князей.  </w:t>
      </w:r>
      <w:r w:rsidRPr="00100292">
        <w:rPr>
          <w:rFonts w:ascii="Times New Roman" w:hAnsi="Times New Roman"/>
          <w:sz w:val="28"/>
          <w:szCs w:val="28"/>
        </w:rPr>
        <w:lastRenderedPageBreak/>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  </w:t>
      </w:r>
    </w:p>
    <w:p w:rsidR="0006104A" w:rsidRDefault="0006104A" w:rsidP="00100292">
      <w:pPr>
        <w:pStyle w:val="a3"/>
        <w:ind w:firstLine="567"/>
        <w:jc w:val="both"/>
        <w:rPr>
          <w:rFonts w:ascii="Times New Roman" w:hAnsi="Times New Roman"/>
          <w:sz w:val="28"/>
          <w:szCs w:val="28"/>
        </w:rPr>
      </w:pPr>
      <w:r>
        <w:rPr>
          <w:rFonts w:ascii="Times New Roman" w:hAnsi="Times New Roman"/>
          <w:sz w:val="28"/>
          <w:szCs w:val="28"/>
        </w:rPr>
        <w:t>5.</w:t>
      </w:r>
      <w:r w:rsidR="00100292" w:rsidRPr="00100292">
        <w:rPr>
          <w:rFonts w:ascii="Times New Roman" w:hAnsi="Times New Roman"/>
          <w:sz w:val="28"/>
          <w:szCs w:val="28"/>
        </w:rPr>
        <w:t>Формирование  единого  Русского  государства</w:t>
      </w:r>
      <w:r w:rsidR="0094362E">
        <w:rPr>
          <w:rFonts w:ascii="Times New Roman" w:hAnsi="Times New Roman"/>
          <w:sz w:val="28"/>
          <w:szCs w:val="28"/>
        </w:rPr>
        <w:t>.</w:t>
      </w:r>
    </w:p>
    <w:p w:rsidR="00100292" w:rsidRPr="00100292" w:rsidRDefault="00100292" w:rsidP="00100292">
      <w:pPr>
        <w:pStyle w:val="a3"/>
        <w:ind w:firstLine="567"/>
        <w:jc w:val="both"/>
        <w:rPr>
          <w:rFonts w:ascii="Times New Roman" w:hAnsi="Times New Roman"/>
          <w:sz w:val="28"/>
          <w:szCs w:val="28"/>
        </w:rPr>
      </w:pPr>
      <w:r w:rsidRPr="00100292">
        <w:rPr>
          <w:rFonts w:ascii="Times New Roman" w:hAnsi="Times New Roman"/>
          <w:sz w:val="28"/>
          <w:szCs w:val="28"/>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w:t>
      </w:r>
      <w:r w:rsidR="0094362E">
        <w:rPr>
          <w:rFonts w:ascii="Times New Roman" w:hAnsi="Times New Roman"/>
          <w:sz w:val="28"/>
          <w:szCs w:val="28"/>
        </w:rPr>
        <w:t xml:space="preserve"> </w:t>
      </w:r>
      <w:r w:rsidRPr="00100292">
        <w:rPr>
          <w:rFonts w:ascii="Times New Roman" w:hAnsi="Times New Roman"/>
          <w:sz w:val="28"/>
          <w:szCs w:val="28"/>
        </w:rPr>
        <w:t>Архитектура и живопись. Московский Кремль. Повседневная жизнь и быт населения.</w:t>
      </w:r>
    </w:p>
    <w:p w:rsidR="0094362E" w:rsidRDefault="0094362E" w:rsidP="0094362E">
      <w:pPr>
        <w:pStyle w:val="a3"/>
        <w:ind w:firstLine="567"/>
        <w:jc w:val="center"/>
        <w:rPr>
          <w:rFonts w:ascii="Times New Roman" w:hAnsi="Times New Roman"/>
          <w:b/>
          <w:bCs/>
          <w:sz w:val="28"/>
          <w:szCs w:val="28"/>
        </w:rPr>
      </w:pPr>
    </w:p>
    <w:p w:rsidR="0094362E" w:rsidRDefault="0094362E" w:rsidP="0094362E">
      <w:pPr>
        <w:pStyle w:val="a3"/>
        <w:ind w:firstLine="567"/>
        <w:jc w:val="center"/>
        <w:rPr>
          <w:rFonts w:ascii="Times New Roman" w:hAnsi="Times New Roman"/>
          <w:b/>
          <w:bCs/>
          <w:i/>
          <w:sz w:val="28"/>
          <w:szCs w:val="28"/>
          <w:u w:val="single"/>
        </w:rPr>
      </w:pPr>
      <w:r w:rsidRPr="0094362E">
        <w:rPr>
          <w:rFonts w:ascii="Times New Roman" w:hAnsi="Times New Roman"/>
          <w:b/>
          <w:bCs/>
          <w:i/>
          <w:sz w:val="28"/>
          <w:szCs w:val="28"/>
          <w:u w:val="single"/>
        </w:rPr>
        <w:t>7 класс</w:t>
      </w:r>
    </w:p>
    <w:p w:rsidR="0094362E" w:rsidRPr="0094362E" w:rsidRDefault="0094362E" w:rsidP="0094362E">
      <w:pPr>
        <w:jc w:val="center"/>
        <w:rPr>
          <w:rFonts w:ascii="Times New Roman" w:hAnsi="Times New Roman" w:cs="Times New Roman"/>
          <w:b/>
          <w:sz w:val="28"/>
          <w:szCs w:val="28"/>
        </w:rPr>
      </w:pPr>
      <w:r>
        <w:rPr>
          <w:rFonts w:ascii="Times New Roman" w:hAnsi="Times New Roman" w:cs="Times New Roman"/>
          <w:b/>
          <w:sz w:val="28"/>
          <w:szCs w:val="28"/>
        </w:rPr>
        <w:t xml:space="preserve">Всеобщая история. </w:t>
      </w:r>
      <w:r w:rsidRPr="0094362E">
        <w:rPr>
          <w:rFonts w:ascii="Times New Roman" w:hAnsi="Times New Roman" w:cs="Times New Roman"/>
          <w:b/>
          <w:sz w:val="28"/>
          <w:szCs w:val="28"/>
        </w:rPr>
        <w:t xml:space="preserve">ИСТОРИЯ НОВОГО ВРЕМЕНИ:  </w:t>
      </w:r>
      <w:r w:rsidRPr="0094362E">
        <w:rPr>
          <w:rFonts w:ascii="Times New Roman" w:hAnsi="Times New Roman" w:cs="Times New Roman"/>
          <w:b/>
          <w:sz w:val="28"/>
          <w:szCs w:val="28"/>
          <w:lang w:val="en-US"/>
        </w:rPr>
        <w:t>XVI</w:t>
      </w:r>
      <w:r w:rsidRPr="0094362E">
        <w:rPr>
          <w:rFonts w:ascii="Times New Roman" w:hAnsi="Times New Roman" w:cs="Times New Roman"/>
          <w:b/>
          <w:sz w:val="28"/>
          <w:szCs w:val="28"/>
        </w:rPr>
        <w:t xml:space="preserve"> – </w:t>
      </w:r>
      <w:r w:rsidRPr="0094362E">
        <w:rPr>
          <w:rFonts w:ascii="Times New Roman" w:hAnsi="Times New Roman" w:cs="Times New Roman"/>
          <w:b/>
          <w:sz w:val="28"/>
          <w:szCs w:val="28"/>
          <w:lang w:val="en-US"/>
        </w:rPr>
        <w:t>XVII</w:t>
      </w:r>
      <w:r w:rsidRPr="0094362E">
        <w:rPr>
          <w:rFonts w:ascii="Times New Roman" w:hAnsi="Times New Roman" w:cs="Times New Roman"/>
          <w:b/>
          <w:sz w:val="28"/>
          <w:szCs w:val="28"/>
        </w:rPr>
        <w:t xml:space="preserve"> (28 часов)</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 xml:space="preserve">Тема 1. Мир в начале Нового времени. Великие географические открытия. Возрождение. Реформация </w:t>
      </w:r>
    </w:p>
    <w:p w:rsid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Введение.  От  Средневековья  к  Новому  времени.  Технические  открытия  и  выход  к</w:t>
      </w:r>
      <w:r w:rsidR="00F352E9">
        <w:rPr>
          <w:rFonts w:ascii="Times New Roman" w:hAnsi="Times New Roman"/>
          <w:sz w:val="28"/>
          <w:szCs w:val="28"/>
        </w:rPr>
        <w:t xml:space="preserve"> </w:t>
      </w:r>
      <w:r w:rsidRPr="00F352E9">
        <w:rPr>
          <w:rFonts w:ascii="Times New Roman" w:hAnsi="Times New Roman"/>
          <w:sz w:val="28"/>
          <w:szCs w:val="28"/>
        </w:rPr>
        <w:t>Мировому океану. Традиционное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Человек Нового  времени.  Развитие  личностных  характеристик  человека,  его  стремление  к</w:t>
      </w:r>
      <w:r w:rsidR="00F352E9">
        <w:rPr>
          <w:rFonts w:ascii="Times New Roman" w:hAnsi="Times New Roman"/>
          <w:sz w:val="28"/>
          <w:szCs w:val="28"/>
        </w:rPr>
        <w:t xml:space="preserve"> </w:t>
      </w:r>
      <w:r w:rsidRPr="00F352E9">
        <w:rPr>
          <w:rFonts w:ascii="Times New Roman" w:hAnsi="Times New Roman"/>
          <w:sz w:val="28"/>
          <w:szCs w:val="28"/>
        </w:rPr>
        <w:t xml:space="preserve">самостоятельности  и  успеху.  Предприниматели.  Что  связывает  нас  с  Новым  временем. Близость  во  времени.  Облик  современных  городов.  Экономика  и  политика.  Активность  и социальность  человека  Нового  времени.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Запад  и  Восток:  особенности  общественного</w:t>
      </w:r>
      <w:r w:rsidR="00F352E9">
        <w:rPr>
          <w:rFonts w:ascii="Times New Roman" w:hAnsi="Times New Roman"/>
          <w:sz w:val="28"/>
          <w:szCs w:val="28"/>
        </w:rPr>
        <w:t xml:space="preserve"> </w:t>
      </w:r>
      <w:r w:rsidRPr="00F352E9">
        <w:rPr>
          <w:rFonts w:ascii="Times New Roman" w:hAnsi="Times New Roman"/>
          <w:sz w:val="28"/>
          <w:szCs w:val="28"/>
        </w:rPr>
        <w:t xml:space="preserve">устройства  и  экономического  развития.  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w:t>
      </w:r>
      <w:r w:rsidRPr="00F352E9">
        <w:rPr>
          <w:rFonts w:ascii="Times New Roman" w:hAnsi="Times New Roman"/>
          <w:sz w:val="28"/>
          <w:szCs w:val="28"/>
        </w:rPr>
        <w:lastRenderedPageBreak/>
        <w:t>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w:t>
      </w:r>
      <w:r w:rsidR="00293770">
        <w:rPr>
          <w:rFonts w:ascii="Times New Roman" w:hAnsi="Times New Roman"/>
          <w:sz w:val="28"/>
          <w:szCs w:val="28"/>
        </w:rPr>
        <w:t xml:space="preserve"> </w:t>
      </w:r>
      <w:r w:rsidRPr="00F352E9">
        <w:rPr>
          <w:rFonts w:ascii="Times New Roman" w:hAnsi="Times New Roman"/>
          <w:sz w:val="28"/>
          <w:szCs w:val="28"/>
        </w:rPr>
        <w:t>Диаш. Васко да Гама. Свидетельства эпохи. Встреча миров.  Великие  географические  открытия  и  их  последствия.  Четыре  путешествия Христофора Колумба. Второе открытие нового материка: Америго</w:t>
      </w:r>
      <w:r w:rsidR="00293770">
        <w:rPr>
          <w:rFonts w:ascii="Times New Roman" w:hAnsi="Times New Roman"/>
          <w:sz w:val="28"/>
          <w:szCs w:val="28"/>
        </w:rPr>
        <w:t xml:space="preserve"> </w:t>
      </w:r>
      <w:r w:rsidRPr="00F352E9">
        <w:rPr>
          <w:rFonts w:ascii="Times New Roman" w:hAnsi="Times New Roman"/>
          <w:sz w:val="28"/>
          <w:szCs w:val="28"/>
        </w:rPr>
        <w:t>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w:t>
      </w:r>
      <w:r w:rsidR="00F352E9">
        <w:rPr>
          <w:rFonts w:ascii="Times New Roman" w:hAnsi="Times New Roman"/>
          <w:sz w:val="28"/>
          <w:szCs w:val="28"/>
        </w:rPr>
        <w:t xml:space="preserve"> </w:t>
      </w:r>
      <w:r w:rsidRPr="00F352E9">
        <w:rPr>
          <w:rFonts w:ascii="Times New Roman" w:hAnsi="Times New Roman"/>
          <w:sz w:val="28"/>
          <w:szCs w:val="28"/>
        </w:rPr>
        <w:t xml:space="preserve">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 </w:t>
      </w:r>
    </w:p>
    <w:p w:rsid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 xml:space="preserve">Усиление  королевской  власти  в  XVI—XVII  вв.  Абсолютизм  в  Европе.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 xml:space="preserve">Дух  предпринимательства  преобразует  экономику.  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Европейское  общество  в  раннее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Новое  время.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Бродяжничество. Борьба государства с нищими. Законы  о  нищих.  Способы  преодоления  нищенства.  Повседневная  жизнь.  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питании.  Искусство  кулинарии.  Домоведение.  Революция  в</w:t>
      </w:r>
      <w:r w:rsidR="00F352E9">
        <w:rPr>
          <w:rFonts w:ascii="Times New Roman" w:hAnsi="Times New Roman"/>
          <w:sz w:val="28"/>
          <w:szCs w:val="28"/>
        </w:rPr>
        <w:t xml:space="preserve"> </w:t>
      </w:r>
      <w:r w:rsidRPr="00F352E9">
        <w:rPr>
          <w:rFonts w:ascii="Times New Roman" w:hAnsi="Times New Roman"/>
          <w:sz w:val="28"/>
          <w:szCs w:val="28"/>
        </w:rPr>
        <w:t xml:space="preserve">одежде. Европейский город Нового времени, его роль в культурной жизни общества.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 xml:space="preserve">Великие гуманисты Европы. От раннего Возрождения к высокому. Образованность как ценность. Гуманисты о месте человека во Вселенной. </w:t>
      </w:r>
      <w:r w:rsidRPr="00F352E9">
        <w:rPr>
          <w:rFonts w:ascii="Times New Roman" w:hAnsi="Times New Roman"/>
          <w:sz w:val="28"/>
          <w:szCs w:val="28"/>
        </w:rPr>
        <w:lastRenderedPageBreak/>
        <w:t xml:space="preserve">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Рим  и  обновление  его  облика  в  эпоху  Возрождения.  Мир  художественной  культуры Возрождения. 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w:t>
      </w:r>
      <w:r w:rsidR="00F352E9">
        <w:rPr>
          <w:rFonts w:ascii="Times New Roman" w:hAnsi="Times New Roman"/>
          <w:sz w:val="28"/>
          <w:szCs w:val="28"/>
        </w:rPr>
        <w:t xml:space="preserve"> </w:t>
      </w:r>
      <w:r w:rsidRPr="00F352E9">
        <w:rPr>
          <w:rFonts w:ascii="Times New Roman" w:hAnsi="Times New Roman"/>
          <w:sz w:val="28"/>
          <w:szCs w:val="28"/>
        </w:rPr>
        <w:t>изобразительном искусстве. «Титаны Возрождения». Формирование новой, гуманистической культуры  и  вклад  в  её  развитие  Леонардо  да  Винчи,  Микеланджело  Буонарроти,  Рафаэля Санти.  География  и  особенности  искусства:  Испания  и  Голландия  XVII  в.  Своеобразие искусства Северного Возрождения: Питер Брейгель Старший; гуманистическая</w:t>
      </w:r>
      <w:r w:rsidR="00F352E9">
        <w:rPr>
          <w:rFonts w:ascii="Times New Roman" w:hAnsi="Times New Roman"/>
          <w:sz w:val="28"/>
          <w:szCs w:val="28"/>
        </w:rPr>
        <w:t xml:space="preserve"> </w:t>
      </w:r>
      <w:r w:rsidRPr="00F352E9">
        <w:rPr>
          <w:rFonts w:ascii="Times New Roman" w:hAnsi="Times New Roman"/>
          <w:sz w:val="28"/>
          <w:szCs w:val="28"/>
        </w:rPr>
        <w:t>личность в портретах Альбрехта Дюрера. Музыкальное искусство Западной Европы. Развитие светской</w:t>
      </w:r>
      <w:r w:rsidR="00F352E9">
        <w:rPr>
          <w:rFonts w:ascii="Times New Roman" w:hAnsi="Times New Roman"/>
          <w:sz w:val="28"/>
          <w:szCs w:val="28"/>
        </w:rPr>
        <w:t xml:space="preserve"> </w:t>
      </w:r>
      <w:r w:rsidRPr="00F352E9">
        <w:rPr>
          <w:rFonts w:ascii="Times New Roman" w:hAnsi="Times New Roman"/>
          <w:sz w:val="28"/>
          <w:szCs w:val="28"/>
        </w:rPr>
        <w:t>музыкальной культуры. Мадригалы. Домашнее музицирование. Превращение музыки в одно из светских искусств. Рождение новой европейской науки. Условия развития революции в</w:t>
      </w:r>
      <w:r w:rsidR="00F352E9">
        <w:rPr>
          <w:rFonts w:ascii="Times New Roman" w:hAnsi="Times New Roman"/>
          <w:sz w:val="28"/>
          <w:szCs w:val="28"/>
        </w:rPr>
        <w:t xml:space="preserve"> </w:t>
      </w:r>
      <w:r w:rsidRPr="00F352E9">
        <w:rPr>
          <w:rFonts w:ascii="Times New Roman" w:hAnsi="Times New Roman"/>
          <w:sz w:val="28"/>
          <w:szCs w:val="28"/>
        </w:rPr>
        <w:t>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подвиг    во    имя    науки    Джордано    Бруно.    Галилео    Галилей    его открытия. Вклад Исаака Ньютона в создание новой картины мира в XVII в. Фрэнсис Бэкон о значении опыта в познании природы. Рене Декарт о роли научных исследований. Фрэнсис</w:t>
      </w:r>
      <w:r w:rsidR="00F352E9">
        <w:rPr>
          <w:rFonts w:ascii="Times New Roman" w:hAnsi="Times New Roman"/>
          <w:sz w:val="28"/>
          <w:szCs w:val="28"/>
        </w:rPr>
        <w:t xml:space="preserve"> </w:t>
      </w:r>
      <w:r w:rsidRPr="00F352E9">
        <w:rPr>
          <w:rFonts w:ascii="Times New Roman" w:hAnsi="Times New Roman"/>
          <w:sz w:val="28"/>
          <w:szCs w:val="28"/>
        </w:rPr>
        <w:t>Бэкон  и  Рене  Декарт  —  основоположники философии  Нового  времени.  Влияние  научных</w:t>
      </w:r>
      <w:r w:rsidR="00F352E9">
        <w:rPr>
          <w:rFonts w:ascii="Times New Roman" w:hAnsi="Times New Roman"/>
          <w:sz w:val="28"/>
          <w:szCs w:val="28"/>
        </w:rPr>
        <w:t xml:space="preserve"> </w:t>
      </w:r>
      <w:r w:rsidRPr="00F352E9">
        <w:rPr>
          <w:rFonts w:ascii="Times New Roman" w:hAnsi="Times New Roman"/>
          <w:sz w:val="28"/>
          <w:szCs w:val="28"/>
        </w:rPr>
        <w:t xml:space="preserve">открытий Нового времени на технический прогресс и самосознание  человека.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Начало  Реформации  в  Европе.  Обновление  христианства.  Влияние  Великих</w:t>
      </w:r>
      <w:r w:rsidR="00F352E9">
        <w:rPr>
          <w:rFonts w:ascii="Times New Roman" w:hAnsi="Times New Roman"/>
          <w:sz w:val="28"/>
          <w:szCs w:val="28"/>
        </w:rPr>
        <w:t xml:space="preserve"> </w:t>
      </w:r>
      <w:r w:rsidRPr="00F352E9">
        <w:rPr>
          <w:rFonts w:ascii="Times New Roman" w:hAnsi="Times New Roman"/>
          <w:sz w:val="28"/>
          <w:szCs w:val="28"/>
        </w:rPr>
        <w:t>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w:t>
      </w:r>
      <w:r w:rsidR="00F352E9">
        <w:rPr>
          <w:rFonts w:ascii="Times New Roman" w:hAnsi="Times New Roman"/>
          <w:sz w:val="28"/>
          <w:szCs w:val="28"/>
        </w:rPr>
        <w:t xml:space="preserve"> </w:t>
      </w:r>
      <w:r w:rsidRPr="00F352E9">
        <w:rPr>
          <w:rFonts w:ascii="Times New Roman" w:hAnsi="Times New Roman"/>
          <w:sz w:val="28"/>
          <w:szCs w:val="28"/>
        </w:rPr>
        <w:t>индульгенций.  «Спасение  верой»  —  суть  учения  Мартина  Лютера.  Крестьянская  война  в</w:t>
      </w:r>
      <w:r w:rsidR="00F352E9">
        <w:rPr>
          <w:rFonts w:ascii="Times New Roman" w:hAnsi="Times New Roman"/>
          <w:sz w:val="28"/>
          <w:szCs w:val="28"/>
        </w:rPr>
        <w:t xml:space="preserve"> </w:t>
      </w:r>
      <w:r w:rsidRPr="00F352E9">
        <w:rPr>
          <w:rFonts w:ascii="Times New Roman" w:hAnsi="Times New Roman"/>
          <w:sz w:val="28"/>
          <w:szCs w:val="28"/>
        </w:rPr>
        <w:t>Германии.  Протестантство  и  лютеранская  церковь  в  Германии.  Пастор  —  протестантский проповедник.  Распространение  Реформации  в  Европе.  Контрреформация.  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w:t>
      </w:r>
      <w:r w:rsidR="00F352E9">
        <w:rPr>
          <w:rFonts w:ascii="Times New Roman" w:hAnsi="Times New Roman"/>
          <w:sz w:val="28"/>
          <w:szCs w:val="28"/>
        </w:rPr>
        <w:t xml:space="preserve"> </w:t>
      </w:r>
      <w:r w:rsidRPr="00F352E9">
        <w:rPr>
          <w:rFonts w:ascii="Times New Roman" w:hAnsi="Times New Roman"/>
          <w:sz w:val="28"/>
          <w:szCs w:val="28"/>
        </w:rPr>
        <w:t xml:space="preserve">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Тридентский собор.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lastRenderedPageBreak/>
        <w:t xml:space="preserve">Королевская власть и Реформация в Англии. Борьба за господство на море. 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—укрепление  англиканской  церкви  и  государства.  Пуритане.  Политика  </w:t>
      </w:r>
      <w:r w:rsidRPr="00F352E9">
        <w:rPr>
          <w:rFonts w:ascii="Times New Roman" w:hAnsi="Times New Roman"/>
          <w:sz w:val="28"/>
          <w:szCs w:val="28"/>
        </w:rPr>
        <w:lastRenderedPageBreak/>
        <w:t xml:space="preserve">предотвращения религиозных  войн.  Соперничество  с  Испанией  за  морское  господство.  Итоги  правления королевы Елизаветы I.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 xml:space="preserve">Религиозные  войны  и  укрепление  абсолютной  монархии  во  Франции.  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 xml:space="preserve">Тема 2. Первые революции Нового времени. Международные отношения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 xml:space="preserve">(борьба за первенство в Европе и колониях)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Освободительная война в Нидерландах. Рождение Республики Соединённых провинций. 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отношений в</w:t>
      </w:r>
      <w:r w:rsidR="00F352E9">
        <w:rPr>
          <w:rFonts w:ascii="Times New Roman" w:hAnsi="Times New Roman"/>
          <w:sz w:val="28"/>
          <w:szCs w:val="28"/>
        </w:rPr>
        <w:t xml:space="preserve"> </w:t>
      </w:r>
      <w:r w:rsidRPr="00F352E9">
        <w:rPr>
          <w:rFonts w:ascii="Times New Roman" w:hAnsi="Times New Roman"/>
          <w:sz w:val="28"/>
          <w:szCs w:val="28"/>
        </w:rPr>
        <w:t>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w:t>
      </w:r>
      <w:r w:rsidR="00F352E9">
        <w:rPr>
          <w:rFonts w:ascii="Times New Roman" w:hAnsi="Times New Roman"/>
          <w:sz w:val="28"/>
          <w:szCs w:val="28"/>
        </w:rPr>
        <w:t xml:space="preserve"> </w:t>
      </w:r>
      <w:r w:rsidRPr="00F352E9">
        <w:rPr>
          <w:rFonts w:ascii="Times New Roman" w:hAnsi="Times New Roman"/>
          <w:sz w:val="28"/>
          <w:szCs w:val="28"/>
        </w:rPr>
        <w:t xml:space="preserve">провинций. Голландская республика — самая экономически развитая страна в Европе. Центр экономической жизни — Амстердам.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Парламент против короля. Революция в Англии. Путь к парламентской монархии. 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 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w:t>
      </w:r>
      <w:r w:rsidR="00F352E9">
        <w:rPr>
          <w:rFonts w:ascii="Times New Roman" w:hAnsi="Times New Roman"/>
          <w:sz w:val="28"/>
          <w:szCs w:val="28"/>
        </w:rPr>
        <w:t xml:space="preserve"> </w:t>
      </w:r>
      <w:r w:rsidRPr="00F352E9">
        <w:rPr>
          <w:rFonts w:ascii="Times New Roman" w:hAnsi="Times New Roman"/>
          <w:sz w:val="28"/>
          <w:szCs w:val="28"/>
        </w:rPr>
        <w:t xml:space="preserve">стране. Борьба за колонии и морское господство. Реставрация Стюартов. Конец революции. «Славная революция» 1688 г. и рождение парламентской монархии. «Habeascorpusact» — закон,  утверждавший  правила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Международные  отношения  в  XVI—XVIII  вв.  Причины  международных  конфликтов  в</w:t>
      </w:r>
      <w:r w:rsidR="00F352E9">
        <w:rPr>
          <w:rFonts w:ascii="Times New Roman" w:hAnsi="Times New Roman"/>
          <w:sz w:val="28"/>
          <w:szCs w:val="28"/>
        </w:rPr>
        <w:t xml:space="preserve"> </w:t>
      </w:r>
      <w:r w:rsidRPr="00F352E9">
        <w:rPr>
          <w:rFonts w:ascii="Times New Roman" w:hAnsi="Times New Roman"/>
          <w:sz w:val="28"/>
          <w:szCs w:val="28"/>
        </w:rPr>
        <w:t xml:space="preserve">Европе  в  XVI—XVIII  вв.  Соперничество  между  Францией,  </w:t>
      </w:r>
      <w:r w:rsidRPr="00F352E9">
        <w:rPr>
          <w:rFonts w:ascii="Times New Roman" w:hAnsi="Times New Roman"/>
          <w:sz w:val="28"/>
          <w:szCs w:val="28"/>
        </w:rPr>
        <w:lastRenderedPageBreak/>
        <w:t>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w:t>
      </w:r>
      <w:r w:rsidR="00232DA1">
        <w:rPr>
          <w:rFonts w:ascii="Times New Roman" w:hAnsi="Times New Roman"/>
          <w:sz w:val="28"/>
          <w:szCs w:val="28"/>
        </w:rPr>
        <w:t xml:space="preserve"> </w:t>
      </w:r>
      <w:r w:rsidRPr="00F352E9">
        <w:rPr>
          <w:rFonts w:ascii="Times New Roman" w:hAnsi="Times New Roman"/>
          <w:sz w:val="28"/>
          <w:szCs w:val="28"/>
        </w:rPr>
        <w:t>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Европа в</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XVIII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w:t>
      </w:r>
      <w:r w:rsidR="00232DA1">
        <w:rPr>
          <w:rFonts w:ascii="Times New Roman" w:hAnsi="Times New Roman"/>
          <w:sz w:val="28"/>
          <w:szCs w:val="28"/>
        </w:rPr>
        <w:t xml:space="preserve"> </w:t>
      </w:r>
      <w:r w:rsidRPr="00F352E9">
        <w:rPr>
          <w:rFonts w:ascii="Times New Roman" w:hAnsi="Times New Roman"/>
          <w:sz w:val="28"/>
          <w:szCs w:val="28"/>
        </w:rPr>
        <w:t xml:space="preserve">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 </w:t>
      </w:r>
    </w:p>
    <w:p w:rsidR="0094362E" w:rsidRPr="00232DA1" w:rsidRDefault="00232DA1" w:rsidP="00232DA1">
      <w:pPr>
        <w:pStyle w:val="a3"/>
        <w:ind w:firstLine="567"/>
        <w:jc w:val="center"/>
        <w:rPr>
          <w:rFonts w:ascii="Times New Roman" w:hAnsi="Times New Roman"/>
          <w:b/>
          <w:sz w:val="28"/>
          <w:szCs w:val="28"/>
        </w:rPr>
      </w:pPr>
      <w:r w:rsidRPr="00232DA1">
        <w:rPr>
          <w:rFonts w:ascii="Times New Roman" w:hAnsi="Times New Roman"/>
          <w:b/>
          <w:sz w:val="28"/>
          <w:szCs w:val="28"/>
        </w:rPr>
        <w:t xml:space="preserve">История России. </w:t>
      </w:r>
      <w:r w:rsidR="0094362E" w:rsidRPr="00232DA1">
        <w:rPr>
          <w:rFonts w:ascii="Times New Roman" w:hAnsi="Times New Roman"/>
          <w:b/>
          <w:sz w:val="28"/>
          <w:szCs w:val="28"/>
        </w:rPr>
        <w:t>РОССИЯ В XVI—XVII вв. (40 ч)</w:t>
      </w:r>
    </w:p>
    <w:p w:rsidR="00295D0F" w:rsidRDefault="00295D0F" w:rsidP="00F352E9">
      <w:pPr>
        <w:pStyle w:val="a3"/>
        <w:ind w:firstLine="567"/>
        <w:jc w:val="both"/>
        <w:rPr>
          <w:rFonts w:ascii="Times New Roman" w:hAnsi="Times New Roman"/>
          <w:sz w:val="28"/>
          <w:szCs w:val="28"/>
        </w:rPr>
      </w:pPr>
      <w:r>
        <w:rPr>
          <w:rFonts w:ascii="Times New Roman" w:hAnsi="Times New Roman"/>
          <w:sz w:val="28"/>
          <w:szCs w:val="28"/>
        </w:rPr>
        <w:t>1.</w:t>
      </w:r>
      <w:r w:rsidR="0094362E" w:rsidRPr="00F352E9">
        <w:rPr>
          <w:rFonts w:ascii="Times New Roman" w:hAnsi="Times New Roman"/>
          <w:sz w:val="28"/>
          <w:szCs w:val="28"/>
        </w:rPr>
        <w:t>Россия в XVI в.</w:t>
      </w:r>
    </w:p>
    <w:p w:rsidR="00232DA1"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Мир после Великих географических открытий. Модернизация как главный</w:t>
      </w:r>
      <w:r w:rsidR="00232DA1">
        <w:rPr>
          <w:rFonts w:ascii="Times New Roman" w:hAnsi="Times New Roman"/>
          <w:sz w:val="28"/>
          <w:szCs w:val="28"/>
        </w:rPr>
        <w:t xml:space="preserve"> </w:t>
      </w:r>
      <w:r w:rsidRPr="00F352E9">
        <w:rPr>
          <w:rFonts w:ascii="Times New Roman" w:hAnsi="Times New Roman"/>
          <w:sz w:val="28"/>
          <w:szCs w:val="28"/>
        </w:rPr>
        <w:t>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w:t>
      </w:r>
      <w:r w:rsidR="00232DA1">
        <w:rPr>
          <w:rFonts w:ascii="Times New Roman" w:hAnsi="Times New Roman"/>
          <w:sz w:val="28"/>
          <w:szCs w:val="28"/>
        </w:rPr>
        <w:t xml:space="preserve"> </w:t>
      </w:r>
      <w:r w:rsidRPr="00F352E9">
        <w:rPr>
          <w:rFonts w:ascii="Times New Roman" w:hAnsi="Times New Roman"/>
          <w:sz w:val="28"/>
          <w:szCs w:val="28"/>
        </w:rPr>
        <w:t>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w:t>
      </w:r>
      <w:r w:rsidR="00232DA1">
        <w:rPr>
          <w:rFonts w:ascii="Times New Roman" w:hAnsi="Times New Roman"/>
          <w:sz w:val="28"/>
          <w:szCs w:val="28"/>
        </w:rPr>
        <w:t xml:space="preserve"> </w:t>
      </w:r>
      <w:r w:rsidRPr="00F352E9">
        <w:rPr>
          <w:rFonts w:ascii="Times New Roman" w:hAnsi="Times New Roman"/>
          <w:sz w:val="28"/>
          <w:szCs w:val="28"/>
        </w:rPr>
        <w:t>государством.  Приказ  Казанского  дворца.  Начало  освоения  Урала  и  Сибири.  Войны  с</w:t>
      </w:r>
      <w:r w:rsidR="00232DA1">
        <w:rPr>
          <w:rFonts w:ascii="Times New Roman" w:hAnsi="Times New Roman"/>
          <w:sz w:val="28"/>
          <w:szCs w:val="28"/>
        </w:rPr>
        <w:t xml:space="preserve"> </w:t>
      </w:r>
      <w:r w:rsidRPr="00F352E9">
        <w:rPr>
          <w:rFonts w:ascii="Times New Roman" w:hAnsi="Times New Roman"/>
          <w:sz w:val="28"/>
          <w:szCs w:val="28"/>
        </w:rPr>
        <w:t xml:space="preserve">Крымским  ханством.  Ливонская  война.  Полиэтнический  характер  населения  Московского царства. </w:t>
      </w:r>
    </w:p>
    <w:p w:rsidR="00232DA1"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w:t>
      </w:r>
      <w:r w:rsidR="00232DA1">
        <w:rPr>
          <w:rFonts w:ascii="Times New Roman" w:hAnsi="Times New Roman"/>
          <w:sz w:val="28"/>
          <w:szCs w:val="28"/>
        </w:rPr>
        <w:t xml:space="preserve"> </w:t>
      </w:r>
      <w:r w:rsidRPr="00F352E9">
        <w:rPr>
          <w:rFonts w:ascii="Times New Roman" w:hAnsi="Times New Roman"/>
          <w:sz w:val="28"/>
          <w:szCs w:val="28"/>
        </w:rPr>
        <w:t>международных отношений в XVI в. Культурное пространство Культура народов России в</w:t>
      </w:r>
      <w:r w:rsidR="00232DA1">
        <w:rPr>
          <w:rFonts w:ascii="Times New Roman" w:hAnsi="Times New Roman"/>
          <w:sz w:val="28"/>
          <w:szCs w:val="28"/>
        </w:rPr>
        <w:t xml:space="preserve"> </w:t>
      </w:r>
      <w:r w:rsidRPr="00F352E9">
        <w:rPr>
          <w:rFonts w:ascii="Times New Roman" w:hAnsi="Times New Roman"/>
          <w:sz w:val="28"/>
          <w:szCs w:val="28"/>
        </w:rPr>
        <w:t>XVI в. Повседневная жизнь в центре и на окраинах страны, в городах и сельской местности. Быт основных сословий.</w:t>
      </w:r>
    </w:p>
    <w:p w:rsidR="00295D0F" w:rsidRDefault="00295D0F" w:rsidP="00F352E9">
      <w:pPr>
        <w:pStyle w:val="a3"/>
        <w:ind w:firstLine="567"/>
        <w:jc w:val="both"/>
        <w:rPr>
          <w:rFonts w:ascii="Times New Roman" w:hAnsi="Times New Roman"/>
          <w:sz w:val="28"/>
          <w:szCs w:val="28"/>
        </w:rPr>
      </w:pPr>
      <w:r>
        <w:rPr>
          <w:rFonts w:ascii="Times New Roman" w:hAnsi="Times New Roman"/>
          <w:sz w:val="28"/>
          <w:szCs w:val="28"/>
        </w:rPr>
        <w:t>2. Смутное время. Россия при первых Романовых</w:t>
      </w:r>
    </w:p>
    <w:p w:rsidR="00232DA1"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Россия в XVII в. 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w:t>
      </w:r>
      <w:r w:rsidR="00232DA1">
        <w:rPr>
          <w:rFonts w:ascii="Times New Roman" w:hAnsi="Times New Roman"/>
          <w:sz w:val="28"/>
          <w:szCs w:val="28"/>
        </w:rPr>
        <w:t xml:space="preserve"> </w:t>
      </w:r>
      <w:r w:rsidRPr="00F352E9">
        <w:rPr>
          <w:rFonts w:ascii="Times New Roman" w:hAnsi="Times New Roman"/>
          <w:sz w:val="28"/>
          <w:szCs w:val="28"/>
        </w:rPr>
        <w:t xml:space="preserve">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w:t>
      </w:r>
      <w:r w:rsidRPr="00F352E9">
        <w:rPr>
          <w:rFonts w:ascii="Times New Roman" w:hAnsi="Times New Roman"/>
          <w:sz w:val="28"/>
          <w:szCs w:val="28"/>
        </w:rPr>
        <w:lastRenderedPageBreak/>
        <w:t>Фёдоровича Романова.  Итоги  Смутного  времени.    Россия  при  первых  Романовых.  Михаил  Фёдорович, Алексей  Михайлович,  Фёдор  Алексеевич.</w:t>
      </w:r>
    </w:p>
    <w:p w:rsidR="00293770"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 xml:space="preserve">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w:t>
      </w:r>
    </w:p>
    <w:p w:rsidR="00293770"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293770"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w:t>
      </w:r>
    </w:p>
    <w:p w:rsidR="00293770"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Вестфальская  система  международных</w:t>
      </w:r>
      <w:r w:rsidR="00293770">
        <w:rPr>
          <w:rFonts w:ascii="Times New Roman" w:hAnsi="Times New Roman"/>
          <w:sz w:val="28"/>
          <w:szCs w:val="28"/>
        </w:rPr>
        <w:t xml:space="preserve"> </w:t>
      </w:r>
      <w:r w:rsidRPr="00F352E9">
        <w:rPr>
          <w:rFonts w:ascii="Times New Roman" w:hAnsi="Times New Roman"/>
          <w:sz w:val="28"/>
          <w:szCs w:val="28"/>
        </w:rPr>
        <w:t xml:space="preserve">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w:t>
      </w:r>
    </w:p>
    <w:p w:rsidR="0094362E" w:rsidRPr="00F352E9" w:rsidRDefault="0094362E" w:rsidP="00F352E9">
      <w:pPr>
        <w:pStyle w:val="a3"/>
        <w:ind w:firstLine="567"/>
        <w:jc w:val="both"/>
        <w:rPr>
          <w:rFonts w:ascii="Times New Roman" w:hAnsi="Times New Roman"/>
          <w:sz w:val="28"/>
          <w:szCs w:val="28"/>
        </w:rPr>
      </w:pPr>
      <w:r w:rsidRPr="00F352E9">
        <w:rPr>
          <w:rFonts w:ascii="Times New Roman" w:hAnsi="Times New Roman"/>
          <w:sz w:val="28"/>
          <w:szCs w:val="28"/>
        </w:rPr>
        <w:t>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w:t>
      </w:r>
      <w:r w:rsidR="00293770">
        <w:rPr>
          <w:rFonts w:ascii="Times New Roman" w:hAnsi="Times New Roman"/>
          <w:sz w:val="28"/>
          <w:szCs w:val="28"/>
        </w:rPr>
        <w:t xml:space="preserve"> </w:t>
      </w:r>
      <w:r w:rsidRPr="00F352E9">
        <w:rPr>
          <w:rFonts w:ascii="Times New Roman" w:hAnsi="Times New Roman"/>
          <w:sz w:val="28"/>
          <w:szCs w:val="28"/>
        </w:rPr>
        <w:t xml:space="preserve">знаний.  Газета  «Вести-Куранты».  Русские  географические  открытия  XVII  в.  Быт, повседневность и картина мира русского человека в XVII в. Народы Поволжья и Сибири. </w:t>
      </w:r>
    </w:p>
    <w:p w:rsidR="003841D3" w:rsidRDefault="00293770" w:rsidP="00293770">
      <w:pPr>
        <w:pStyle w:val="a3"/>
        <w:ind w:firstLine="567"/>
        <w:jc w:val="center"/>
        <w:rPr>
          <w:rFonts w:ascii="Times New Roman" w:hAnsi="Times New Roman"/>
          <w:b/>
          <w:i/>
          <w:sz w:val="28"/>
          <w:szCs w:val="28"/>
          <w:u w:val="single"/>
        </w:rPr>
      </w:pPr>
      <w:r w:rsidRPr="00293770">
        <w:rPr>
          <w:rFonts w:ascii="Times New Roman" w:hAnsi="Times New Roman"/>
          <w:b/>
          <w:i/>
          <w:sz w:val="28"/>
          <w:szCs w:val="28"/>
          <w:u w:val="single"/>
        </w:rPr>
        <w:t>8 класс</w:t>
      </w:r>
    </w:p>
    <w:p w:rsidR="00293770" w:rsidRDefault="00293770" w:rsidP="00293770">
      <w:pPr>
        <w:pStyle w:val="a3"/>
        <w:ind w:firstLine="567"/>
        <w:jc w:val="center"/>
        <w:rPr>
          <w:rFonts w:ascii="Times New Roman" w:hAnsi="Times New Roman"/>
          <w:b/>
          <w:sz w:val="28"/>
          <w:szCs w:val="28"/>
        </w:rPr>
      </w:pPr>
      <w:r>
        <w:rPr>
          <w:rFonts w:ascii="Times New Roman" w:hAnsi="Times New Roman"/>
          <w:b/>
          <w:sz w:val="28"/>
          <w:szCs w:val="28"/>
        </w:rPr>
        <w:t>Всеобщая история.</w:t>
      </w:r>
      <w:r w:rsidRPr="00293770">
        <w:rPr>
          <w:rFonts w:ascii="Times New Roman" w:hAnsi="Times New Roman"/>
          <w:b/>
          <w:sz w:val="28"/>
          <w:szCs w:val="28"/>
        </w:rPr>
        <w:t xml:space="preserve"> </w:t>
      </w:r>
      <w:r w:rsidRPr="0094362E">
        <w:rPr>
          <w:rFonts w:ascii="Times New Roman" w:hAnsi="Times New Roman"/>
          <w:b/>
          <w:sz w:val="28"/>
          <w:szCs w:val="28"/>
        </w:rPr>
        <w:t xml:space="preserve">ИСТОРИЯ НОВОГО ВРЕМЕНИ:  </w:t>
      </w:r>
      <w:r w:rsidRPr="0094362E">
        <w:rPr>
          <w:rFonts w:ascii="Times New Roman" w:hAnsi="Times New Roman"/>
          <w:b/>
          <w:sz w:val="28"/>
          <w:szCs w:val="28"/>
          <w:lang w:val="en-US"/>
        </w:rPr>
        <w:t>XV</w:t>
      </w:r>
      <w:r>
        <w:rPr>
          <w:rFonts w:ascii="Times New Roman" w:hAnsi="Times New Roman"/>
          <w:b/>
          <w:sz w:val="28"/>
          <w:szCs w:val="28"/>
          <w:lang w:val="en-US"/>
        </w:rPr>
        <w:t>I</w:t>
      </w:r>
      <w:r w:rsidRPr="0094362E">
        <w:rPr>
          <w:rFonts w:ascii="Times New Roman" w:hAnsi="Times New Roman"/>
          <w:b/>
          <w:sz w:val="28"/>
          <w:szCs w:val="28"/>
          <w:lang w:val="en-US"/>
        </w:rPr>
        <w:t>II</w:t>
      </w:r>
      <w:r w:rsidRPr="0094362E">
        <w:rPr>
          <w:rFonts w:ascii="Times New Roman" w:hAnsi="Times New Roman"/>
          <w:b/>
          <w:sz w:val="28"/>
          <w:szCs w:val="28"/>
        </w:rPr>
        <w:t xml:space="preserve"> (28 часов)</w:t>
      </w:r>
    </w:p>
    <w:p w:rsidR="00295D0F" w:rsidRDefault="00295D0F" w:rsidP="00293770">
      <w:pPr>
        <w:pStyle w:val="a3"/>
        <w:ind w:firstLine="567"/>
        <w:jc w:val="both"/>
        <w:rPr>
          <w:rFonts w:ascii="Times New Roman" w:hAnsi="Times New Roman"/>
          <w:sz w:val="28"/>
          <w:szCs w:val="28"/>
        </w:rPr>
      </w:pPr>
      <w:r>
        <w:rPr>
          <w:rFonts w:ascii="Times New Roman" w:hAnsi="Times New Roman"/>
          <w:sz w:val="28"/>
          <w:szCs w:val="28"/>
        </w:rPr>
        <w:t>Введение</w:t>
      </w:r>
    </w:p>
    <w:p w:rsidR="00293770" w:rsidRPr="00293770" w:rsidRDefault="00293770" w:rsidP="00293770">
      <w:pPr>
        <w:pStyle w:val="a3"/>
        <w:ind w:firstLine="567"/>
        <w:jc w:val="both"/>
        <w:rPr>
          <w:rFonts w:ascii="Times New Roman" w:hAnsi="Times New Roman"/>
          <w:sz w:val="28"/>
          <w:szCs w:val="28"/>
        </w:rPr>
      </w:pPr>
      <w:r w:rsidRPr="00293770">
        <w:rPr>
          <w:rFonts w:ascii="Times New Roman" w:hAnsi="Times New Roman"/>
          <w:sz w:val="28"/>
          <w:szCs w:val="28"/>
        </w:rPr>
        <w:t xml:space="preserve">Тема </w:t>
      </w:r>
      <w:r w:rsidR="00295D0F">
        <w:rPr>
          <w:rFonts w:ascii="Times New Roman" w:hAnsi="Times New Roman"/>
          <w:sz w:val="28"/>
          <w:szCs w:val="28"/>
        </w:rPr>
        <w:t>1</w:t>
      </w:r>
      <w:r w:rsidRPr="00293770">
        <w:rPr>
          <w:rFonts w:ascii="Times New Roman" w:hAnsi="Times New Roman"/>
          <w:sz w:val="28"/>
          <w:szCs w:val="28"/>
        </w:rPr>
        <w:t xml:space="preserve">. Эпоха Просвещения. Время преобразований </w:t>
      </w:r>
    </w:p>
    <w:p w:rsidR="00293770" w:rsidRPr="00293770" w:rsidRDefault="00293770" w:rsidP="00293770">
      <w:pPr>
        <w:pStyle w:val="a3"/>
        <w:ind w:firstLine="567"/>
        <w:jc w:val="both"/>
        <w:rPr>
          <w:rFonts w:ascii="Times New Roman" w:hAnsi="Times New Roman"/>
          <w:sz w:val="28"/>
          <w:szCs w:val="28"/>
        </w:rPr>
      </w:pPr>
      <w:r w:rsidRPr="00293770">
        <w:rPr>
          <w:rFonts w:ascii="Times New Roman" w:hAnsi="Times New Roman"/>
          <w:sz w:val="28"/>
          <w:szCs w:val="28"/>
        </w:rPr>
        <w:t xml:space="preserve">Великие просветители Европы. 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w:t>
      </w:r>
      <w:r w:rsidRPr="00293770">
        <w:rPr>
          <w:rFonts w:ascii="Times New Roman" w:hAnsi="Times New Roman"/>
          <w:sz w:val="28"/>
          <w:szCs w:val="28"/>
        </w:rPr>
        <w:lastRenderedPageBreak/>
        <w:t>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 Мир художественной культуры Просвещения. Вера  человека в собственные</w:t>
      </w:r>
      <w:r w:rsidRPr="004D6269">
        <w:rPr>
          <w:rFonts w:ascii="Times New Roman" w:hAnsi="Times New Roman"/>
          <w:sz w:val="28"/>
          <w:szCs w:val="28"/>
        </w:rPr>
        <w:t xml:space="preserve"> </w:t>
      </w:r>
      <w:r w:rsidRPr="00293770">
        <w:rPr>
          <w:rFonts w:ascii="Times New Roman" w:hAnsi="Times New Roman"/>
          <w:sz w:val="28"/>
          <w:szCs w:val="28"/>
        </w:rPr>
        <w:t xml:space="preserve">возможности.  Поиск  идеала,  образа  героя  эпохи.  Д.  Дефо:  образ  человека  новой  эпохи (буржуа)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XVIII в.: И. С. Бах, В. А. Моцарт,  Л.  ван  Бетховен.  Архитектура  эпохи  великих  царствований.  Секуляризация культуры. </w:t>
      </w:r>
    </w:p>
    <w:p w:rsidR="00295D0F" w:rsidRDefault="00295D0F" w:rsidP="00293770">
      <w:pPr>
        <w:pStyle w:val="a3"/>
        <w:ind w:firstLine="567"/>
        <w:jc w:val="both"/>
        <w:rPr>
          <w:rFonts w:ascii="Times New Roman" w:hAnsi="Times New Roman"/>
          <w:sz w:val="28"/>
          <w:szCs w:val="28"/>
        </w:rPr>
      </w:pPr>
      <w:r>
        <w:rPr>
          <w:rFonts w:ascii="Times New Roman" w:hAnsi="Times New Roman"/>
          <w:sz w:val="28"/>
          <w:szCs w:val="28"/>
        </w:rPr>
        <w:t>Тема 2.</w:t>
      </w:r>
      <w:r w:rsidR="00293770" w:rsidRPr="00293770">
        <w:rPr>
          <w:rFonts w:ascii="Times New Roman" w:hAnsi="Times New Roman"/>
          <w:sz w:val="28"/>
          <w:szCs w:val="28"/>
        </w:rPr>
        <w:t>На  пути  к  индустриальной  эре</w:t>
      </w:r>
    </w:p>
    <w:p w:rsidR="00293770" w:rsidRPr="00293770" w:rsidRDefault="00293770" w:rsidP="00293770">
      <w:pPr>
        <w:pStyle w:val="a3"/>
        <w:ind w:firstLine="567"/>
        <w:jc w:val="both"/>
        <w:rPr>
          <w:rFonts w:ascii="Times New Roman" w:hAnsi="Times New Roman"/>
          <w:sz w:val="28"/>
          <w:szCs w:val="28"/>
        </w:rPr>
      </w:pPr>
      <w:r w:rsidRPr="00293770">
        <w:rPr>
          <w:rFonts w:ascii="Times New Roman" w:hAnsi="Times New Roman"/>
          <w:sz w:val="28"/>
          <w:szCs w:val="28"/>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 </w:t>
      </w:r>
    </w:p>
    <w:p w:rsidR="00295D0F" w:rsidRDefault="00295D0F" w:rsidP="00293770">
      <w:pPr>
        <w:pStyle w:val="a3"/>
        <w:ind w:firstLine="567"/>
        <w:jc w:val="both"/>
        <w:rPr>
          <w:rFonts w:ascii="Times New Roman" w:hAnsi="Times New Roman"/>
          <w:sz w:val="28"/>
          <w:szCs w:val="28"/>
        </w:rPr>
      </w:pPr>
      <w:r>
        <w:rPr>
          <w:rFonts w:ascii="Times New Roman" w:hAnsi="Times New Roman"/>
          <w:sz w:val="28"/>
          <w:szCs w:val="28"/>
        </w:rPr>
        <w:t>Тема 3.</w:t>
      </w:r>
      <w:r w:rsidRPr="00295D0F">
        <w:rPr>
          <w:rFonts w:ascii="Times New Roman" w:hAnsi="Times New Roman"/>
          <w:sz w:val="24"/>
          <w:szCs w:val="24"/>
        </w:rPr>
        <w:t xml:space="preserve"> </w:t>
      </w:r>
      <w:r w:rsidRPr="00295D0F">
        <w:rPr>
          <w:rFonts w:ascii="Times New Roman" w:hAnsi="Times New Roman"/>
          <w:sz w:val="28"/>
          <w:szCs w:val="28"/>
        </w:rPr>
        <w:t xml:space="preserve">Северная Америка в </w:t>
      </w:r>
      <w:r w:rsidRPr="00295D0F">
        <w:rPr>
          <w:rFonts w:ascii="Times New Roman" w:hAnsi="Times New Roman"/>
          <w:sz w:val="28"/>
          <w:szCs w:val="28"/>
          <w:lang w:val="en-US"/>
        </w:rPr>
        <w:t>XVIII</w:t>
      </w:r>
      <w:r w:rsidRPr="00295D0F">
        <w:rPr>
          <w:rFonts w:ascii="Times New Roman" w:hAnsi="Times New Roman"/>
          <w:sz w:val="28"/>
          <w:szCs w:val="28"/>
        </w:rPr>
        <w:t xml:space="preserve"> в. Образование США</w:t>
      </w:r>
    </w:p>
    <w:p w:rsidR="00293770" w:rsidRPr="00293770" w:rsidRDefault="00293770" w:rsidP="00293770">
      <w:pPr>
        <w:pStyle w:val="a3"/>
        <w:ind w:firstLine="567"/>
        <w:jc w:val="both"/>
        <w:rPr>
          <w:rFonts w:ascii="Times New Roman" w:hAnsi="Times New Roman"/>
          <w:sz w:val="28"/>
          <w:szCs w:val="28"/>
        </w:rPr>
      </w:pPr>
      <w:r w:rsidRPr="00293770">
        <w:rPr>
          <w:rFonts w:ascii="Times New Roman" w:hAnsi="Times New Roman"/>
          <w:sz w:val="28"/>
          <w:szCs w:val="28"/>
        </w:rPr>
        <w:t xml:space="preserve">Английские колонии в Северной Америке.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 Война за независимость. </w:t>
      </w:r>
    </w:p>
    <w:p w:rsidR="00293770" w:rsidRPr="00293770" w:rsidRDefault="00293770" w:rsidP="00293770">
      <w:pPr>
        <w:pStyle w:val="a3"/>
        <w:ind w:firstLine="567"/>
        <w:jc w:val="both"/>
        <w:rPr>
          <w:rFonts w:ascii="Times New Roman" w:hAnsi="Times New Roman"/>
          <w:sz w:val="28"/>
          <w:szCs w:val="28"/>
        </w:rPr>
      </w:pPr>
      <w:r w:rsidRPr="00293770">
        <w:rPr>
          <w:rFonts w:ascii="Times New Roman" w:hAnsi="Times New Roman"/>
          <w:sz w:val="28"/>
          <w:szCs w:val="28"/>
        </w:rPr>
        <w:t>Создание Соединённых Штатов Америки. 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w:t>
      </w:r>
      <w:r w:rsidRPr="004D6269">
        <w:rPr>
          <w:rFonts w:ascii="Times New Roman" w:hAnsi="Times New Roman"/>
          <w:sz w:val="28"/>
          <w:szCs w:val="28"/>
        </w:rPr>
        <w:t xml:space="preserve"> </w:t>
      </w:r>
      <w:r w:rsidRPr="00293770">
        <w:rPr>
          <w:rFonts w:ascii="Times New Roman" w:hAnsi="Times New Roman"/>
          <w:sz w:val="28"/>
          <w:szCs w:val="28"/>
        </w:rPr>
        <w:t xml:space="preserve">Штатов Америки. </w:t>
      </w:r>
    </w:p>
    <w:p w:rsidR="00295D0F" w:rsidRDefault="00295D0F" w:rsidP="00293770">
      <w:pPr>
        <w:pStyle w:val="a3"/>
        <w:ind w:firstLine="567"/>
        <w:jc w:val="both"/>
        <w:rPr>
          <w:rFonts w:ascii="Times New Roman" w:hAnsi="Times New Roman"/>
          <w:sz w:val="28"/>
          <w:szCs w:val="28"/>
        </w:rPr>
      </w:pPr>
      <w:r>
        <w:rPr>
          <w:rFonts w:ascii="Times New Roman" w:hAnsi="Times New Roman"/>
          <w:sz w:val="28"/>
          <w:szCs w:val="28"/>
        </w:rPr>
        <w:t>Тема 4.</w:t>
      </w:r>
      <w:r w:rsidR="00293770" w:rsidRPr="00293770">
        <w:rPr>
          <w:rFonts w:ascii="Times New Roman" w:hAnsi="Times New Roman"/>
          <w:sz w:val="28"/>
          <w:szCs w:val="28"/>
        </w:rPr>
        <w:t xml:space="preserve">Франция  в  XVIII  в. </w:t>
      </w:r>
    </w:p>
    <w:p w:rsidR="00293770" w:rsidRPr="00293770" w:rsidRDefault="00293770" w:rsidP="00293770">
      <w:pPr>
        <w:pStyle w:val="a3"/>
        <w:ind w:firstLine="567"/>
        <w:jc w:val="both"/>
        <w:rPr>
          <w:rFonts w:ascii="Times New Roman" w:hAnsi="Times New Roman"/>
          <w:sz w:val="28"/>
          <w:szCs w:val="28"/>
        </w:rPr>
      </w:pPr>
      <w:r w:rsidRPr="00293770">
        <w:rPr>
          <w:rFonts w:ascii="Times New Roman" w:hAnsi="Times New Roman"/>
          <w:sz w:val="28"/>
          <w:szCs w:val="28"/>
        </w:rPr>
        <w:lastRenderedPageBreak/>
        <w:t>Причины  и  начало  Великой  французской  революции.  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  герой  Нового  Света.  Великая  французская революция. От монархии к республике. 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w:t>
      </w:r>
      <w:r w:rsidRPr="004D6269">
        <w:rPr>
          <w:rFonts w:ascii="Times New Roman" w:hAnsi="Times New Roman"/>
          <w:sz w:val="28"/>
          <w:szCs w:val="28"/>
        </w:rPr>
        <w:t xml:space="preserve"> </w:t>
      </w:r>
      <w:r w:rsidRPr="00293770">
        <w:rPr>
          <w:rFonts w:ascii="Times New Roman" w:hAnsi="Times New Roman"/>
          <w:sz w:val="28"/>
          <w:szCs w:val="28"/>
        </w:rPr>
        <w:t xml:space="preserve">войн.  Свержение  монархии.  Организация  обороны.  Коммуна  Парижа.  Новые  декреты. Победа  при  Вальми.  Дантон,  Марат,  Робеспьер:  черты  личности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 Великая французская революция. От якобинской диктатуры к  18  брюмера  Наполеона  Бонапарта.  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 Великой французской революции. </w:t>
      </w:r>
    </w:p>
    <w:p w:rsidR="00293770" w:rsidRPr="00293770" w:rsidRDefault="00293770" w:rsidP="00293770">
      <w:pPr>
        <w:pStyle w:val="a3"/>
        <w:ind w:firstLine="567"/>
        <w:jc w:val="both"/>
        <w:rPr>
          <w:rFonts w:ascii="Times New Roman" w:hAnsi="Times New Roman"/>
          <w:sz w:val="28"/>
          <w:szCs w:val="28"/>
        </w:rPr>
      </w:pPr>
      <w:r w:rsidRPr="00293770">
        <w:rPr>
          <w:rFonts w:ascii="Times New Roman" w:hAnsi="Times New Roman"/>
          <w:sz w:val="28"/>
          <w:szCs w:val="28"/>
        </w:rPr>
        <w:t xml:space="preserve">Тема </w:t>
      </w:r>
      <w:r w:rsidR="00295D0F">
        <w:rPr>
          <w:rFonts w:ascii="Times New Roman" w:hAnsi="Times New Roman"/>
          <w:sz w:val="28"/>
          <w:szCs w:val="28"/>
        </w:rPr>
        <w:t>5</w:t>
      </w:r>
      <w:r w:rsidRPr="00293770">
        <w:rPr>
          <w:rFonts w:ascii="Times New Roman" w:hAnsi="Times New Roman"/>
          <w:sz w:val="28"/>
          <w:szCs w:val="28"/>
        </w:rPr>
        <w:t xml:space="preserve">. </w:t>
      </w:r>
      <w:r w:rsidR="00295D0F">
        <w:rPr>
          <w:rFonts w:ascii="Times New Roman" w:hAnsi="Times New Roman"/>
          <w:sz w:val="28"/>
          <w:szCs w:val="28"/>
        </w:rPr>
        <w:t xml:space="preserve">Государства </w:t>
      </w:r>
      <w:r w:rsidRPr="00293770">
        <w:rPr>
          <w:rFonts w:ascii="Times New Roman" w:hAnsi="Times New Roman"/>
          <w:sz w:val="28"/>
          <w:szCs w:val="28"/>
        </w:rPr>
        <w:t>Востока</w:t>
      </w:r>
      <w:r w:rsidR="00295D0F">
        <w:rPr>
          <w:rFonts w:ascii="Times New Roman" w:hAnsi="Times New Roman"/>
          <w:sz w:val="28"/>
          <w:szCs w:val="28"/>
        </w:rPr>
        <w:t xml:space="preserve"> в раннее Новое время</w:t>
      </w:r>
      <w:r w:rsidRPr="00293770">
        <w:rPr>
          <w:rFonts w:ascii="Times New Roman" w:hAnsi="Times New Roman"/>
          <w:sz w:val="28"/>
          <w:szCs w:val="28"/>
        </w:rPr>
        <w:t xml:space="preserve"> </w:t>
      </w:r>
    </w:p>
    <w:p w:rsidR="00293770" w:rsidRPr="004D6269" w:rsidRDefault="00293770" w:rsidP="00293770">
      <w:pPr>
        <w:pStyle w:val="a3"/>
        <w:ind w:firstLine="567"/>
        <w:jc w:val="both"/>
        <w:rPr>
          <w:rFonts w:ascii="Times New Roman" w:hAnsi="Times New Roman"/>
          <w:sz w:val="28"/>
          <w:szCs w:val="28"/>
        </w:rPr>
      </w:pPr>
      <w:r w:rsidRPr="00293770">
        <w:rPr>
          <w:rFonts w:ascii="Times New Roman" w:hAnsi="Times New Roman"/>
          <w:sz w:val="28"/>
          <w:szCs w:val="28"/>
        </w:rPr>
        <w:t>Государства  Востока:  традиционное  общество  в  эпоху  раннего  Нового  времени.  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w:t>
      </w:r>
      <w:r w:rsidRPr="004D6269">
        <w:rPr>
          <w:rFonts w:ascii="Times New Roman" w:hAnsi="Times New Roman"/>
          <w:sz w:val="28"/>
          <w:szCs w:val="28"/>
        </w:rPr>
        <w:t xml:space="preserve"> </w:t>
      </w:r>
      <w:r>
        <w:rPr>
          <w:rFonts w:ascii="Times New Roman" w:hAnsi="Times New Roman"/>
          <w:sz w:val="28"/>
          <w:szCs w:val="28"/>
          <w:lang w:val="en-US"/>
        </w:rPr>
        <w:t>c</w:t>
      </w:r>
      <w:r w:rsidRPr="00293770">
        <w:rPr>
          <w:rFonts w:ascii="Times New Roman" w:hAnsi="Times New Roman"/>
          <w:sz w:val="28"/>
          <w:szCs w:val="28"/>
        </w:rPr>
        <w:t xml:space="preserve">амосовершенствования.  Государства  Востока.  Начало  европейской  колонизации. Разрушение  традиционности  восточных  обществ  европейскими  колонизаторами.  </w:t>
      </w:r>
    </w:p>
    <w:p w:rsidR="00293770" w:rsidRPr="00293770" w:rsidRDefault="00293770" w:rsidP="00293770">
      <w:pPr>
        <w:pStyle w:val="a3"/>
        <w:ind w:firstLine="567"/>
        <w:jc w:val="both"/>
        <w:rPr>
          <w:rFonts w:ascii="Times New Roman" w:hAnsi="Times New Roman"/>
          <w:sz w:val="28"/>
          <w:szCs w:val="28"/>
        </w:rPr>
      </w:pPr>
      <w:r w:rsidRPr="00293770">
        <w:rPr>
          <w:rFonts w:ascii="Times New Roman" w:hAnsi="Times New Roman"/>
          <w:sz w:val="28"/>
          <w:szCs w:val="28"/>
        </w:rPr>
        <w:t>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Цинской империи. «Закрытие» Китая. Русско-</w:t>
      </w:r>
      <w:r w:rsidRPr="00293770">
        <w:rPr>
          <w:rFonts w:ascii="Times New Roman" w:hAnsi="Times New Roman"/>
          <w:sz w:val="28"/>
          <w:szCs w:val="28"/>
        </w:rPr>
        <w:lastRenderedPageBreak/>
        <w:t xml:space="preserve">китайские отношения. Китай и Европа: культурное влияние. Правление сёгунов в Японии. СёгунатТокугава. Сословный характер общества. Самураи и крестьяне. «Закрытие» Японии. Русско-японские отношения. </w:t>
      </w:r>
    </w:p>
    <w:p w:rsidR="00293770" w:rsidRPr="00293770" w:rsidRDefault="00293770" w:rsidP="00293770">
      <w:pPr>
        <w:pStyle w:val="a3"/>
        <w:ind w:firstLine="567"/>
        <w:jc w:val="both"/>
        <w:rPr>
          <w:rFonts w:ascii="Times New Roman" w:hAnsi="Times New Roman"/>
          <w:sz w:val="28"/>
          <w:szCs w:val="28"/>
        </w:rPr>
      </w:pPr>
      <w:r w:rsidRPr="00293770">
        <w:rPr>
          <w:rFonts w:ascii="Times New Roman" w:hAnsi="Times New Roman"/>
          <w:sz w:val="28"/>
          <w:szCs w:val="28"/>
        </w:rPr>
        <w:t xml:space="preserve">Повторение. Значение  раннего Нового времени. Мир в эпоху раннего Нового  времени. </w:t>
      </w:r>
    </w:p>
    <w:p w:rsidR="00293770" w:rsidRPr="00293770" w:rsidRDefault="00293770" w:rsidP="00293770">
      <w:pPr>
        <w:pStyle w:val="a3"/>
        <w:ind w:firstLine="567"/>
        <w:jc w:val="both"/>
        <w:rPr>
          <w:rFonts w:ascii="Times New Roman" w:hAnsi="Times New Roman"/>
          <w:sz w:val="28"/>
          <w:szCs w:val="28"/>
        </w:rPr>
      </w:pPr>
      <w:r w:rsidRPr="00293770">
        <w:rPr>
          <w:rFonts w:ascii="Times New Roman" w:hAnsi="Times New Roman"/>
          <w:sz w:val="28"/>
          <w:szCs w:val="28"/>
        </w:rPr>
        <w:t xml:space="preserve">Итоги и уроки раннего Нового времени. </w:t>
      </w:r>
    </w:p>
    <w:p w:rsidR="00293770" w:rsidRPr="00293770" w:rsidRDefault="00293770" w:rsidP="00293770">
      <w:pPr>
        <w:pStyle w:val="a3"/>
        <w:jc w:val="center"/>
        <w:rPr>
          <w:rFonts w:ascii="Times New Roman" w:hAnsi="Times New Roman"/>
          <w:b/>
          <w:sz w:val="28"/>
          <w:szCs w:val="28"/>
        </w:rPr>
      </w:pPr>
      <w:r w:rsidRPr="00293770">
        <w:rPr>
          <w:rFonts w:ascii="Times New Roman" w:hAnsi="Times New Roman"/>
          <w:b/>
          <w:sz w:val="28"/>
          <w:szCs w:val="28"/>
        </w:rPr>
        <w:t>История России. РОССИЯ В КОНЦЕ XVII — XVIII в. (40 ч)</w:t>
      </w:r>
    </w:p>
    <w:p w:rsidR="00852B28" w:rsidRDefault="00852B28" w:rsidP="00BB1810">
      <w:pPr>
        <w:pStyle w:val="a3"/>
        <w:ind w:firstLine="567"/>
        <w:jc w:val="both"/>
        <w:rPr>
          <w:rFonts w:ascii="Times New Roman" w:hAnsi="Times New Roman"/>
          <w:sz w:val="28"/>
          <w:szCs w:val="28"/>
        </w:rPr>
      </w:pPr>
      <w:r>
        <w:rPr>
          <w:rFonts w:ascii="Times New Roman" w:hAnsi="Times New Roman"/>
          <w:sz w:val="28"/>
          <w:szCs w:val="28"/>
        </w:rPr>
        <w:t>Введение</w:t>
      </w:r>
    </w:p>
    <w:p w:rsidR="00852B28"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Россия в конце XVII — первой четверти XVIII в. Политическая карта мира к началу XVIII в. Новые формы организации труда в передовых странах.</w:t>
      </w:r>
      <w:r>
        <w:rPr>
          <w:rFonts w:ascii="Times New Roman" w:hAnsi="Times New Roman"/>
          <w:sz w:val="28"/>
          <w:szCs w:val="28"/>
        </w:rPr>
        <w:t xml:space="preserve"> </w:t>
      </w:r>
      <w:r w:rsidRPr="00293770">
        <w:rPr>
          <w:rFonts w:ascii="Times New Roman" w:hAnsi="Times New Roman"/>
          <w:sz w:val="28"/>
          <w:szCs w:val="28"/>
        </w:rPr>
        <w:t>Формирование мировой торговли и предпосылок  мирового  разделения  труда.  Новый  характер  взаимоотношений  между</w:t>
      </w:r>
      <w:r>
        <w:rPr>
          <w:rFonts w:ascii="Times New Roman" w:hAnsi="Times New Roman"/>
          <w:sz w:val="28"/>
          <w:szCs w:val="28"/>
        </w:rPr>
        <w:t xml:space="preserve"> </w:t>
      </w:r>
      <w:r w:rsidRPr="00293770">
        <w:rPr>
          <w:rFonts w:ascii="Times New Roman" w:hAnsi="Times New Roman"/>
          <w:sz w:val="28"/>
          <w:szCs w:val="28"/>
        </w:rPr>
        <w:t>Востоком  и  Западом.  Политика  колониализма.  Роль  и  место  России  в  мире.</w:t>
      </w:r>
    </w:p>
    <w:p w:rsidR="000D16BB" w:rsidRPr="000D16BB" w:rsidRDefault="000D16BB" w:rsidP="00BB1810">
      <w:pPr>
        <w:pStyle w:val="a3"/>
        <w:ind w:firstLine="567"/>
        <w:jc w:val="both"/>
        <w:rPr>
          <w:rFonts w:ascii="Times New Roman" w:hAnsi="Times New Roman"/>
          <w:sz w:val="28"/>
          <w:szCs w:val="28"/>
        </w:rPr>
      </w:pPr>
      <w:r w:rsidRPr="000D16BB">
        <w:rPr>
          <w:rFonts w:ascii="Times New Roman" w:hAnsi="Times New Roman"/>
          <w:sz w:val="28"/>
          <w:szCs w:val="28"/>
        </w:rPr>
        <w:t xml:space="preserve">1. Россия в эпоху преобразований Петра </w:t>
      </w:r>
      <w:r w:rsidRPr="000D16BB">
        <w:rPr>
          <w:rFonts w:ascii="Times New Roman" w:hAnsi="Times New Roman"/>
          <w:sz w:val="28"/>
          <w:szCs w:val="28"/>
          <w:lang w:val="en-US"/>
        </w:rPr>
        <w:t>I</w:t>
      </w:r>
      <w:r w:rsidRPr="000D16BB">
        <w:rPr>
          <w:rFonts w:ascii="Times New Roman" w:hAnsi="Times New Roman"/>
          <w:sz w:val="28"/>
          <w:szCs w:val="28"/>
        </w:rPr>
        <w:t xml:space="preserve"> </w:t>
      </w:r>
    </w:p>
    <w:p w:rsidR="00293770" w:rsidRPr="0029377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 xml:space="preserve">Предпосылки масштабных реформ. А. Л. Ордин-Нащокин.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w:t>
      </w:r>
    </w:p>
    <w:p w:rsidR="00BB181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w:t>
      </w:r>
      <w:r w:rsidR="00BB1810">
        <w:rPr>
          <w:rFonts w:ascii="Times New Roman" w:hAnsi="Times New Roman"/>
          <w:sz w:val="28"/>
          <w:szCs w:val="28"/>
        </w:rPr>
        <w:t xml:space="preserve"> </w:t>
      </w:r>
      <w:r w:rsidRPr="00293770">
        <w:rPr>
          <w:rFonts w:ascii="Times New Roman" w:hAnsi="Times New Roman"/>
          <w:sz w:val="28"/>
          <w:szCs w:val="28"/>
        </w:rPr>
        <w:t xml:space="preserve">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w:t>
      </w:r>
    </w:p>
    <w:p w:rsidR="00293770" w:rsidRPr="0029377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Россия в</w:t>
      </w:r>
      <w:r w:rsidR="00BB1810">
        <w:rPr>
          <w:rFonts w:ascii="Times New Roman" w:hAnsi="Times New Roman"/>
          <w:sz w:val="28"/>
          <w:szCs w:val="28"/>
        </w:rPr>
        <w:t xml:space="preserve"> </w:t>
      </w:r>
      <w:r w:rsidRPr="00293770">
        <w:rPr>
          <w:rFonts w:ascii="Times New Roman" w:hAnsi="Times New Roman"/>
          <w:sz w:val="28"/>
          <w:szCs w:val="28"/>
        </w:rPr>
        <w:t xml:space="preserve">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Культурное  пространство  империи  в  первой  четверти  XVIII  в. </w:t>
      </w:r>
    </w:p>
    <w:p w:rsidR="00BB181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Культура и нравы. Повседневная жизнь и быт правящей элиты и основной массы населения</w:t>
      </w:r>
      <w:r w:rsidR="00BB1810">
        <w:rPr>
          <w:rFonts w:ascii="Times New Roman" w:hAnsi="Times New Roman"/>
          <w:sz w:val="28"/>
          <w:szCs w:val="28"/>
        </w:rPr>
        <w:t xml:space="preserve">. </w:t>
      </w:r>
      <w:r w:rsidRPr="00293770">
        <w:rPr>
          <w:rFonts w:ascii="Times New Roman" w:hAnsi="Times New Roman"/>
          <w:sz w:val="28"/>
          <w:szCs w:val="28"/>
        </w:rPr>
        <w:t xml:space="preserve">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w:t>
      </w:r>
      <w:r w:rsidRPr="00293770">
        <w:rPr>
          <w:rFonts w:ascii="Times New Roman" w:hAnsi="Times New Roman"/>
          <w:sz w:val="28"/>
          <w:szCs w:val="28"/>
        </w:rPr>
        <w:lastRenderedPageBreak/>
        <w:t xml:space="preserve">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w:t>
      </w:r>
    </w:p>
    <w:p w:rsidR="00293770" w:rsidRPr="0029377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 xml:space="preserve">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После Петра  Великого:  эпоха  дворцовых  переворотов  Изменение  места  и роли  России  в  Европе. </w:t>
      </w:r>
    </w:p>
    <w:p w:rsidR="00BB181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 xml:space="preserve">Отношения  с  Османской  империей  в  политике  европейских  стран  и  России.  </w:t>
      </w:r>
    </w:p>
    <w:p w:rsidR="000D16BB" w:rsidRDefault="000D16BB" w:rsidP="00BB1810">
      <w:pPr>
        <w:pStyle w:val="a3"/>
        <w:ind w:firstLine="567"/>
        <w:jc w:val="both"/>
        <w:rPr>
          <w:rFonts w:ascii="Times New Roman" w:hAnsi="Times New Roman"/>
          <w:sz w:val="28"/>
          <w:szCs w:val="28"/>
        </w:rPr>
      </w:pPr>
      <w:r w:rsidRPr="000D16BB">
        <w:rPr>
          <w:rFonts w:ascii="Times New Roman" w:hAnsi="Times New Roman"/>
          <w:sz w:val="28"/>
          <w:szCs w:val="28"/>
        </w:rPr>
        <w:t>2.Эпоха дворцовых переворотов</w:t>
      </w:r>
    </w:p>
    <w:p w:rsidR="00BB181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w:t>
      </w:r>
    </w:p>
    <w:p w:rsidR="000D16BB" w:rsidRPr="000D16BB" w:rsidRDefault="000D16BB" w:rsidP="00BB1810">
      <w:pPr>
        <w:pStyle w:val="a3"/>
        <w:ind w:firstLine="567"/>
        <w:jc w:val="both"/>
        <w:rPr>
          <w:rFonts w:ascii="Times New Roman" w:hAnsi="Times New Roman"/>
          <w:sz w:val="28"/>
          <w:szCs w:val="28"/>
        </w:rPr>
      </w:pPr>
      <w:r w:rsidRPr="000D16BB">
        <w:rPr>
          <w:rFonts w:ascii="Times New Roman" w:hAnsi="Times New Roman"/>
          <w:sz w:val="28"/>
          <w:szCs w:val="28"/>
        </w:rPr>
        <w:t xml:space="preserve">3.Российская империя при Екатерине </w:t>
      </w:r>
      <w:r w:rsidRPr="000D16BB">
        <w:rPr>
          <w:rFonts w:ascii="Times New Roman" w:hAnsi="Times New Roman"/>
          <w:sz w:val="28"/>
          <w:szCs w:val="28"/>
          <w:lang w:val="en-US"/>
        </w:rPr>
        <w:t>II</w:t>
      </w:r>
      <w:r w:rsidRPr="000D16BB">
        <w:rPr>
          <w:rFonts w:ascii="Times New Roman" w:hAnsi="Times New Roman"/>
          <w:sz w:val="28"/>
          <w:szCs w:val="28"/>
        </w:rPr>
        <w:t xml:space="preserve"> </w:t>
      </w:r>
    </w:p>
    <w:p w:rsidR="00BB181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Внутренняя политика в</w:t>
      </w:r>
      <w:r w:rsidR="00BB1810">
        <w:rPr>
          <w:rFonts w:ascii="Times New Roman" w:hAnsi="Times New Roman"/>
          <w:sz w:val="28"/>
          <w:szCs w:val="28"/>
        </w:rPr>
        <w:t xml:space="preserve"> </w:t>
      </w:r>
      <w:r w:rsidRPr="00293770">
        <w:rPr>
          <w:rFonts w:ascii="Times New Roman" w:hAnsi="Times New Roman"/>
          <w:sz w:val="28"/>
          <w:szCs w:val="28"/>
        </w:rPr>
        <w:t xml:space="preserve">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w:t>
      </w:r>
    </w:p>
    <w:p w:rsidR="00293770" w:rsidRPr="0029377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Внешняя  политика  в  1725—1762  гг.  Основные</w:t>
      </w:r>
      <w:r w:rsidR="000D16BB">
        <w:rPr>
          <w:rFonts w:ascii="Times New Roman" w:hAnsi="Times New Roman"/>
          <w:sz w:val="28"/>
          <w:szCs w:val="28"/>
        </w:rPr>
        <w:t xml:space="preserve"> </w:t>
      </w:r>
      <w:r w:rsidRPr="00293770">
        <w:rPr>
          <w:rFonts w:ascii="Times New Roman" w:hAnsi="Times New Roman"/>
          <w:sz w:val="28"/>
          <w:szCs w:val="28"/>
        </w:rPr>
        <w:t>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w:t>
      </w:r>
      <w:r w:rsidR="00BB1810">
        <w:rPr>
          <w:rFonts w:ascii="Times New Roman" w:hAnsi="Times New Roman"/>
          <w:sz w:val="28"/>
          <w:szCs w:val="28"/>
        </w:rPr>
        <w:t xml:space="preserve"> </w:t>
      </w:r>
      <w:r w:rsidRPr="00293770">
        <w:rPr>
          <w:rFonts w:ascii="Times New Roman" w:hAnsi="Times New Roman"/>
          <w:sz w:val="28"/>
          <w:szCs w:val="28"/>
        </w:rPr>
        <w:t xml:space="preserve">земель. Россия в Семилетней войне 1756—1763 гг. П. А. Румянцев. П. С. Салтыков. Итоги внешней политики. Российская империя в период правления Екатерины II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w:t>
      </w:r>
    </w:p>
    <w:p w:rsidR="00293770" w:rsidRPr="0029377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 xml:space="preserve">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w:t>
      </w:r>
    </w:p>
    <w:p w:rsidR="00BB181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 xml:space="preserve">Социальные  и  национальные  движения.  Восстание  под  предводительством  Емельяна Пугачёва.  Народы  Прибалтики,  Польши,  Украины,  Белоруссии,  Поволжья,  Новороссии, Северного  Кавказа,  Сибири,  </w:t>
      </w:r>
      <w:r w:rsidRPr="00293770">
        <w:rPr>
          <w:rFonts w:ascii="Times New Roman" w:hAnsi="Times New Roman"/>
          <w:sz w:val="28"/>
          <w:szCs w:val="28"/>
        </w:rPr>
        <w:lastRenderedPageBreak/>
        <w:t xml:space="preserve">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w:t>
      </w:r>
    </w:p>
    <w:p w:rsidR="00293770" w:rsidRPr="0029377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w:t>
      </w:r>
    </w:p>
    <w:p w:rsidR="00BB181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 xml:space="preserve">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p>
    <w:p w:rsidR="000D16BB" w:rsidRDefault="000D16BB" w:rsidP="00BB1810">
      <w:pPr>
        <w:pStyle w:val="a3"/>
        <w:ind w:firstLine="567"/>
        <w:jc w:val="both"/>
        <w:rPr>
          <w:rFonts w:ascii="Times New Roman" w:hAnsi="Times New Roman"/>
          <w:sz w:val="28"/>
          <w:szCs w:val="28"/>
        </w:rPr>
      </w:pPr>
      <w:r>
        <w:rPr>
          <w:rFonts w:ascii="Times New Roman" w:hAnsi="Times New Roman"/>
          <w:sz w:val="28"/>
          <w:szCs w:val="28"/>
        </w:rPr>
        <w:t xml:space="preserve">4. </w:t>
      </w:r>
      <w:r w:rsidR="00293770" w:rsidRPr="00293770">
        <w:rPr>
          <w:rFonts w:ascii="Times New Roman" w:hAnsi="Times New Roman"/>
          <w:sz w:val="28"/>
          <w:szCs w:val="28"/>
        </w:rPr>
        <w:t>Россия  при  Павле  I</w:t>
      </w:r>
      <w:r w:rsidR="00BB1810">
        <w:rPr>
          <w:rFonts w:ascii="Times New Roman" w:hAnsi="Times New Roman"/>
          <w:sz w:val="28"/>
          <w:szCs w:val="28"/>
        </w:rPr>
        <w:t>.</w:t>
      </w:r>
    </w:p>
    <w:p w:rsidR="00293770" w:rsidRPr="0029377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Изменение  порядка  престолонаследия.  Ограничение  дворянских  привилегий.  Ставка  на</w:t>
      </w:r>
      <w:r w:rsidR="00BB1810">
        <w:rPr>
          <w:rFonts w:ascii="Times New Roman" w:hAnsi="Times New Roman"/>
          <w:sz w:val="28"/>
          <w:szCs w:val="28"/>
        </w:rPr>
        <w:t xml:space="preserve"> </w:t>
      </w:r>
      <w:r w:rsidRPr="00293770">
        <w:rPr>
          <w:rFonts w:ascii="Times New Roman" w:hAnsi="Times New Roman"/>
          <w:sz w:val="28"/>
          <w:szCs w:val="28"/>
        </w:rPr>
        <w:t>мелкопоместное  дворянство.  Политика  в  отношении  крестьян.  Комиссия  для  составления законов  Российской  империи.  Внешняя  политика  Павла  I.  Участие  России  в</w:t>
      </w:r>
      <w:r w:rsidR="00BB1810">
        <w:rPr>
          <w:rFonts w:ascii="Times New Roman" w:hAnsi="Times New Roman"/>
          <w:sz w:val="28"/>
          <w:szCs w:val="28"/>
        </w:rPr>
        <w:t xml:space="preserve"> </w:t>
      </w:r>
      <w:r w:rsidRPr="00293770">
        <w:rPr>
          <w:rFonts w:ascii="Times New Roman" w:hAnsi="Times New Roman"/>
          <w:sz w:val="28"/>
          <w:szCs w:val="28"/>
        </w:rPr>
        <w:t xml:space="preserve">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 </w:t>
      </w:r>
    </w:p>
    <w:p w:rsidR="000D16BB" w:rsidRPr="000D16BB" w:rsidRDefault="000D16BB" w:rsidP="00BB1810">
      <w:pPr>
        <w:pStyle w:val="a3"/>
        <w:ind w:firstLine="567"/>
        <w:jc w:val="both"/>
        <w:rPr>
          <w:rFonts w:ascii="Times New Roman" w:hAnsi="Times New Roman"/>
          <w:sz w:val="28"/>
          <w:szCs w:val="28"/>
        </w:rPr>
      </w:pPr>
      <w:r w:rsidRPr="000D16BB">
        <w:rPr>
          <w:rFonts w:ascii="Times New Roman" w:hAnsi="Times New Roman"/>
          <w:sz w:val="28"/>
          <w:szCs w:val="28"/>
        </w:rPr>
        <w:t xml:space="preserve">5.Культурное пространство России в </w:t>
      </w:r>
      <w:r w:rsidRPr="000D16BB">
        <w:rPr>
          <w:rFonts w:ascii="Times New Roman" w:hAnsi="Times New Roman"/>
          <w:sz w:val="28"/>
          <w:szCs w:val="28"/>
          <w:lang w:val="en-US"/>
        </w:rPr>
        <w:t>XVIII</w:t>
      </w:r>
      <w:r w:rsidRPr="000D16BB">
        <w:rPr>
          <w:rFonts w:ascii="Times New Roman" w:hAnsi="Times New Roman"/>
          <w:sz w:val="28"/>
          <w:szCs w:val="28"/>
        </w:rPr>
        <w:t xml:space="preserve"> в.</w:t>
      </w:r>
    </w:p>
    <w:p w:rsidR="00293770" w:rsidRDefault="00293770" w:rsidP="00BB1810">
      <w:pPr>
        <w:pStyle w:val="a3"/>
        <w:ind w:firstLine="567"/>
        <w:jc w:val="both"/>
        <w:rPr>
          <w:rFonts w:ascii="Times New Roman" w:hAnsi="Times New Roman"/>
          <w:sz w:val="28"/>
          <w:szCs w:val="28"/>
        </w:rPr>
      </w:pPr>
      <w:r w:rsidRPr="00293770">
        <w:rPr>
          <w:rFonts w:ascii="Times New Roman" w:hAnsi="Times New Roman"/>
          <w:sz w:val="28"/>
          <w:szCs w:val="28"/>
        </w:rPr>
        <w:t>Культурное пространство империи. Повседневная жизнь сословий в XVIII в. 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w:t>
      </w:r>
      <w:r w:rsidR="00BB1810">
        <w:rPr>
          <w:rFonts w:ascii="Times New Roman" w:hAnsi="Times New Roman"/>
          <w:sz w:val="28"/>
          <w:szCs w:val="28"/>
        </w:rPr>
        <w:t xml:space="preserve"> </w:t>
      </w:r>
      <w:r w:rsidRPr="00293770">
        <w:rPr>
          <w:rFonts w:ascii="Times New Roman" w:hAnsi="Times New Roman"/>
          <w:sz w:val="28"/>
          <w:szCs w:val="28"/>
        </w:rPr>
        <w:t>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r w:rsidR="00BB1810">
        <w:rPr>
          <w:rFonts w:ascii="Times New Roman" w:hAnsi="Times New Roman"/>
          <w:sz w:val="28"/>
          <w:szCs w:val="28"/>
        </w:rPr>
        <w:t>.</w:t>
      </w:r>
    </w:p>
    <w:p w:rsidR="00BB1810" w:rsidRDefault="00BB1810" w:rsidP="00BB1810">
      <w:pPr>
        <w:pStyle w:val="a3"/>
        <w:ind w:firstLine="567"/>
        <w:jc w:val="center"/>
        <w:rPr>
          <w:rFonts w:ascii="Times New Roman" w:hAnsi="Times New Roman"/>
          <w:b/>
          <w:i/>
          <w:sz w:val="28"/>
          <w:szCs w:val="28"/>
          <w:u w:val="single"/>
        </w:rPr>
      </w:pPr>
      <w:r w:rsidRPr="00BB1810">
        <w:rPr>
          <w:rFonts w:ascii="Times New Roman" w:hAnsi="Times New Roman"/>
          <w:b/>
          <w:i/>
          <w:sz w:val="28"/>
          <w:szCs w:val="28"/>
          <w:u w:val="single"/>
        </w:rPr>
        <w:t>9 класс</w:t>
      </w:r>
    </w:p>
    <w:p w:rsidR="00BB1810" w:rsidRPr="00BB1810" w:rsidRDefault="00BB1810" w:rsidP="00BB1810">
      <w:pPr>
        <w:pStyle w:val="a3"/>
        <w:jc w:val="center"/>
        <w:rPr>
          <w:rFonts w:ascii="Times New Roman" w:hAnsi="Times New Roman"/>
          <w:b/>
          <w:sz w:val="28"/>
          <w:szCs w:val="28"/>
        </w:rPr>
      </w:pPr>
      <w:r>
        <w:rPr>
          <w:rFonts w:ascii="Times New Roman" w:hAnsi="Times New Roman"/>
          <w:b/>
          <w:sz w:val="28"/>
          <w:szCs w:val="28"/>
        </w:rPr>
        <w:t xml:space="preserve">Всеобщая история. </w:t>
      </w:r>
      <w:r w:rsidRPr="00BB1810">
        <w:rPr>
          <w:rFonts w:ascii="Times New Roman" w:hAnsi="Times New Roman"/>
          <w:b/>
          <w:sz w:val="28"/>
          <w:szCs w:val="28"/>
        </w:rPr>
        <w:t>ИСТОРИЯ  НОВОГО  ВРЕМЕНИ:  1800—1900 НОВЕЙШАЯ ИСТОРИЯ.</w:t>
      </w:r>
      <w:r>
        <w:rPr>
          <w:rFonts w:ascii="Times New Roman" w:hAnsi="Times New Roman"/>
          <w:b/>
          <w:sz w:val="28"/>
          <w:szCs w:val="28"/>
        </w:rPr>
        <w:t xml:space="preserve"> 1900 – 1914 </w:t>
      </w:r>
      <w:r w:rsidRPr="00BB1810">
        <w:rPr>
          <w:rFonts w:ascii="Times New Roman" w:hAnsi="Times New Roman"/>
          <w:b/>
          <w:sz w:val="28"/>
          <w:szCs w:val="28"/>
        </w:rPr>
        <w:t>(28 часов)</w:t>
      </w:r>
    </w:p>
    <w:p w:rsidR="000D16BB" w:rsidRDefault="00D91BB5" w:rsidP="00BB1810">
      <w:pPr>
        <w:pStyle w:val="a3"/>
        <w:ind w:firstLine="567"/>
        <w:jc w:val="both"/>
        <w:rPr>
          <w:rFonts w:ascii="Times New Roman" w:hAnsi="Times New Roman"/>
          <w:sz w:val="28"/>
          <w:szCs w:val="28"/>
        </w:rPr>
      </w:pPr>
      <w:r>
        <w:rPr>
          <w:rFonts w:ascii="Times New Roman" w:hAnsi="Times New Roman"/>
          <w:sz w:val="28"/>
          <w:szCs w:val="28"/>
        </w:rPr>
        <w:t>1.</w:t>
      </w:r>
      <w:r w:rsidR="00BB1810" w:rsidRPr="00BB1810">
        <w:rPr>
          <w:rFonts w:ascii="Times New Roman" w:hAnsi="Times New Roman"/>
          <w:sz w:val="28"/>
          <w:szCs w:val="28"/>
        </w:rPr>
        <w:t xml:space="preserve">Введение. От традиционного общества к обществу индустриальному.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w:t>
      </w:r>
      <w:r>
        <w:rPr>
          <w:rFonts w:ascii="Times New Roman" w:hAnsi="Times New Roman"/>
          <w:sz w:val="28"/>
          <w:szCs w:val="28"/>
        </w:rPr>
        <w:t xml:space="preserve"> </w:t>
      </w:r>
      <w:r w:rsidRPr="00BB1810">
        <w:rPr>
          <w:rFonts w:ascii="Times New Roman" w:hAnsi="Times New Roman"/>
          <w:sz w:val="28"/>
          <w:szCs w:val="28"/>
        </w:rPr>
        <w:t>позиции теории эшелонированного развития капитализма. Основные черты индустриального</w:t>
      </w:r>
      <w:r>
        <w:rPr>
          <w:rFonts w:ascii="Times New Roman" w:hAnsi="Times New Roman"/>
          <w:sz w:val="28"/>
          <w:szCs w:val="28"/>
        </w:rPr>
        <w:t xml:space="preserve"> </w:t>
      </w:r>
      <w:r w:rsidRPr="00BB1810">
        <w:rPr>
          <w:rFonts w:ascii="Times New Roman" w:hAnsi="Times New Roman"/>
          <w:sz w:val="28"/>
          <w:szCs w:val="28"/>
        </w:rPr>
        <w:t xml:space="preserve">общества (классического капитализма): свобода,  утверждение законности и прав человека, господство товарного производства и рыночных отношений, </w:t>
      </w:r>
      <w:r w:rsidRPr="00BB1810">
        <w:rPr>
          <w:rFonts w:ascii="Times New Roman" w:hAnsi="Times New Roman"/>
          <w:sz w:val="28"/>
          <w:szCs w:val="28"/>
        </w:rPr>
        <w:lastRenderedPageBreak/>
        <w:t xml:space="preserve">конкуренция, монополизация, непрерывный технический прогресс. Завершение промышленного переворота.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Индустриальная  революция:  достижения  и  проблемы.  Завершение  промышленного</w:t>
      </w:r>
      <w:r>
        <w:rPr>
          <w:rFonts w:ascii="Times New Roman" w:hAnsi="Times New Roman"/>
          <w:sz w:val="28"/>
          <w:szCs w:val="28"/>
        </w:rPr>
        <w:t xml:space="preserve"> </w:t>
      </w:r>
      <w:r w:rsidRPr="00BB1810">
        <w:rPr>
          <w:rFonts w:ascii="Times New Roman" w:hAnsi="Times New Roman"/>
          <w:sz w:val="28"/>
          <w:szCs w:val="28"/>
        </w:rPr>
        <w:t>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w:t>
      </w:r>
      <w:r>
        <w:rPr>
          <w:rFonts w:ascii="Times New Roman" w:hAnsi="Times New Roman"/>
          <w:sz w:val="28"/>
          <w:szCs w:val="28"/>
        </w:rPr>
        <w:t xml:space="preserve"> </w:t>
      </w:r>
      <w:r w:rsidRPr="00BB1810">
        <w:rPr>
          <w:rFonts w:ascii="Times New Roman" w:hAnsi="Times New Roman"/>
          <w:sz w:val="28"/>
          <w:szCs w:val="28"/>
        </w:rPr>
        <w:t xml:space="preserve">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w:t>
      </w:r>
    </w:p>
    <w:p w:rsidR="00FF515C"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Интеграция мира в единую экономическую  систему. 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w:t>
      </w:r>
      <w:r>
        <w:rPr>
          <w:rFonts w:ascii="Times New Roman" w:hAnsi="Times New Roman"/>
          <w:sz w:val="28"/>
          <w:szCs w:val="28"/>
        </w:rPr>
        <w:t xml:space="preserve"> </w:t>
      </w:r>
      <w:r w:rsidRPr="00BB1810">
        <w:rPr>
          <w:rFonts w:ascii="Times New Roman" w:hAnsi="Times New Roman"/>
          <w:sz w:val="28"/>
          <w:szCs w:val="28"/>
        </w:rPr>
        <w:t xml:space="preserve">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Человек  в  изменившемся  мире:  материальная</w:t>
      </w:r>
      <w:r>
        <w:rPr>
          <w:rFonts w:ascii="Times New Roman" w:hAnsi="Times New Roman"/>
          <w:sz w:val="28"/>
          <w:szCs w:val="28"/>
        </w:rPr>
        <w:t xml:space="preserve"> </w:t>
      </w:r>
      <w:r w:rsidRPr="00BB1810">
        <w:rPr>
          <w:rFonts w:ascii="Times New Roman" w:hAnsi="Times New Roman"/>
          <w:sz w:val="28"/>
          <w:szCs w:val="28"/>
        </w:rPr>
        <w:t>культура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  Наука:  создание научной  картины  мира.  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w:t>
      </w:r>
      <w:r>
        <w:rPr>
          <w:rFonts w:ascii="Times New Roman" w:hAnsi="Times New Roman"/>
          <w:sz w:val="28"/>
          <w:szCs w:val="28"/>
        </w:rPr>
        <w:t xml:space="preserve"> </w:t>
      </w:r>
      <w:r w:rsidRPr="00BB1810">
        <w:rPr>
          <w:rFonts w:ascii="Times New Roman" w:hAnsi="Times New Roman"/>
          <w:sz w:val="28"/>
          <w:szCs w:val="28"/>
        </w:rPr>
        <w:t>формировании  нового  мировоззрения.  Микробиология.  Достижения  медицины.  Роль  и развитие  образования  в  капиталистическом  обществе.  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w:t>
      </w:r>
      <w:r w:rsidR="00FF515C">
        <w:rPr>
          <w:rFonts w:ascii="Times New Roman" w:hAnsi="Times New Roman"/>
          <w:sz w:val="28"/>
          <w:szCs w:val="28"/>
        </w:rPr>
        <w:t xml:space="preserve"> </w:t>
      </w:r>
      <w:r w:rsidRPr="00BB1810">
        <w:rPr>
          <w:rFonts w:ascii="Times New Roman" w:hAnsi="Times New Roman"/>
          <w:sz w:val="28"/>
          <w:szCs w:val="28"/>
        </w:rPr>
        <w:t>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w:t>
      </w:r>
      <w:r w:rsidR="00FF515C">
        <w:rPr>
          <w:rFonts w:ascii="Times New Roman" w:hAnsi="Times New Roman"/>
          <w:sz w:val="28"/>
          <w:szCs w:val="28"/>
        </w:rPr>
        <w:t xml:space="preserve"> </w:t>
      </w:r>
      <w:r w:rsidRPr="00BB1810">
        <w:rPr>
          <w:rFonts w:ascii="Times New Roman" w:hAnsi="Times New Roman"/>
          <w:sz w:val="28"/>
          <w:szCs w:val="28"/>
        </w:rPr>
        <w:t xml:space="preserve">развития.  Социалистические  учения  первой  </w:t>
      </w:r>
      <w:r w:rsidRPr="00BB1810">
        <w:rPr>
          <w:rFonts w:ascii="Times New Roman" w:hAnsi="Times New Roman"/>
          <w:sz w:val="28"/>
          <w:szCs w:val="28"/>
        </w:rPr>
        <w:lastRenderedPageBreak/>
        <w:t>половины  XIX  в.:  Р.  Оуэн,  А.  Сен-Симон,  Ш. Фурье. Утопический социализм о путях преобразования общества. К. Маркс и Ф. Энгельс об</w:t>
      </w:r>
      <w:r w:rsidR="00FF515C">
        <w:rPr>
          <w:rFonts w:ascii="Times New Roman" w:hAnsi="Times New Roman"/>
          <w:sz w:val="28"/>
          <w:szCs w:val="28"/>
        </w:rPr>
        <w:t xml:space="preserve"> </w:t>
      </w:r>
      <w:r w:rsidRPr="00BB1810">
        <w:rPr>
          <w:rFonts w:ascii="Times New Roman" w:hAnsi="Times New Roman"/>
          <w:sz w:val="28"/>
          <w:szCs w:val="28"/>
        </w:rPr>
        <w:t xml:space="preserve">устройстве  и  развитии  общества.  Революционный  социализм  —  марксизм.  Рождение ревизионизма. Э. Бернштейн. Анархизм.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Тема 2. Строительство новой Европы </w:t>
      </w:r>
    </w:p>
    <w:p w:rsidR="00FF515C"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Консульство  и  образование  наполеоновской  империи.  Разгром  империи  Наполеона. Венский конгресс. </w:t>
      </w:r>
    </w:p>
    <w:p w:rsidR="00FF515C"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От Франции  революционной к Франции буржуазной. Революционер на</w:t>
      </w:r>
      <w:r w:rsidR="00FF515C">
        <w:rPr>
          <w:rFonts w:ascii="Times New Roman" w:hAnsi="Times New Roman"/>
          <w:sz w:val="28"/>
          <w:szCs w:val="28"/>
        </w:rPr>
        <w:t xml:space="preserve"> </w:t>
      </w:r>
      <w:r w:rsidRPr="00BB1810">
        <w:rPr>
          <w:rFonts w:ascii="Times New Roman" w:hAnsi="Times New Roman"/>
          <w:sz w:val="28"/>
          <w:szCs w:val="28"/>
        </w:rPr>
        <w:t>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w:t>
      </w:r>
      <w:r w:rsidR="00FF515C">
        <w:rPr>
          <w:rFonts w:ascii="Times New Roman" w:hAnsi="Times New Roman"/>
          <w:sz w:val="28"/>
          <w:szCs w:val="28"/>
        </w:rPr>
        <w:t xml:space="preserve"> </w:t>
      </w:r>
      <w:r w:rsidRPr="00BB1810">
        <w:rPr>
          <w:rFonts w:ascii="Times New Roman" w:hAnsi="Times New Roman"/>
          <w:sz w:val="28"/>
          <w:szCs w:val="28"/>
        </w:rPr>
        <w:t>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w:t>
      </w:r>
      <w:r w:rsidR="00FF515C">
        <w:rPr>
          <w:rFonts w:ascii="Times New Roman" w:hAnsi="Times New Roman"/>
          <w:sz w:val="28"/>
          <w:szCs w:val="28"/>
        </w:rPr>
        <w:t xml:space="preserve"> </w:t>
      </w:r>
      <w:r w:rsidRPr="00BB1810">
        <w:rPr>
          <w:rFonts w:ascii="Times New Roman" w:hAnsi="Times New Roman"/>
          <w:sz w:val="28"/>
          <w:szCs w:val="28"/>
        </w:rPr>
        <w:t xml:space="preserve">государств.  Вступление  союзников  в  Париж.  Реставрация  Бурбонов.  Сто  дней  императора Наполеона.  </w:t>
      </w:r>
    </w:p>
    <w:p w:rsidR="00FF515C"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Венский  конгресс.  Священный  союз  и  новый  европейский  порядок.  Новая идеология и система международных отношений.</w:t>
      </w:r>
    </w:p>
    <w:p w:rsidR="00FF515C"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в.  «Эпоха  Викторианского</w:t>
      </w:r>
      <w:r w:rsidR="00FF515C">
        <w:rPr>
          <w:rFonts w:ascii="Times New Roman" w:hAnsi="Times New Roman"/>
          <w:sz w:val="28"/>
          <w:szCs w:val="28"/>
        </w:rPr>
        <w:t xml:space="preserve"> </w:t>
      </w:r>
      <w:r w:rsidRPr="00BB1810">
        <w:rPr>
          <w:rFonts w:ascii="Times New Roman" w:hAnsi="Times New Roman"/>
          <w:sz w:val="28"/>
          <w:szCs w:val="28"/>
        </w:rPr>
        <w:t xml:space="preserve">компромисса». Англия — «мастерская мира». Величие и достижения внутренней и внешней политики  Британской  империи.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Франция  Бурбонов  и  Орлеанов:  от  революции  1830  г.  к</w:t>
      </w:r>
      <w:r w:rsidR="00FF515C">
        <w:rPr>
          <w:rFonts w:ascii="Times New Roman" w:hAnsi="Times New Roman"/>
          <w:sz w:val="28"/>
          <w:szCs w:val="28"/>
        </w:rPr>
        <w:t xml:space="preserve"> </w:t>
      </w:r>
      <w:r w:rsidRPr="00BB1810">
        <w:rPr>
          <w:rFonts w:ascii="Times New Roman" w:hAnsi="Times New Roman"/>
          <w:sz w:val="28"/>
          <w:szCs w:val="28"/>
        </w:rPr>
        <w:t>политическому кризису. Продолжение промышленной революции. Франция: экономическая жизнь и политическое устройство после реставрации Бурбонов. Компромисс короля и новой</w:t>
      </w:r>
      <w:r w:rsidR="00FF515C">
        <w:rPr>
          <w:rFonts w:ascii="Times New Roman" w:hAnsi="Times New Roman"/>
          <w:sz w:val="28"/>
          <w:szCs w:val="28"/>
        </w:rPr>
        <w:t xml:space="preserve"> </w:t>
      </w:r>
      <w:r w:rsidRPr="00BB1810">
        <w:rPr>
          <w:rFonts w:ascii="Times New Roman" w:hAnsi="Times New Roman"/>
          <w:sz w:val="28"/>
          <w:szCs w:val="28"/>
        </w:rPr>
        <w:t>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 Вторая империя. Мировой промышленный кризис и его последствия для</w:t>
      </w:r>
      <w:r w:rsidR="00FF515C">
        <w:rPr>
          <w:rFonts w:ascii="Times New Roman" w:hAnsi="Times New Roman"/>
          <w:sz w:val="28"/>
          <w:szCs w:val="28"/>
        </w:rPr>
        <w:t xml:space="preserve"> </w:t>
      </w:r>
      <w:r w:rsidRPr="00BB1810">
        <w:rPr>
          <w:rFonts w:ascii="Times New Roman" w:hAnsi="Times New Roman"/>
          <w:sz w:val="28"/>
          <w:szCs w:val="28"/>
        </w:rPr>
        <w:t xml:space="preserve">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w:t>
      </w:r>
    </w:p>
    <w:p w:rsidR="001D6DC4"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Внешняя  политика  Второй  империи.  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w:t>
      </w:r>
      <w:r w:rsidR="001D6DC4">
        <w:rPr>
          <w:rFonts w:ascii="Times New Roman" w:hAnsi="Times New Roman"/>
          <w:sz w:val="28"/>
          <w:szCs w:val="28"/>
        </w:rPr>
        <w:t xml:space="preserve"> </w:t>
      </w:r>
      <w:r w:rsidRPr="00BB1810">
        <w:rPr>
          <w:rFonts w:ascii="Times New Roman" w:hAnsi="Times New Roman"/>
          <w:sz w:val="28"/>
          <w:szCs w:val="28"/>
        </w:rPr>
        <w:t xml:space="preserve">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Садове. Образование Северогерманского союза. </w:t>
      </w:r>
    </w:p>
    <w:p w:rsidR="001D6DC4"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Война,  изменившая  карту  Европы.  Парижская коммуна.  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r w:rsidRPr="00BB1810">
        <w:rPr>
          <w:rFonts w:ascii="Times New Roman" w:hAnsi="Times New Roman"/>
          <w:sz w:val="28"/>
          <w:szCs w:val="28"/>
        </w:rPr>
        <w:cr/>
        <w:t xml:space="preserve">  Тема  3.  Страны  Западной  Европы  в  конце  XIX  в.  Успехи  и  проблемы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индустриального общества </w:t>
      </w:r>
    </w:p>
    <w:p w:rsidR="001D6DC4"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w:t>
      </w:r>
      <w:r w:rsidR="001D6DC4">
        <w:rPr>
          <w:rFonts w:ascii="Times New Roman" w:hAnsi="Times New Roman"/>
          <w:sz w:val="28"/>
          <w:szCs w:val="28"/>
        </w:rPr>
        <w:t xml:space="preserve"> </w:t>
      </w:r>
      <w:r w:rsidRPr="00BB1810">
        <w:rPr>
          <w:rFonts w:ascii="Times New Roman" w:hAnsi="Times New Roman"/>
          <w:sz w:val="28"/>
          <w:szCs w:val="28"/>
        </w:rPr>
        <w:t>стремлении личной власти. От «нового курса» к «мировой политике». Борьба за «место под</w:t>
      </w:r>
      <w:r w:rsidR="001D6DC4">
        <w:rPr>
          <w:rFonts w:ascii="Times New Roman" w:hAnsi="Times New Roman"/>
          <w:sz w:val="28"/>
          <w:szCs w:val="28"/>
        </w:rPr>
        <w:t xml:space="preserve"> </w:t>
      </w:r>
      <w:r w:rsidRPr="00BB1810">
        <w:rPr>
          <w:rFonts w:ascii="Times New Roman" w:hAnsi="Times New Roman"/>
          <w:sz w:val="28"/>
          <w:szCs w:val="28"/>
        </w:rPr>
        <w:t xml:space="preserve">солнцем». Национализм. Подготовка  войне.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Великобритания: конец Викторианской эпохи. 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w:t>
      </w:r>
      <w:r w:rsidR="001D6DC4">
        <w:rPr>
          <w:rFonts w:ascii="Times New Roman" w:hAnsi="Times New Roman"/>
          <w:sz w:val="28"/>
          <w:szCs w:val="28"/>
        </w:rPr>
        <w:t xml:space="preserve"> </w:t>
      </w:r>
      <w:r w:rsidRPr="00BB1810">
        <w:rPr>
          <w:rFonts w:ascii="Times New Roman" w:hAnsi="Times New Roman"/>
          <w:sz w:val="28"/>
          <w:szCs w:val="28"/>
        </w:rPr>
        <w:t xml:space="preserve">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w:t>
      </w:r>
      <w:r w:rsidRPr="00BB1810">
        <w:rPr>
          <w:rFonts w:ascii="Times New Roman" w:hAnsi="Times New Roman"/>
          <w:sz w:val="28"/>
          <w:szCs w:val="28"/>
        </w:rPr>
        <w:lastRenderedPageBreak/>
        <w:t xml:space="preserve">колониальная  империя.  Первое  светское  государство  среди  европейских  государств. Реваншизм и подготовка к войне.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w:t>
      </w:r>
      <w:r w:rsidR="001D6DC4">
        <w:rPr>
          <w:rFonts w:ascii="Times New Roman" w:hAnsi="Times New Roman"/>
          <w:sz w:val="28"/>
          <w:szCs w:val="28"/>
        </w:rPr>
        <w:t xml:space="preserve"> </w:t>
      </w:r>
      <w:r w:rsidRPr="00BB1810">
        <w:rPr>
          <w:rFonts w:ascii="Times New Roman" w:hAnsi="Times New Roman"/>
          <w:sz w:val="28"/>
          <w:szCs w:val="28"/>
        </w:rPr>
        <w:t xml:space="preserve">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Тема 4. Две Америки </w:t>
      </w:r>
    </w:p>
    <w:p w:rsidR="001D6DC4"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США в XIX в.: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наукрепление гражданского общества и правового государства. Доктрины: Монро, «открытыхдверей»,  «дипломатии  большой  дубинки»,  «дипломатии  доллара».  Империалистическая </w:t>
      </w:r>
      <w:r w:rsidR="001D6DC4">
        <w:rPr>
          <w:rFonts w:ascii="Times New Roman" w:hAnsi="Times New Roman"/>
          <w:sz w:val="28"/>
          <w:szCs w:val="28"/>
        </w:rPr>
        <w:t>в</w:t>
      </w:r>
      <w:r w:rsidRPr="00BB1810">
        <w:rPr>
          <w:rFonts w:ascii="Times New Roman" w:hAnsi="Times New Roman"/>
          <w:sz w:val="28"/>
          <w:szCs w:val="28"/>
        </w:rPr>
        <w:t xml:space="preserve">нешняя политика США на континенте и за его пределами.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Латинская Америка в XIX —начале  XX  в.:  время  перемен.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w:t>
      </w:r>
      <w:r w:rsidR="001D6DC4">
        <w:rPr>
          <w:rFonts w:ascii="Times New Roman" w:hAnsi="Times New Roman"/>
          <w:sz w:val="28"/>
          <w:szCs w:val="28"/>
        </w:rPr>
        <w:t xml:space="preserve"> </w:t>
      </w:r>
      <w:r w:rsidRPr="00BB1810">
        <w:rPr>
          <w:rFonts w:ascii="Times New Roman" w:hAnsi="Times New Roman"/>
          <w:sz w:val="28"/>
          <w:szCs w:val="28"/>
        </w:rPr>
        <w:t xml:space="preserve">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Тема 5. Традиционные общества в XIX в.: новый этап колониализма </w:t>
      </w:r>
    </w:p>
    <w:p w:rsidR="001D6DC4"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lastRenderedPageBreak/>
        <w:t>Смена  торговой  колонизации  на  империалистическую.  Нарастание  неравноправной</w:t>
      </w:r>
      <w:r w:rsidR="001D6DC4">
        <w:rPr>
          <w:rFonts w:ascii="Times New Roman" w:hAnsi="Times New Roman"/>
          <w:sz w:val="28"/>
          <w:szCs w:val="28"/>
        </w:rPr>
        <w:t xml:space="preserve"> </w:t>
      </w:r>
      <w:r w:rsidRPr="00BB1810">
        <w:rPr>
          <w:rFonts w:ascii="Times New Roman" w:hAnsi="Times New Roman"/>
          <w:sz w:val="28"/>
          <w:szCs w:val="28"/>
        </w:rPr>
        <w:t>интеграции стран Запада и Востока. 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w:t>
      </w:r>
    </w:p>
    <w:p w:rsidR="001D6DC4"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Насильственное «открытие» Китая. Опиумные войны. Колонизация Китая европейскими государствами. ХунСюцюань: движение  тайпинов  и  тайпинское  государство.  Цыси  и  политика  самоусиления.  Курс  на</w:t>
      </w:r>
      <w:r w:rsidR="001D6DC4">
        <w:rPr>
          <w:rFonts w:ascii="Times New Roman" w:hAnsi="Times New Roman"/>
          <w:sz w:val="28"/>
          <w:szCs w:val="28"/>
        </w:rPr>
        <w:t xml:space="preserve"> </w:t>
      </w:r>
      <w:r w:rsidRPr="00BB1810">
        <w:rPr>
          <w:rFonts w:ascii="Times New Roman" w:hAnsi="Times New Roman"/>
          <w:sz w:val="28"/>
          <w:szCs w:val="28"/>
        </w:rPr>
        <w:t xml:space="preserve">модернизацию страны не состоялся. Раздел Китая на сферы влияния. Кан Ю-вэй. Новый курс Цыси. Превращение Китая в полуколонию индустриальных держав. </w:t>
      </w:r>
    </w:p>
    <w:p w:rsidR="001D6DC4"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Индия: насильственное</w:t>
      </w:r>
      <w:r w:rsidR="001D6DC4">
        <w:rPr>
          <w:rFonts w:ascii="Times New Roman" w:hAnsi="Times New Roman"/>
          <w:sz w:val="28"/>
          <w:szCs w:val="28"/>
        </w:rPr>
        <w:t xml:space="preserve"> </w:t>
      </w:r>
      <w:r w:rsidRPr="00BB1810">
        <w:rPr>
          <w:rFonts w:ascii="Times New Roman" w:hAnsi="Times New Roman"/>
          <w:sz w:val="28"/>
          <w:szCs w:val="28"/>
        </w:rPr>
        <w:t>разрушение  традиционного  общества.  Африка:  континент  в  эпоху  перемен.  Индия  —</w:t>
      </w:r>
      <w:r w:rsidR="001D6DC4">
        <w:rPr>
          <w:rFonts w:ascii="Times New Roman" w:hAnsi="Times New Roman"/>
          <w:sz w:val="28"/>
          <w:szCs w:val="28"/>
        </w:rPr>
        <w:t xml:space="preserve"> </w:t>
      </w:r>
      <w:r w:rsidRPr="00BB1810">
        <w:rPr>
          <w:rFonts w:ascii="Times New Roman" w:hAnsi="Times New Roman"/>
          <w:sz w:val="28"/>
          <w:szCs w:val="28"/>
        </w:rPr>
        <w:t>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w:t>
      </w:r>
      <w:r w:rsidR="001D6DC4">
        <w:rPr>
          <w:rFonts w:ascii="Times New Roman" w:hAnsi="Times New Roman"/>
          <w:sz w:val="28"/>
          <w:szCs w:val="28"/>
        </w:rPr>
        <w:t xml:space="preserve"> </w:t>
      </w:r>
      <w:r w:rsidRPr="00BB1810">
        <w:rPr>
          <w:rFonts w:ascii="Times New Roman" w:hAnsi="Times New Roman"/>
          <w:sz w:val="28"/>
          <w:szCs w:val="28"/>
        </w:rPr>
        <w:t>мировой  рынок.  Изменение  социальной  структуры.  Восстание  сипаев  (1857—1859). Индийский национальный конгресс (ИНК). Балгангадхар</w:t>
      </w:r>
      <w:r w:rsidR="001D6DC4">
        <w:rPr>
          <w:rFonts w:ascii="Times New Roman" w:hAnsi="Times New Roman"/>
          <w:sz w:val="28"/>
          <w:szCs w:val="28"/>
        </w:rPr>
        <w:t xml:space="preserve"> </w:t>
      </w:r>
      <w:r w:rsidRPr="00BB1810">
        <w:rPr>
          <w:rFonts w:ascii="Times New Roman" w:hAnsi="Times New Roman"/>
          <w:sz w:val="28"/>
          <w:szCs w:val="28"/>
        </w:rPr>
        <w:t xml:space="preserve">Тилак.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Традиционное общество на</w:t>
      </w:r>
      <w:r w:rsidR="001D6DC4">
        <w:rPr>
          <w:rFonts w:ascii="Times New Roman" w:hAnsi="Times New Roman"/>
          <w:sz w:val="28"/>
          <w:szCs w:val="28"/>
        </w:rPr>
        <w:t xml:space="preserve"> </w:t>
      </w:r>
      <w:r w:rsidRPr="00BB1810">
        <w:rPr>
          <w:rFonts w:ascii="Times New Roman" w:hAnsi="Times New Roman"/>
          <w:sz w:val="28"/>
          <w:szCs w:val="28"/>
        </w:rPr>
        <w:t xml:space="preserve">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Тема 6. Международные отношения: обострение противоречий </w:t>
      </w:r>
    </w:p>
    <w:p w:rsidR="001D6DC4"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Международные отношения: дипломатия или войны? Отсутствие системы европейского</w:t>
      </w:r>
      <w:r w:rsidR="001D6DC4">
        <w:rPr>
          <w:rFonts w:ascii="Times New Roman" w:hAnsi="Times New Roman"/>
          <w:sz w:val="28"/>
          <w:szCs w:val="28"/>
        </w:rPr>
        <w:t xml:space="preserve"> </w:t>
      </w:r>
      <w:r w:rsidRPr="00BB1810">
        <w:rPr>
          <w:rFonts w:ascii="Times New Roman" w:hAnsi="Times New Roman"/>
          <w:sz w:val="28"/>
          <w:szCs w:val="28"/>
        </w:rPr>
        <w:t xml:space="preserve">равновесия в XIX в.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p>
    <w:p w:rsidR="00BB1810" w:rsidRPr="00BB1810" w:rsidRDefault="00BB1810" w:rsidP="00BB1810">
      <w:pPr>
        <w:pStyle w:val="a3"/>
        <w:ind w:firstLine="567"/>
        <w:jc w:val="both"/>
        <w:rPr>
          <w:rFonts w:ascii="Times New Roman" w:hAnsi="Times New Roman"/>
          <w:sz w:val="28"/>
          <w:szCs w:val="28"/>
        </w:rPr>
      </w:pPr>
      <w:r w:rsidRPr="00BB1810">
        <w:rPr>
          <w:rFonts w:ascii="Times New Roman" w:hAnsi="Times New Roman"/>
          <w:sz w:val="28"/>
          <w:szCs w:val="28"/>
        </w:rPr>
        <w:t xml:space="preserve">«Новый  империализм».  Предпосылки  Первой  мировой  войны.  «Новый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  </w:t>
      </w:r>
    </w:p>
    <w:p w:rsidR="001D6DC4" w:rsidRDefault="00BB1810" w:rsidP="001D6DC4">
      <w:pPr>
        <w:pStyle w:val="a3"/>
        <w:ind w:firstLine="567"/>
        <w:jc w:val="both"/>
        <w:rPr>
          <w:rFonts w:ascii="Times New Roman" w:hAnsi="Times New Roman"/>
          <w:sz w:val="28"/>
          <w:szCs w:val="28"/>
        </w:rPr>
      </w:pPr>
      <w:r w:rsidRPr="00BB1810">
        <w:rPr>
          <w:rFonts w:ascii="Times New Roman" w:hAnsi="Times New Roman"/>
          <w:sz w:val="28"/>
          <w:szCs w:val="28"/>
        </w:rPr>
        <w:t>Повторение по курсу. Обобщающее повторение курса XIX в.: модернизация как фактор становления индустриального общества. От революций к реформам и интересам личности.</w:t>
      </w:r>
      <w:r w:rsidRPr="00BB1810">
        <w:rPr>
          <w:rFonts w:ascii="Times New Roman" w:hAnsi="Times New Roman"/>
          <w:sz w:val="28"/>
          <w:szCs w:val="28"/>
        </w:rPr>
        <w:cr/>
      </w:r>
    </w:p>
    <w:p w:rsidR="001D6DC4" w:rsidRPr="001D6DC4" w:rsidRDefault="001D6DC4" w:rsidP="001D6DC4">
      <w:pPr>
        <w:pStyle w:val="a3"/>
        <w:jc w:val="center"/>
        <w:rPr>
          <w:rFonts w:ascii="Times New Roman" w:hAnsi="Times New Roman"/>
          <w:b/>
          <w:sz w:val="28"/>
          <w:szCs w:val="28"/>
        </w:rPr>
      </w:pPr>
      <w:r w:rsidRPr="001D6DC4">
        <w:rPr>
          <w:rFonts w:ascii="Times New Roman" w:hAnsi="Times New Roman"/>
          <w:b/>
          <w:sz w:val="28"/>
          <w:szCs w:val="28"/>
        </w:rPr>
        <w:t>История России. РОССИЙСКАЯ ИМПЕРИЯ В XIX — НАЧАЛЕ XX в. (40 ч)</w:t>
      </w:r>
    </w:p>
    <w:p w:rsidR="00D91BB5" w:rsidRPr="00D91BB5" w:rsidRDefault="00D91BB5" w:rsidP="001D6DC4">
      <w:pPr>
        <w:pStyle w:val="a3"/>
        <w:ind w:firstLine="567"/>
        <w:jc w:val="both"/>
        <w:rPr>
          <w:rFonts w:ascii="Times New Roman" w:hAnsi="Times New Roman"/>
          <w:sz w:val="28"/>
          <w:szCs w:val="28"/>
        </w:rPr>
      </w:pPr>
      <w:r w:rsidRPr="00D91BB5">
        <w:rPr>
          <w:rFonts w:ascii="Times New Roman" w:hAnsi="Times New Roman"/>
          <w:sz w:val="28"/>
          <w:szCs w:val="28"/>
        </w:rPr>
        <w:t xml:space="preserve">1.Россия в первой четверти </w:t>
      </w:r>
      <w:r w:rsidRPr="00D91BB5">
        <w:rPr>
          <w:rFonts w:ascii="Times New Roman" w:hAnsi="Times New Roman"/>
          <w:sz w:val="28"/>
          <w:szCs w:val="28"/>
          <w:lang w:val="en-US"/>
        </w:rPr>
        <w:t>XIX</w:t>
      </w:r>
      <w:r w:rsidRPr="00D91BB5">
        <w:rPr>
          <w:rFonts w:ascii="Times New Roman" w:hAnsi="Times New Roman"/>
          <w:sz w:val="28"/>
          <w:szCs w:val="28"/>
        </w:rPr>
        <w:t xml:space="preserve"> в.</w:t>
      </w:r>
    </w:p>
    <w:p w:rsidR="001D6DC4" w:rsidRPr="001D6DC4"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 xml:space="preserve">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w:t>
      </w:r>
      <w:r w:rsidRPr="001D6DC4">
        <w:rPr>
          <w:rFonts w:ascii="Times New Roman" w:hAnsi="Times New Roman"/>
          <w:sz w:val="28"/>
          <w:szCs w:val="28"/>
        </w:rPr>
        <w:lastRenderedPageBreak/>
        <w:t xml:space="preserve">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w:t>
      </w:r>
      <w:r>
        <w:rPr>
          <w:rFonts w:ascii="Times New Roman" w:hAnsi="Times New Roman"/>
          <w:sz w:val="28"/>
          <w:szCs w:val="28"/>
        </w:rPr>
        <w:t xml:space="preserve"> </w:t>
      </w:r>
      <w:r w:rsidRPr="001D6DC4">
        <w:rPr>
          <w:rFonts w:ascii="Times New Roman" w:hAnsi="Times New Roman"/>
          <w:sz w:val="28"/>
          <w:szCs w:val="28"/>
        </w:rPr>
        <w:t>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w:t>
      </w:r>
      <w:r>
        <w:rPr>
          <w:rFonts w:ascii="Times New Roman" w:hAnsi="Times New Roman"/>
          <w:sz w:val="28"/>
          <w:szCs w:val="28"/>
        </w:rPr>
        <w:t xml:space="preserve"> </w:t>
      </w:r>
      <w:r w:rsidRPr="001D6DC4">
        <w:rPr>
          <w:rFonts w:ascii="Times New Roman" w:hAnsi="Times New Roman"/>
          <w:sz w:val="28"/>
          <w:szCs w:val="28"/>
        </w:rPr>
        <w:t>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w:t>
      </w:r>
      <w:r>
        <w:rPr>
          <w:rFonts w:ascii="Times New Roman" w:hAnsi="Times New Roman"/>
          <w:sz w:val="28"/>
          <w:szCs w:val="28"/>
        </w:rPr>
        <w:t xml:space="preserve"> </w:t>
      </w:r>
      <w:r w:rsidRPr="001D6DC4">
        <w:rPr>
          <w:rFonts w:ascii="Times New Roman" w:hAnsi="Times New Roman"/>
          <w:sz w:val="28"/>
          <w:szCs w:val="28"/>
        </w:rPr>
        <w:t xml:space="preserve">России.  Проекты  аграрных  реформ.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 xml:space="preserve"> Социальный  строй  и  общественные  движения. Дворянская  корпорация  и  дворянская  этика.  Идея  служения  как  основа  дворянской</w:t>
      </w:r>
      <w:r>
        <w:rPr>
          <w:rFonts w:ascii="Times New Roman" w:hAnsi="Times New Roman"/>
          <w:sz w:val="28"/>
          <w:szCs w:val="28"/>
        </w:rPr>
        <w:t xml:space="preserve"> </w:t>
      </w:r>
      <w:r w:rsidRPr="001D6DC4">
        <w:rPr>
          <w:rFonts w:ascii="Times New Roman" w:hAnsi="Times New Roman"/>
          <w:sz w:val="28"/>
          <w:szCs w:val="28"/>
        </w:rPr>
        <w:t xml:space="preserve">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Венская система  международных  отношений  и  усиление  роли  России  в  международных  делах. Россия  —  великая  мировая  держава.</w:t>
      </w:r>
    </w:p>
    <w:p w:rsidR="00D91BB5" w:rsidRPr="00D91BB5" w:rsidRDefault="00D91BB5" w:rsidP="001D6DC4">
      <w:pPr>
        <w:pStyle w:val="a3"/>
        <w:ind w:firstLine="567"/>
        <w:jc w:val="both"/>
        <w:rPr>
          <w:rFonts w:ascii="Times New Roman" w:hAnsi="Times New Roman"/>
          <w:sz w:val="28"/>
          <w:szCs w:val="28"/>
        </w:rPr>
      </w:pPr>
      <w:r w:rsidRPr="00D91BB5">
        <w:rPr>
          <w:rFonts w:ascii="Times New Roman" w:hAnsi="Times New Roman"/>
          <w:sz w:val="28"/>
          <w:szCs w:val="28"/>
        </w:rPr>
        <w:t xml:space="preserve">2.Россия во второй четверти </w:t>
      </w:r>
      <w:r w:rsidRPr="00D91BB5">
        <w:rPr>
          <w:rFonts w:ascii="Times New Roman" w:hAnsi="Times New Roman"/>
          <w:sz w:val="28"/>
          <w:szCs w:val="28"/>
          <w:lang w:val="en-US"/>
        </w:rPr>
        <w:t>XIX</w:t>
      </w:r>
      <w:r w:rsidRPr="00D91BB5">
        <w:rPr>
          <w:rFonts w:ascii="Times New Roman" w:hAnsi="Times New Roman"/>
          <w:sz w:val="28"/>
          <w:szCs w:val="28"/>
        </w:rPr>
        <w:t xml:space="preserve"> в.</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Николаевская  эпоха:  государственный  консерватизм Император  Николай  I.  Сочетание  реформаторских и  консервативных  начал  во  внутренней</w:t>
      </w:r>
      <w:r w:rsidR="004B1D28">
        <w:rPr>
          <w:rFonts w:ascii="Times New Roman" w:hAnsi="Times New Roman"/>
          <w:sz w:val="28"/>
          <w:szCs w:val="28"/>
        </w:rPr>
        <w:t xml:space="preserve"> </w:t>
      </w:r>
      <w:r w:rsidRPr="001D6DC4">
        <w:rPr>
          <w:rFonts w:ascii="Times New Roman" w:hAnsi="Times New Roman"/>
          <w:sz w:val="28"/>
          <w:szCs w:val="28"/>
        </w:rPr>
        <w:t xml:space="preserve">политике Николая I и их проявления.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w:t>
      </w:r>
      <w:r w:rsidR="004B1D28">
        <w:rPr>
          <w:rFonts w:ascii="Times New Roman" w:hAnsi="Times New Roman"/>
          <w:sz w:val="28"/>
          <w:szCs w:val="28"/>
        </w:rPr>
        <w:t xml:space="preserve"> </w:t>
      </w:r>
      <w:r w:rsidRPr="001D6DC4">
        <w:rPr>
          <w:rFonts w:ascii="Times New Roman" w:hAnsi="Times New Roman"/>
          <w:sz w:val="28"/>
          <w:szCs w:val="28"/>
        </w:rPr>
        <w:t xml:space="preserve">движений  в  России  в  условиях  начавшегося  промышленного  переворота.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Общественная мысль  и  общественные  движения.  Россия  и  Запад  как  центральная  тема  общественных</w:t>
      </w:r>
      <w:r w:rsidR="004B1D28">
        <w:rPr>
          <w:rFonts w:ascii="Times New Roman" w:hAnsi="Times New Roman"/>
          <w:sz w:val="28"/>
          <w:szCs w:val="28"/>
        </w:rPr>
        <w:t xml:space="preserve"> </w:t>
      </w:r>
      <w:r w:rsidRPr="001D6DC4">
        <w:rPr>
          <w:rFonts w:ascii="Times New Roman" w:hAnsi="Times New Roman"/>
          <w:sz w:val="28"/>
          <w:szCs w:val="28"/>
        </w:rPr>
        <w:t>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w:t>
      </w:r>
      <w:r w:rsidR="004B1D28">
        <w:rPr>
          <w:rFonts w:ascii="Times New Roman" w:hAnsi="Times New Roman"/>
          <w:sz w:val="28"/>
          <w:szCs w:val="28"/>
        </w:rPr>
        <w:t xml:space="preserve"> </w:t>
      </w:r>
      <w:r w:rsidRPr="001D6DC4">
        <w:rPr>
          <w:rFonts w:ascii="Times New Roman" w:hAnsi="Times New Roman"/>
          <w:sz w:val="28"/>
          <w:szCs w:val="28"/>
        </w:rPr>
        <w:t xml:space="preserve">Российской  империи.  Религиозная  политика  Николая  I.  Положение  Русской  православной церкви.  Диалог  власти  с  католиками,  мусульманами,  буддистами.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Россия  и  революции  в</w:t>
      </w:r>
      <w:r w:rsidR="004B1D28">
        <w:rPr>
          <w:rFonts w:ascii="Times New Roman" w:hAnsi="Times New Roman"/>
          <w:sz w:val="28"/>
          <w:szCs w:val="28"/>
        </w:rPr>
        <w:t xml:space="preserve"> </w:t>
      </w:r>
      <w:r w:rsidRPr="001D6DC4">
        <w:rPr>
          <w:rFonts w:ascii="Times New Roman" w:hAnsi="Times New Roman"/>
          <w:sz w:val="28"/>
          <w:szCs w:val="28"/>
        </w:rPr>
        <w:t>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w:t>
      </w:r>
      <w:r w:rsidR="004B1D28">
        <w:rPr>
          <w:rFonts w:ascii="Times New Roman" w:hAnsi="Times New Roman"/>
          <w:sz w:val="28"/>
          <w:szCs w:val="28"/>
        </w:rPr>
        <w:t xml:space="preserve"> </w:t>
      </w:r>
      <w:r w:rsidRPr="001D6DC4">
        <w:rPr>
          <w:rFonts w:ascii="Times New Roman" w:hAnsi="Times New Roman"/>
          <w:sz w:val="28"/>
          <w:szCs w:val="28"/>
        </w:rPr>
        <w:t xml:space="preserve">отношений.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lastRenderedPageBreak/>
        <w:t>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w:t>
      </w:r>
      <w:r w:rsidR="004B1D28">
        <w:rPr>
          <w:rFonts w:ascii="Times New Roman" w:hAnsi="Times New Roman"/>
          <w:sz w:val="28"/>
          <w:szCs w:val="28"/>
        </w:rPr>
        <w:t xml:space="preserve"> Д</w:t>
      </w:r>
      <w:r w:rsidRPr="001D6DC4">
        <w:rPr>
          <w:rFonts w:ascii="Times New Roman" w:hAnsi="Times New Roman"/>
          <w:sz w:val="28"/>
          <w:szCs w:val="28"/>
        </w:rPr>
        <w:t xml:space="preserve">инамика  повседневной  жизни  сословий. </w:t>
      </w:r>
    </w:p>
    <w:p w:rsidR="00D91BB5" w:rsidRPr="00D91BB5" w:rsidRDefault="00D91BB5" w:rsidP="001D6DC4">
      <w:pPr>
        <w:pStyle w:val="a3"/>
        <w:ind w:firstLine="567"/>
        <w:jc w:val="both"/>
        <w:rPr>
          <w:rFonts w:ascii="Times New Roman" w:hAnsi="Times New Roman"/>
          <w:sz w:val="28"/>
          <w:szCs w:val="28"/>
        </w:rPr>
      </w:pPr>
      <w:r w:rsidRPr="00D91BB5">
        <w:rPr>
          <w:rFonts w:ascii="Times New Roman" w:hAnsi="Times New Roman"/>
          <w:sz w:val="28"/>
          <w:szCs w:val="28"/>
        </w:rPr>
        <w:t xml:space="preserve">3.Россия в эпоху Великих реформ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r w:rsidR="004B1D28">
        <w:rPr>
          <w:rFonts w:ascii="Times New Roman" w:hAnsi="Times New Roman"/>
          <w:sz w:val="28"/>
          <w:szCs w:val="28"/>
        </w:rPr>
        <w:t xml:space="preserve"> </w:t>
      </w:r>
      <w:r w:rsidRPr="001D6DC4">
        <w:rPr>
          <w:rFonts w:ascii="Times New Roman" w:hAnsi="Times New Roman"/>
          <w:sz w:val="28"/>
          <w:szCs w:val="28"/>
        </w:rPr>
        <w:t>Император</w:t>
      </w:r>
      <w:r w:rsidR="004B1D28">
        <w:rPr>
          <w:rFonts w:ascii="Times New Roman" w:hAnsi="Times New Roman"/>
          <w:sz w:val="28"/>
          <w:szCs w:val="28"/>
        </w:rPr>
        <w:t xml:space="preserve"> </w:t>
      </w:r>
      <w:r w:rsidRPr="001D6DC4">
        <w:rPr>
          <w:rFonts w:ascii="Times New Roman" w:hAnsi="Times New Roman"/>
          <w:sz w:val="28"/>
          <w:szCs w:val="28"/>
        </w:rPr>
        <w:t>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w:t>
      </w:r>
      <w:r w:rsidR="004B1D28">
        <w:rPr>
          <w:rFonts w:ascii="Times New Roman" w:hAnsi="Times New Roman"/>
          <w:sz w:val="28"/>
          <w:szCs w:val="28"/>
        </w:rPr>
        <w:t xml:space="preserve"> </w:t>
      </w:r>
      <w:r w:rsidRPr="001D6DC4">
        <w:rPr>
          <w:rFonts w:ascii="Times New Roman" w:hAnsi="Times New Roman"/>
          <w:sz w:val="28"/>
          <w:szCs w:val="28"/>
        </w:rPr>
        <w:t>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w:t>
      </w:r>
      <w:r w:rsidR="004B1D28">
        <w:rPr>
          <w:rFonts w:ascii="Times New Roman" w:hAnsi="Times New Roman"/>
          <w:sz w:val="28"/>
          <w:szCs w:val="28"/>
        </w:rPr>
        <w:t xml:space="preserve"> </w:t>
      </w:r>
      <w:r w:rsidRPr="001D6DC4">
        <w:rPr>
          <w:rFonts w:ascii="Times New Roman" w:hAnsi="Times New Roman"/>
          <w:sz w:val="28"/>
          <w:szCs w:val="28"/>
        </w:rPr>
        <w:t xml:space="preserve">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Национальный вопрос,  национальные  войны  в  Европе  и  колониальная  экспансия  европейских  держав  в</w:t>
      </w:r>
      <w:r w:rsidR="004B1D28">
        <w:rPr>
          <w:rFonts w:ascii="Times New Roman" w:hAnsi="Times New Roman"/>
          <w:sz w:val="28"/>
          <w:szCs w:val="28"/>
        </w:rPr>
        <w:t xml:space="preserve"> </w:t>
      </w:r>
      <w:r w:rsidRPr="001D6DC4">
        <w:rPr>
          <w:rFonts w:ascii="Times New Roman" w:hAnsi="Times New Roman"/>
          <w:sz w:val="28"/>
          <w:szCs w:val="28"/>
        </w:rPr>
        <w:t xml:space="preserve">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 xml:space="preserve">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D91BB5" w:rsidRPr="00D91BB5" w:rsidRDefault="00D91BB5" w:rsidP="001D6DC4">
      <w:pPr>
        <w:pStyle w:val="a3"/>
        <w:ind w:firstLine="567"/>
        <w:jc w:val="both"/>
        <w:rPr>
          <w:rFonts w:ascii="Times New Roman" w:hAnsi="Times New Roman"/>
          <w:sz w:val="28"/>
          <w:szCs w:val="28"/>
        </w:rPr>
      </w:pPr>
      <w:r w:rsidRPr="00D91BB5">
        <w:rPr>
          <w:rFonts w:ascii="Times New Roman" w:hAnsi="Times New Roman"/>
          <w:sz w:val="28"/>
          <w:szCs w:val="28"/>
        </w:rPr>
        <w:t xml:space="preserve">4.Россия в 1880-1890 гг. </w:t>
      </w:r>
    </w:p>
    <w:p w:rsidR="001D6DC4" w:rsidRPr="001D6DC4"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«Народное самодержавие» Александра III</w:t>
      </w:r>
      <w:r w:rsidR="004D6269">
        <w:rPr>
          <w:rFonts w:ascii="Times New Roman" w:hAnsi="Times New Roman"/>
          <w:sz w:val="28"/>
          <w:szCs w:val="28"/>
        </w:rPr>
        <w:t>.</w:t>
      </w:r>
      <w:r w:rsidRPr="001D6DC4">
        <w:rPr>
          <w:rFonts w:ascii="Times New Roman" w:hAnsi="Times New Roman"/>
          <w:sz w:val="28"/>
          <w:szCs w:val="28"/>
        </w:rPr>
        <w:t xml:space="preserve">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w:t>
      </w:r>
      <w:r w:rsidRPr="001D6DC4">
        <w:rPr>
          <w:rFonts w:ascii="Times New Roman" w:hAnsi="Times New Roman"/>
          <w:sz w:val="28"/>
          <w:szCs w:val="28"/>
        </w:rPr>
        <w:lastRenderedPageBreak/>
        <w:t xml:space="preserve">основных слоёв российского общества  в  конце  XIX  в.  Развитие  крестьянской  общины  в  пореформенный  период.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 xml:space="preserve">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4B1D28"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w:t>
      </w:r>
      <w:r w:rsidR="004B1D28">
        <w:rPr>
          <w:rFonts w:ascii="Times New Roman" w:hAnsi="Times New Roman"/>
          <w:sz w:val="28"/>
          <w:szCs w:val="28"/>
        </w:rPr>
        <w:t xml:space="preserve"> </w:t>
      </w:r>
      <w:r w:rsidRPr="001D6DC4">
        <w:rPr>
          <w:rFonts w:ascii="Times New Roman" w:hAnsi="Times New Roman"/>
          <w:sz w:val="28"/>
          <w:szCs w:val="28"/>
        </w:rPr>
        <w:t>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w:t>
      </w:r>
    </w:p>
    <w:p w:rsidR="00D91BB5"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Изменения  в  быту:  новые  черты  в  жизни  города  и  деревни.  Рост населения.  Урбанизация.  Изменение  облика  городов.  Развитие  связи  и  городского</w:t>
      </w:r>
      <w:r w:rsidR="004B1D28">
        <w:rPr>
          <w:rFonts w:ascii="Times New Roman" w:hAnsi="Times New Roman"/>
          <w:sz w:val="28"/>
          <w:szCs w:val="28"/>
        </w:rPr>
        <w:t xml:space="preserve"> </w:t>
      </w:r>
      <w:r w:rsidRPr="001D6DC4">
        <w:rPr>
          <w:rFonts w:ascii="Times New Roman" w:hAnsi="Times New Roman"/>
          <w:sz w:val="28"/>
          <w:szCs w:val="28"/>
        </w:rPr>
        <w:t>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w:t>
      </w:r>
      <w:r w:rsidR="00D91BB5">
        <w:rPr>
          <w:rFonts w:ascii="Times New Roman" w:hAnsi="Times New Roman"/>
          <w:sz w:val="28"/>
          <w:szCs w:val="28"/>
        </w:rPr>
        <w:t xml:space="preserve"> </w:t>
      </w:r>
      <w:r w:rsidRPr="001D6DC4">
        <w:rPr>
          <w:rFonts w:ascii="Times New Roman" w:hAnsi="Times New Roman"/>
          <w:sz w:val="28"/>
          <w:szCs w:val="28"/>
        </w:rPr>
        <w:t xml:space="preserve">Человек индустриального общества. </w:t>
      </w:r>
    </w:p>
    <w:p w:rsidR="00D91BB5" w:rsidRPr="00D91BB5" w:rsidRDefault="00D91BB5" w:rsidP="001D6DC4">
      <w:pPr>
        <w:pStyle w:val="a3"/>
        <w:ind w:firstLine="567"/>
        <w:jc w:val="both"/>
        <w:rPr>
          <w:rFonts w:ascii="Times New Roman" w:hAnsi="Times New Roman"/>
          <w:sz w:val="28"/>
          <w:szCs w:val="28"/>
        </w:rPr>
      </w:pPr>
      <w:r w:rsidRPr="00D91BB5">
        <w:rPr>
          <w:rFonts w:ascii="Times New Roman" w:hAnsi="Times New Roman"/>
          <w:sz w:val="28"/>
          <w:szCs w:val="28"/>
        </w:rPr>
        <w:t xml:space="preserve">5.Россия в начале </w:t>
      </w:r>
      <w:r w:rsidRPr="00D91BB5">
        <w:rPr>
          <w:rFonts w:ascii="Times New Roman" w:hAnsi="Times New Roman"/>
          <w:sz w:val="28"/>
          <w:szCs w:val="28"/>
          <w:lang w:val="en-US"/>
        </w:rPr>
        <w:t>XX</w:t>
      </w:r>
      <w:r w:rsidRPr="00D91BB5">
        <w:rPr>
          <w:rFonts w:ascii="Times New Roman" w:hAnsi="Times New Roman"/>
          <w:sz w:val="28"/>
          <w:szCs w:val="28"/>
        </w:rPr>
        <w:t xml:space="preserve"> в.</w:t>
      </w:r>
    </w:p>
    <w:p w:rsidR="001D6DC4" w:rsidRPr="001D6DC4"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w:t>
      </w:r>
      <w:r w:rsidR="004B1D28">
        <w:rPr>
          <w:rFonts w:ascii="Times New Roman" w:hAnsi="Times New Roman"/>
          <w:sz w:val="28"/>
          <w:szCs w:val="28"/>
        </w:rPr>
        <w:t xml:space="preserve"> </w:t>
      </w:r>
      <w:r w:rsidRPr="001D6DC4">
        <w:rPr>
          <w:rFonts w:ascii="Times New Roman" w:hAnsi="Times New Roman"/>
          <w:sz w:val="28"/>
          <w:szCs w:val="28"/>
        </w:rPr>
        <w:t>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w:t>
      </w:r>
      <w:r w:rsidR="004B1D28">
        <w:rPr>
          <w:rFonts w:ascii="Times New Roman" w:hAnsi="Times New Roman"/>
          <w:sz w:val="28"/>
          <w:szCs w:val="28"/>
        </w:rPr>
        <w:t xml:space="preserve"> </w:t>
      </w:r>
      <w:r w:rsidRPr="001D6DC4">
        <w:rPr>
          <w:rFonts w:ascii="Times New Roman" w:hAnsi="Times New Roman"/>
          <w:sz w:val="28"/>
          <w:szCs w:val="28"/>
        </w:rPr>
        <w:t xml:space="preserve">империи.  Особенности  процесса  модернизации  в  России  начала  XX  в.  Урбанизация. </w:t>
      </w:r>
    </w:p>
    <w:p w:rsidR="001D6DC4" w:rsidRPr="001D6DC4"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w:t>
      </w:r>
    </w:p>
    <w:p w:rsidR="004D6269"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w:t>
      </w:r>
    </w:p>
    <w:p w:rsidR="004D6269"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lastRenderedPageBreak/>
        <w:t>Общественно-политические движения в</w:t>
      </w:r>
      <w:r w:rsidR="004D6269">
        <w:rPr>
          <w:rFonts w:ascii="Times New Roman" w:hAnsi="Times New Roman"/>
          <w:sz w:val="28"/>
          <w:szCs w:val="28"/>
        </w:rPr>
        <w:t xml:space="preserve"> </w:t>
      </w:r>
      <w:r w:rsidRPr="001D6DC4">
        <w:rPr>
          <w:rFonts w:ascii="Times New Roman" w:hAnsi="Times New Roman"/>
          <w:sz w:val="28"/>
          <w:szCs w:val="28"/>
        </w:rPr>
        <w:t>начале XX в.  Предпосылки формирования и особенности генезиса политических партий в</w:t>
      </w:r>
      <w:r w:rsidR="004D6269">
        <w:rPr>
          <w:rFonts w:ascii="Times New Roman" w:hAnsi="Times New Roman"/>
          <w:sz w:val="28"/>
          <w:szCs w:val="28"/>
        </w:rPr>
        <w:t xml:space="preserve"> </w:t>
      </w:r>
      <w:r w:rsidRPr="001D6DC4">
        <w:rPr>
          <w:rFonts w:ascii="Times New Roman" w:hAnsi="Times New Roman"/>
          <w:sz w:val="28"/>
          <w:szCs w:val="28"/>
        </w:rPr>
        <w:t>России.</w:t>
      </w:r>
    </w:p>
    <w:p w:rsidR="004D6269"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«Инославие»,  «иноверие»  и традиционные  верования.  </w:t>
      </w:r>
    </w:p>
    <w:p w:rsidR="004D6269"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1D6DC4" w:rsidRPr="001D6DC4"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 xml:space="preserve">Революция 1905—1907 гг. Народы России в 1905—1907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w:t>
      </w:r>
    </w:p>
    <w:p w:rsidR="004D6269"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 xml:space="preserve">Реформы П. А. Столыпина и их значение. </w:t>
      </w:r>
    </w:p>
    <w:p w:rsidR="001D6DC4" w:rsidRPr="001D6DC4"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Общественное и политическое развитие России в</w:t>
      </w:r>
      <w:r w:rsidR="004D6269">
        <w:rPr>
          <w:rFonts w:ascii="Times New Roman" w:hAnsi="Times New Roman"/>
          <w:sz w:val="28"/>
          <w:szCs w:val="28"/>
        </w:rPr>
        <w:t xml:space="preserve"> </w:t>
      </w:r>
      <w:r w:rsidRPr="001D6DC4">
        <w:rPr>
          <w:rFonts w:ascii="Times New Roman" w:hAnsi="Times New Roman"/>
          <w:sz w:val="28"/>
          <w:szCs w:val="28"/>
        </w:rPr>
        <w:t xml:space="preserve">1912—1914  гг.  Свёртывание  курса  на  политическое  и  социальное  реформаторство. Национальные  политические  партии  и  их  программы.  Национальная  политика  властей. </w:t>
      </w:r>
    </w:p>
    <w:p w:rsidR="004D6269"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Внешняя политика России после Русско-японской войны. Место и роль России в Антанте. Нарастание  российско-германских  противоречий.</w:t>
      </w:r>
    </w:p>
    <w:p w:rsidR="00BB1810" w:rsidRDefault="001D6DC4" w:rsidP="001D6DC4">
      <w:pPr>
        <w:pStyle w:val="a3"/>
        <w:ind w:firstLine="567"/>
        <w:jc w:val="both"/>
        <w:rPr>
          <w:rFonts w:ascii="Times New Roman" w:hAnsi="Times New Roman"/>
          <w:sz w:val="28"/>
          <w:szCs w:val="28"/>
        </w:rPr>
      </w:pPr>
      <w:r w:rsidRPr="001D6DC4">
        <w:rPr>
          <w:rFonts w:ascii="Times New Roman" w:hAnsi="Times New Roman"/>
          <w:sz w:val="28"/>
          <w:szCs w:val="28"/>
        </w:rPr>
        <w:t xml:space="preserve">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  </w:t>
      </w:r>
      <w:r w:rsidRPr="001D6DC4">
        <w:rPr>
          <w:rFonts w:ascii="Times New Roman" w:hAnsi="Times New Roman"/>
          <w:sz w:val="28"/>
          <w:szCs w:val="28"/>
        </w:rPr>
        <w:cr/>
      </w:r>
    </w:p>
    <w:p w:rsidR="00D91BB5" w:rsidRDefault="00D91BB5" w:rsidP="001D6DC4">
      <w:pPr>
        <w:pStyle w:val="a3"/>
        <w:ind w:firstLine="567"/>
        <w:jc w:val="both"/>
        <w:rPr>
          <w:rFonts w:ascii="Times New Roman" w:hAnsi="Times New Roman"/>
          <w:sz w:val="28"/>
          <w:szCs w:val="28"/>
        </w:rPr>
      </w:pPr>
    </w:p>
    <w:p w:rsidR="00D91BB5" w:rsidRDefault="00D91BB5" w:rsidP="001D6DC4">
      <w:pPr>
        <w:pStyle w:val="a3"/>
        <w:ind w:firstLine="567"/>
        <w:jc w:val="both"/>
        <w:rPr>
          <w:rFonts w:ascii="Times New Roman" w:hAnsi="Times New Roman"/>
          <w:sz w:val="28"/>
          <w:szCs w:val="28"/>
        </w:rPr>
      </w:pPr>
    </w:p>
    <w:p w:rsidR="00D91BB5" w:rsidRDefault="00D91BB5" w:rsidP="001D6DC4">
      <w:pPr>
        <w:pStyle w:val="a3"/>
        <w:ind w:firstLine="567"/>
        <w:jc w:val="both"/>
        <w:rPr>
          <w:rFonts w:ascii="Times New Roman" w:hAnsi="Times New Roman"/>
          <w:sz w:val="28"/>
          <w:szCs w:val="28"/>
        </w:rPr>
      </w:pPr>
    </w:p>
    <w:p w:rsidR="00D91BB5" w:rsidRDefault="00D91BB5" w:rsidP="001D6DC4">
      <w:pPr>
        <w:pStyle w:val="a3"/>
        <w:ind w:firstLine="567"/>
        <w:jc w:val="both"/>
        <w:rPr>
          <w:rFonts w:ascii="Times New Roman" w:hAnsi="Times New Roman"/>
          <w:sz w:val="28"/>
          <w:szCs w:val="28"/>
        </w:rPr>
      </w:pPr>
    </w:p>
    <w:p w:rsidR="00D91BB5" w:rsidRDefault="00D91BB5" w:rsidP="001D6DC4">
      <w:pPr>
        <w:pStyle w:val="a3"/>
        <w:ind w:firstLine="567"/>
        <w:jc w:val="both"/>
        <w:rPr>
          <w:rFonts w:ascii="Times New Roman" w:hAnsi="Times New Roman"/>
          <w:sz w:val="28"/>
          <w:szCs w:val="28"/>
        </w:rPr>
      </w:pPr>
    </w:p>
    <w:p w:rsidR="00467B90" w:rsidRDefault="00467B90" w:rsidP="001D6DC4">
      <w:pPr>
        <w:pStyle w:val="a3"/>
        <w:ind w:firstLine="567"/>
        <w:jc w:val="both"/>
        <w:rPr>
          <w:rFonts w:ascii="Times New Roman" w:hAnsi="Times New Roman"/>
          <w:sz w:val="28"/>
          <w:szCs w:val="28"/>
        </w:rPr>
      </w:pPr>
    </w:p>
    <w:p w:rsidR="00D91BB5" w:rsidRPr="006752D1" w:rsidRDefault="00D91BB5" w:rsidP="00D91BB5">
      <w:pPr>
        <w:pStyle w:val="a3"/>
        <w:ind w:left="1440"/>
        <w:jc w:val="center"/>
        <w:rPr>
          <w:rFonts w:ascii="Times New Roman" w:hAnsi="Times New Roman"/>
          <w:sz w:val="28"/>
          <w:szCs w:val="28"/>
        </w:rPr>
      </w:pPr>
      <w:r>
        <w:rPr>
          <w:rFonts w:ascii="Times New Roman" w:hAnsi="Times New Roman"/>
          <w:sz w:val="28"/>
          <w:szCs w:val="28"/>
        </w:rPr>
        <w:lastRenderedPageBreak/>
        <w:t>Т</w:t>
      </w:r>
      <w:r w:rsidRPr="006752D1">
        <w:rPr>
          <w:rFonts w:ascii="Times New Roman" w:hAnsi="Times New Roman"/>
          <w:sz w:val="28"/>
          <w:szCs w:val="28"/>
        </w:rPr>
        <w:t>ематическое планирование</w:t>
      </w:r>
    </w:p>
    <w:tbl>
      <w:tblPr>
        <w:tblStyle w:val="a5"/>
        <w:tblW w:w="9889" w:type="dxa"/>
        <w:tblLayout w:type="fixed"/>
        <w:tblLook w:val="04A0"/>
      </w:tblPr>
      <w:tblGrid>
        <w:gridCol w:w="1101"/>
        <w:gridCol w:w="7796"/>
        <w:gridCol w:w="992"/>
      </w:tblGrid>
      <w:tr w:rsidR="00D91BB5" w:rsidRPr="00B63DCF" w:rsidTr="00E7208C">
        <w:tc>
          <w:tcPr>
            <w:tcW w:w="1101" w:type="dxa"/>
          </w:tcPr>
          <w:p w:rsidR="00D91BB5" w:rsidRDefault="00D91BB5" w:rsidP="00E7208C">
            <w:pPr>
              <w:pStyle w:val="a3"/>
              <w:rPr>
                <w:rFonts w:ascii="Times New Roman" w:hAnsi="Times New Roman"/>
                <w:sz w:val="24"/>
                <w:szCs w:val="24"/>
              </w:rPr>
            </w:pPr>
            <w:r>
              <w:rPr>
                <w:rFonts w:ascii="Times New Roman" w:eastAsia="Times New Roman" w:hAnsi="Times New Roman"/>
                <w:sz w:val="24"/>
                <w:szCs w:val="24"/>
              </w:rPr>
              <w:t>класс</w:t>
            </w:r>
          </w:p>
        </w:tc>
        <w:tc>
          <w:tcPr>
            <w:tcW w:w="7796" w:type="dxa"/>
          </w:tcPr>
          <w:p w:rsidR="00D91BB5" w:rsidRDefault="00D91BB5" w:rsidP="00E7208C">
            <w:pPr>
              <w:jc w:val="center"/>
              <w:rPr>
                <w:rFonts w:ascii="Times New Roman" w:eastAsia="Times New Roman" w:hAnsi="Times New Roman"/>
                <w:sz w:val="24"/>
                <w:szCs w:val="24"/>
              </w:rPr>
            </w:pPr>
            <w:r w:rsidRPr="0078130B">
              <w:rPr>
                <w:rFonts w:ascii="Times New Roman" w:eastAsia="Times New Roman" w:hAnsi="Times New Roman"/>
                <w:sz w:val="24"/>
                <w:szCs w:val="24"/>
              </w:rPr>
              <w:t xml:space="preserve">Тема </w:t>
            </w:r>
          </w:p>
        </w:tc>
        <w:tc>
          <w:tcPr>
            <w:tcW w:w="992" w:type="dxa"/>
          </w:tcPr>
          <w:p w:rsidR="00D91BB5" w:rsidRDefault="00D91BB5" w:rsidP="00E7208C">
            <w:pPr>
              <w:jc w:val="center"/>
              <w:rPr>
                <w:rFonts w:ascii="Times New Roman" w:eastAsia="Times New Roman" w:hAnsi="Times New Roman"/>
                <w:sz w:val="24"/>
                <w:szCs w:val="24"/>
              </w:rPr>
            </w:pPr>
            <w:r w:rsidRPr="0078130B">
              <w:rPr>
                <w:rFonts w:ascii="Times New Roman" w:eastAsia="Times New Roman" w:hAnsi="Times New Roman"/>
                <w:sz w:val="24"/>
                <w:szCs w:val="24"/>
              </w:rPr>
              <w:t>Кол-во часов</w:t>
            </w:r>
          </w:p>
        </w:tc>
      </w:tr>
      <w:tr w:rsidR="00D91BB5" w:rsidRPr="00B63DCF" w:rsidTr="00E7208C">
        <w:tc>
          <w:tcPr>
            <w:tcW w:w="1101" w:type="dxa"/>
            <w:vMerge w:val="restart"/>
          </w:tcPr>
          <w:p w:rsidR="00D91BB5" w:rsidRDefault="00D91BB5" w:rsidP="00D91BB5">
            <w:pPr>
              <w:pStyle w:val="a3"/>
              <w:ind w:left="360"/>
              <w:jc w:val="center"/>
              <w:rPr>
                <w:rFonts w:ascii="Times New Roman" w:hAnsi="Times New Roman"/>
                <w:sz w:val="24"/>
                <w:szCs w:val="24"/>
              </w:rPr>
            </w:pPr>
            <w:r>
              <w:rPr>
                <w:rFonts w:ascii="Times New Roman" w:hAnsi="Times New Roman"/>
                <w:sz w:val="24"/>
                <w:szCs w:val="24"/>
              </w:rPr>
              <w:t>5</w:t>
            </w:r>
          </w:p>
        </w:tc>
        <w:tc>
          <w:tcPr>
            <w:tcW w:w="8788" w:type="dxa"/>
            <w:gridSpan w:val="2"/>
          </w:tcPr>
          <w:p w:rsidR="00D91BB5" w:rsidRPr="00D91BB5" w:rsidRDefault="00D91BB5" w:rsidP="00E7208C">
            <w:pPr>
              <w:jc w:val="center"/>
              <w:rPr>
                <w:rFonts w:ascii="Times New Roman" w:eastAsia="Times New Roman" w:hAnsi="Times New Roman"/>
                <w:b/>
                <w:sz w:val="24"/>
                <w:szCs w:val="24"/>
              </w:rPr>
            </w:pPr>
            <w:r w:rsidRPr="00D91BB5">
              <w:rPr>
                <w:rFonts w:ascii="Times New Roman" w:eastAsia="Times New Roman" w:hAnsi="Times New Roman"/>
                <w:b/>
                <w:sz w:val="24"/>
                <w:szCs w:val="24"/>
              </w:rPr>
              <w:t>История Древнего мира</w:t>
            </w:r>
          </w:p>
        </w:tc>
      </w:tr>
      <w:tr w:rsidR="00D91BB5" w:rsidRPr="00B63DCF" w:rsidTr="00E7208C">
        <w:tc>
          <w:tcPr>
            <w:tcW w:w="1101" w:type="dxa"/>
            <w:vMerge/>
          </w:tcPr>
          <w:p w:rsidR="00D91BB5" w:rsidRDefault="00D91BB5" w:rsidP="00D91BB5">
            <w:pPr>
              <w:pStyle w:val="a3"/>
              <w:ind w:left="360"/>
              <w:jc w:val="center"/>
              <w:rPr>
                <w:rFonts w:ascii="Times New Roman" w:hAnsi="Times New Roman"/>
                <w:sz w:val="24"/>
                <w:szCs w:val="24"/>
              </w:rPr>
            </w:pPr>
          </w:p>
        </w:tc>
        <w:tc>
          <w:tcPr>
            <w:tcW w:w="7796" w:type="dxa"/>
          </w:tcPr>
          <w:p w:rsidR="00D91BB5" w:rsidRDefault="00D91BB5" w:rsidP="00E7208C">
            <w:pPr>
              <w:rPr>
                <w:rFonts w:ascii="Times New Roman" w:eastAsia="Times New Roman" w:hAnsi="Times New Roman"/>
                <w:sz w:val="24"/>
                <w:szCs w:val="24"/>
              </w:rPr>
            </w:pPr>
            <w:r w:rsidRPr="0078130B">
              <w:rPr>
                <w:rFonts w:ascii="Times New Roman" w:eastAsia="Times New Roman" w:hAnsi="Times New Roman"/>
                <w:sz w:val="24"/>
                <w:szCs w:val="24"/>
              </w:rPr>
              <w:t>Введение</w:t>
            </w:r>
          </w:p>
        </w:tc>
        <w:tc>
          <w:tcPr>
            <w:tcW w:w="992" w:type="dxa"/>
          </w:tcPr>
          <w:p w:rsidR="00D91BB5"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6</w:t>
            </w:r>
          </w:p>
        </w:tc>
      </w:tr>
      <w:tr w:rsidR="00D91BB5" w:rsidRPr="00B63DCF" w:rsidTr="00E7208C">
        <w:tc>
          <w:tcPr>
            <w:tcW w:w="1101" w:type="dxa"/>
            <w:vMerge/>
          </w:tcPr>
          <w:p w:rsidR="00D91BB5" w:rsidRDefault="00D91BB5" w:rsidP="00D91BB5">
            <w:pPr>
              <w:pStyle w:val="a3"/>
              <w:ind w:left="360"/>
              <w:jc w:val="center"/>
              <w:rPr>
                <w:rFonts w:ascii="Times New Roman" w:hAnsi="Times New Roman"/>
                <w:sz w:val="24"/>
                <w:szCs w:val="24"/>
              </w:rPr>
            </w:pPr>
          </w:p>
        </w:tc>
        <w:tc>
          <w:tcPr>
            <w:tcW w:w="7796" w:type="dxa"/>
          </w:tcPr>
          <w:p w:rsidR="00D91BB5" w:rsidRPr="00467B90" w:rsidRDefault="00D91BB5" w:rsidP="00E7208C">
            <w:pPr>
              <w:rPr>
                <w:rFonts w:ascii="Times New Roman" w:eastAsia="Times New Roman" w:hAnsi="Times New Roman"/>
                <w:sz w:val="24"/>
                <w:szCs w:val="24"/>
              </w:rPr>
            </w:pPr>
            <w:r w:rsidRPr="00467B90">
              <w:rPr>
                <w:rStyle w:val="CharStyle96"/>
                <w:rFonts w:eastAsiaTheme="minorEastAsia"/>
                <w:sz w:val="24"/>
                <w:szCs w:val="24"/>
              </w:rPr>
              <w:t>1</w:t>
            </w:r>
            <w:r w:rsidRPr="00467B90">
              <w:rPr>
                <w:rStyle w:val="CharStyle96"/>
                <w:rFonts w:eastAsiaTheme="minorEastAsia"/>
                <w:b/>
                <w:sz w:val="24"/>
                <w:szCs w:val="24"/>
              </w:rPr>
              <w:t xml:space="preserve">. </w:t>
            </w:r>
            <w:r w:rsidRPr="00467B90">
              <w:rPr>
                <w:rStyle w:val="CharStyle117"/>
                <w:rFonts w:eastAsiaTheme="minorEastAsia"/>
                <w:b w:val="0"/>
                <w:sz w:val="24"/>
                <w:szCs w:val="24"/>
              </w:rPr>
              <w:t>Жизнь первобытных людей</w:t>
            </w:r>
          </w:p>
        </w:tc>
        <w:tc>
          <w:tcPr>
            <w:tcW w:w="992" w:type="dxa"/>
          </w:tcPr>
          <w:p w:rsidR="00D91BB5"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6</w:t>
            </w:r>
          </w:p>
        </w:tc>
      </w:tr>
      <w:tr w:rsidR="00D91BB5" w:rsidRPr="00B63DCF" w:rsidTr="00E7208C">
        <w:tc>
          <w:tcPr>
            <w:tcW w:w="1101" w:type="dxa"/>
            <w:vMerge/>
          </w:tcPr>
          <w:p w:rsidR="00D91BB5" w:rsidRDefault="00D91BB5" w:rsidP="00D91BB5">
            <w:pPr>
              <w:pStyle w:val="a3"/>
              <w:ind w:left="360"/>
              <w:jc w:val="center"/>
              <w:rPr>
                <w:rFonts w:ascii="Times New Roman" w:hAnsi="Times New Roman"/>
                <w:sz w:val="24"/>
                <w:szCs w:val="24"/>
              </w:rPr>
            </w:pPr>
          </w:p>
        </w:tc>
        <w:tc>
          <w:tcPr>
            <w:tcW w:w="7796" w:type="dxa"/>
          </w:tcPr>
          <w:p w:rsidR="00D91BB5" w:rsidRPr="00467B90" w:rsidRDefault="00D91BB5" w:rsidP="00E7208C">
            <w:pPr>
              <w:rPr>
                <w:rFonts w:ascii="Times New Roman" w:eastAsia="Times New Roman" w:hAnsi="Times New Roman"/>
                <w:b/>
                <w:sz w:val="24"/>
                <w:szCs w:val="24"/>
              </w:rPr>
            </w:pPr>
            <w:r w:rsidRPr="00467B90">
              <w:rPr>
                <w:rStyle w:val="CharStyle117"/>
                <w:rFonts w:eastAsiaTheme="minorEastAsia"/>
                <w:b w:val="0"/>
                <w:sz w:val="24"/>
                <w:szCs w:val="24"/>
              </w:rPr>
              <w:t>2. Древний Восток</w:t>
            </w:r>
          </w:p>
        </w:tc>
        <w:tc>
          <w:tcPr>
            <w:tcW w:w="992" w:type="dxa"/>
          </w:tcPr>
          <w:p w:rsidR="00D91BB5"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20</w:t>
            </w:r>
          </w:p>
        </w:tc>
      </w:tr>
      <w:tr w:rsidR="00D91BB5" w:rsidRPr="00B63DCF" w:rsidTr="00E7208C">
        <w:tc>
          <w:tcPr>
            <w:tcW w:w="1101" w:type="dxa"/>
            <w:vMerge/>
          </w:tcPr>
          <w:p w:rsidR="00D91BB5" w:rsidRDefault="00D91BB5" w:rsidP="00D91BB5">
            <w:pPr>
              <w:pStyle w:val="a3"/>
              <w:ind w:left="360"/>
              <w:jc w:val="center"/>
              <w:rPr>
                <w:rFonts w:ascii="Times New Roman" w:hAnsi="Times New Roman"/>
                <w:sz w:val="24"/>
                <w:szCs w:val="24"/>
              </w:rPr>
            </w:pPr>
          </w:p>
        </w:tc>
        <w:tc>
          <w:tcPr>
            <w:tcW w:w="7796" w:type="dxa"/>
          </w:tcPr>
          <w:p w:rsidR="00D91BB5" w:rsidRPr="00467B90" w:rsidRDefault="00D91BB5" w:rsidP="00E7208C">
            <w:pPr>
              <w:rPr>
                <w:rFonts w:ascii="Times New Roman" w:eastAsia="Times New Roman" w:hAnsi="Times New Roman"/>
                <w:b/>
                <w:sz w:val="24"/>
                <w:szCs w:val="24"/>
              </w:rPr>
            </w:pPr>
            <w:r w:rsidRPr="00467B90">
              <w:rPr>
                <w:rStyle w:val="CharStyle117"/>
                <w:rFonts w:eastAsiaTheme="minorEastAsia"/>
                <w:b w:val="0"/>
                <w:sz w:val="24"/>
                <w:szCs w:val="24"/>
              </w:rPr>
              <w:t>3. Древняя Греция</w:t>
            </w:r>
          </w:p>
        </w:tc>
        <w:tc>
          <w:tcPr>
            <w:tcW w:w="992" w:type="dxa"/>
          </w:tcPr>
          <w:p w:rsidR="00D91BB5"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19</w:t>
            </w:r>
          </w:p>
        </w:tc>
      </w:tr>
      <w:tr w:rsidR="00D91BB5" w:rsidRPr="00B63DCF" w:rsidTr="00E7208C">
        <w:tc>
          <w:tcPr>
            <w:tcW w:w="1101" w:type="dxa"/>
            <w:vMerge/>
          </w:tcPr>
          <w:p w:rsidR="00D91BB5" w:rsidRDefault="00D91BB5" w:rsidP="00D91BB5">
            <w:pPr>
              <w:pStyle w:val="a3"/>
              <w:ind w:left="360"/>
              <w:jc w:val="center"/>
              <w:rPr>
                <w:rFonts w:ascii="Times New Roman" w:hAnsi="Times New Roman"/>
                <w:sz w:val="24"/>
                <w:szCs w:val="24"/>
              </w:rPr>
            </w:pPr>
          </w:p>
        </w:tc>
        <w:tc>
          <w:tcPr>
            <w:tcW w:w="7796" w:type="dxa"/>
          </w:tcPr>
          <w:p w:rsidR="00D91BB5" w:rsidRPr="00467B90" w:rsidRDefault="00D91BB5" w:rsidP="00E7208C">
            <w:pPr>
              <w:pStyle w:val="a3"/>
              <w:rPr>
                <w:rFonts w:ascii="Times New Roman" w:eastAsia="Times New Roman" w:hAnsi="Times New Roman"/>
                <w:sz w:val="24"/>
                <w:szCs w:val="24"/>
              </w:rPr>
            </w:pPr>
            <w:r w:rsidRPr="00467B90">
              <w:rPr>
                <w:rStyle w:val="CharStyle402"/>
                <w:rFonts w:eastAsiaTheme="minorEastAsia"/>
                <w:sz w:val="24"/>
                <w:szCs w:val="24"/>
              </w:rPr>
              <w:t xml:space="preserve">4. Древний Рим </w:t>
            </w:r>
          </w:p>
        </w:tc>
        <w:tc>
          <w:tcPr>
            <w:tcW w:w="992" w:type="dxa"/>
          </w:tcPr>
          <w:p w:rsidR="00D91BB5" w:rsidRPr="0078130B" w:rsidRDefault="00D91BB5" w:rsidP="00E7208C">
            <w:pPr>
              <w:pStyle w:val="a3"/>
              <w:jc w:val="center"/>
              <w:rPr>
                <w:rFonts w:ascii="Times New Roman" w:eastAsia="Times New Roman" w:hAnsi="Times New Roman"/>
                <w:sz w:val="24"/>
                <w:szCs w:val="24"/>
              </w:rPr>
            </w:pPr>
            <w:r>
              <w:rPr>
                <w:rFonts w:ascii="Times New Roman" w:eastAsia="Times New Roman" w:hAnsi="Times New Roman"/>
                <w:sz w:val="24"/>
                <w:szCs w:val="24"/>
              </w:rPr>
              <w:t>17</w:t>
            </w:r>
          </w:p>
        </w:tc>
      </w:tr>
      <w:tr w:rsidR="00D91BB5" w:rsidRPr="00B63DCF" w:rsidTr="00E7208C">
        <w:tc>
          <w:tcPr>
            <w:tcW w:w="1101" w:type="dxa"/>
            <w:vMerge/>
          </w:tcPr>
          <w:p w:rsidR="00D91BB5" w:rsidRDefault="00D91BB5" w:rsidP="00D91BB5">
            <w:pPr>
              <w:pStyle w:val="a3"/>
              <w:ind w:left="360"/>
              <w:jc w:val="center"/>
              <w:rPr>
                <w:rFonts w:ascii="Times New Roman" w:hAnsi="Times New Roman"/>
                <w:sz w:val="24"/>
                <w:szCs w:val="24"/>
              </w:rPr>
            </w:pPr>
          </w:p>
        </w:tc>
        <w:tc>
          <w:tcPr>
            <w:tcW w:w="7796" w:type="dxa"/>
          </w:tcPr>
          <w:p w:rsidR="00D91BB5" w:rsidRDefault="00D91BB5" w:rsidP="00E7208C">
            <w:pPr>
              <w:rPr>
                <w:rFonts w:ascii="Times New Roman" w:eastAsia="Times New Roman" w:hAnsi="Times New Roman"/>
                <w:sz w:val="24"/>
                <w:szCs w:val="24"/>
              </w:rPr>
            </w:pPr>
            <w:r w:rsidRPr="0078130B">
              <w:rPr>
                <w:rFonts w:ascii="Times New Roman" w:eastAsia="Times New Roman" w:hAnsi="Times New Roman"/>
                <w:sz w:val="24"/>
                <w:szCs w:val="24"/>
              </w:rPr>
              <w:t>Обобщающее повторение</w:t>
            </w:r>
          </w:p>
        </w:tc>
        <w:tc>
          <w:tcPr>
            <w:tcW w:w="992" w:type="dxa"/>
          </w:tcPr>
          <w:p w:rsidR="00D91BB5"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D91BB5" w:rsidRPr="00B63DCF" w:rsidTr="00E7208C">
        <w:tc>
          <w:tcPr>
            <w:tcW w:w="1101" w:type="dxa"/>
            <w:vMerge w:val="restart"/>
          </w:tcPr>
          <w:p w:rsidR="00D91BB5" w:rsidRDefault="00D91BB5" w:rsidP="00D91BB5">
            <w:pPr>
              <w:pStyle w:val="a3"/>
              <w:ind w:left="360"/>
              <w:jc w:val="center"/>
              <w:rPr>
                <w:rFonts w:ascii="Times New Roman" w:hAnsi="Times New Roman"/>
                <w:sz w:val="24"/>
                <w:szCs w:val="24"/>
              </w:rPr>
            </w:pPr>
            <w:r>
              <w:rPr>
                <w:rFonts w:ascii="Times New Roman" w:hAnsi="Times New Roman"/>
                <w:sz w:val="24"/>
                <w:szCs w:val="24"/>
              </w:rPr>
              <w:t>6</w:t>
            </w:r>
          </w:p>
        </w:tc>
        <w:tc>
          <w:tcPr>
            <w:tcW w:w="8788" w:type="dxa"/>
            <w:gridSpan w:val="2"/>
          </w:tcPr>
          <w:p w:rsidR="00D91BB5" w:rsidRPr="00EF4E03" w:rsidRDefault="00D91BB5" w:rsidP="00E7208C">
            <w:pPr>
              <w:jc w:val="center"/>
              <w:rPr>
                <w:rFonts w:ascii="Times New Roman" w:eastAsia="Times New Roman" w:hAnsi="Times New Roman"/>
                <w:b/>
                <w:sz w:val="24"/>
                <w:szCs w:val="24"/>
              </w:rPr>
            </w:pPr>
            <w:r w:rsidRPr="00EF4E03">
              <w:rPr>
                <w:rFonts w:ascii="Times New Roman" w:eastAsia="Times New Roman" w:hAnsi="Times New Roman"/>
                <w:b/>
                <w:sz w:val="24"/>
                <w:szCs w:val="24"/>
              </w:rPr>
              <w:t>История Средних веков</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sidRPr="00B957BC">
              <w:rPr>
                <w:rFonts w:ascii="Times New Roman" w:hAnsi="Times New Roman" w:cs="Times New Roman"/>
                <w:sz w:val="24"/>
                <w:szCs w:val="24"/>
              </w:rPr>
              <w:t>Введение.  Живое Средневековье.</w:t>
            </w:r>
          </w:p>
        </w:tc>
        <w:tc>
          <w:tcPr>
            <w:tcW w:w="992" w:type="dxa"/>
          </w:tcPr>
          <w:p w:rsidR="00D91BB5" w:rsidRPr="00B63DCF" w:rsidRDefault="00D91BB5" w:rsidP="00E7208C">
            <w:pPr>
              <w:jc w:val="center"/>
              <w:rPr>
                <w:rFonts w:ascii="Times New Roman" w:eastAsia="Times New Roman" w:hAnsi="Times New Roman"/>
                <w:sz w:val="24"/>
                <w:szCs w:val="24"/>
              </w:rPr>
            </w:pPr>
            <w:r w:rsidRPr="00B63DCF">
              <w:rPr>
                <w:rFonts w:ascii="Times New Roman" w:eastAsia="Times New Roman" w:hAnsi="Times New Roman"/>
                <w:sz w:val="24"/>
                <w:szCs w:val="24"/>
              </w:rPr>
              <w:t>1</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Pr>
                <w:rFonts w:ascii="Times New Roman" w:hAnsi="Times New Roman"/>
                <w:bCs/>
                <w:color w:val="000000"/>
                <w:sz w:val="24"/>
                <w:szCs w:val="24"/>
              </w:rPr>
              <w:t>1</w:t>
            </w:r>
            <w:r w:rsidRPr="00B63DCF">
              <w:rPr>
                <w:rFonts w:ascii="Times New Roman" w:hAnsi="Times New Roman"/>
                <w:bCs/>
                <w:color w:val="000000"/>
                <w:sz w:val="24"/>
                <w:szCs w:val="24"/>
              </w:rPr>
              <w:t xml:space="preserve">. </w:t>
            </w:r>
            <w:r>
              <w:rPr>
                <w:rFonts w:ascii="Times New Roman" w:hAnsi="Times New Roman"/>
                <w:bCs/>
                <w:color w:val="000000"/>
                <w:sz w:val="24"/>
                <w:szCs w:val="24"/>
              </w:rPr>
              <w:t xml:space="preserve">Становление средневековой Европы </w:t>
            </w:r>
            <w:r w:rsidRPr="00B63DCF">
              <w:rPr>
                <w:rFonts w:ascii="Times New Roman" w:hAnsi="Times New Roman"/>
                <w:bCs/>
                <w:color w:val="000000"/>
                <w:sz w:val="24"/>
                <w:szCs w:val="24"/>
              </w:rPr>
              <w:t>(</w:t>
            </w:r>
            <w:r w:rsidRPr="00B63DCF">
              <w:rPr>
                <w:rFonts w:ascii="Times New Roman" w:hAnsi="Times New Roman"/>
                <w:bCs/>
                <w:color w:val="000000"/>
                <w:sz w:val="24"/>
                <w:szCs w:val="24"/>
                <w:lang w:val="en-US"/>
              </w:rPr>
              <w:t>VI</w:t>
            </w:r>
            <w:r w:rsidRPr="00B63DCF">
              <w:rPr>
                <w:rFonts w:ascii="Times New Roman" w:hAnsi="Times New Roman"/>
                <w:bCs/>
                <w:color w:val="000000"/>
                <w:sz w:val="24"/>
                <w:szCs w:val="24"/>
              </w:rPr>
              <w:t>-</w:t>
            </w:r>
            <w:r w:rsidRPr="00B63DCF">
              <w:rPr>
                <w:rFonts w:ascii="Times New Roman" w:hAnsi="Times New Roman"/>
                <w:bCs/>
                <w:color w:val="000000"/>
                <w:sz w:val="24"/>
                <w:szCs w:val="24"/>
                <w:lang w:val="en-US"/>
              </w:rPr>
              <w:t>XI</w:t>
            </w:r>
            <w:r w:rsidRPr="00B63DCF">
              <w:rPr>
                <w:rFonts w:ascii="Times New Roman" w:hAnsi="Times New Roman"/>
                <w:bCs/>
                <w:color w:val="000000"/>
                <w:sz w:val="24"/>
                <w:szCs w:val="24"/>
              </w:rPr>
              <w:t xml:space="preserve"> вв.) </w:t>
            </w:r>
          </w:p>
        </w:tc>
        <w:tc>
          <w:tcPr>
            <w:tcW w:w="992" w:type="dxa"/>
          </w:tcPr>
          <w:p w:rsidR="00D91BB5" w:rsidRPr="00B63DCF"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4</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Pr>
                <w:rFonts w:ascii="Times New Roman" w:hAnsi="Times New Roman"/>
                <w:bCs/>
                <w:color w:val="000000"/>
                <w:sz w:val="24"/>
                <w:szCs w:val="24"/>
              </w:rPr>
              <w:t>2</w:t>
            </w:r>
            <w:r w:rsidRPr="00B63DCF">
              <w:rPr>
                <w:rFonts w:ascii="Times New Roman" w:hAnsi="Times New Roman"/>
                <w:bCs/>
                <w:color w:val="000000"/>
                <w:sz w:val="24"/>
                <w:szCs w:val="24"/>
              </w:rPr>
              <w:t xml:space="preserve">. </w:t>
            </w:r>
            <w:r>
              <w:rPr>
                <w:rFonts w:ascii="Times New Roman" w:hAnsi="Times New Roman"/>
                <w:bCs/>
                <w:color w:val="000000"/>
                <w:sz w:val="24"/>
                <w:szCs w:val="24"/>
              </w:rPr>
              <w:t>Византийская империя и славяне</w:t>
            </w:r>
          </w:p>
        </w:tc>
        <w:tc>
          <w:tcPr>
            <w:tcW w:w="992" w:type="dxa"/>
          </w:tcPr>
          <w:p w:rsidR="00D91BB5" w:rsidRPr="00B63DCF"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Pr>
                <w:rFonts w:ascii="Times New Roman" w:hAnsi="Times New Roman"/>
                <w:bCs/>
                <w:color w:val="000000"/>
                <w:sz w:val="24"/>
                <w:szCs w:val="24"/>
              </w:rPr>
              <w:t>3</w:t>
            </w:r>
            <w:r w:rsidRPr="00B63DCF">
              <w:rPr>
                <w:rFonts w:ascii="Times New Roman" w:hAnsi="Times New Roman"/>
                <w:bCs/>
                <w:color w:val="000000"/>
                <w:sz w:val="24"/>
                <w:szCs w:val="24"/>
              </w:rPr>
              <w:t>. А</w:t>
            </w:r>
            <w:r>
              <w:rPr>
                <w:rFonts w:ascii="Times New Roman" w:hAnsi="Times New Roman"/>
                <w:bCs/>
                <w:color w:val="000000"/>
                <w:sz w:val="24"/>
                <w:szCs w:val="24"/>
              </w:rPr>
              <w:t xml:space="preserve">рабы в </w:t>
            </w:r>
            <w:r w:rsidRPr="00B63DCF">
              <w:rPr>
                <w:rFonts w:ascii="Times New Roman" w:hAnsi="Times New Roman"/>
                <w:bCs/>
                <w:color w:val="000000"/>
                <w:sz w:val="24"/>
                <w:szCs w:val="24"/>
                <w:lang w:val="en-US"/>
              </w:rPr>
              <w:t>VI</w:t>
            </w:r>
            <w:r w:rsidRPr="00B63DCF">
              <w:rPr>
                <w:rFonts w:ascii="Times New Roman" w:hAnsi="Times New Roman"/>
                <w:bCs/>
                <w:color w:val="000000"/>
                <w:sz w:val="24"/>
                <w:szCs w:val="24"/>
              </w:rPr>
              <w:t>-</w:t>
            </w:r>
            <w:r w:rsidRPr="00B63DCF">
              <w:rPr>
                <w:rFonts w:ascii="Times New Roman" w:hAnsi="Times New Roman"/>
                <w:bCs/>
                <w:color w:val="000000"/>
                <w:sz w:val="24"/>
                <w:szCs w:val="24"/>
                <w:lang w:val="en-US"/>
              </w:rPr>
              <w:t>XI</w:t>
            </w:r>
            <w:r w:rsidRPr="00B63DCF">
              <w:rPr>
                <w:rFonts w:ascii="Times New Roman" w:hAnsi="Times New Roman"/>
                <w:bCs/>
                <w:color w:val="000000"/>
                <w:sz w:val="24"/>
                <w:szCs w:val="24"/>
              </w:rPr>
              <w:t xml:space="preserve"> вв. </w:t>
            </w:r>
          </w:p>
        </w:tc>
        <w:tc>
          <w:tcPr>
            <w:tcW w:w="992" w:type="dxa"/>
          </w:tcPr>
          <w:p w:rsidR="00D91BB5" w:rsidRPr="00B63DCF"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Pr>
                <w:rFonts w:ascii="Times New Roman" w:hAnsi="Times New Roman"/>
                <w:bCs/>
                <w:color w:val="000000"/>
                <w:sz w:val="24"/>
                <w:szCs w:val="24"/>
              </w:rPr>
              <w:t>4.Феодалы и крестьяне</w:t>
            </w:r>
          </w:p>
        </w:tc>
        <w:tc>
          <w:tcPr>
            <w:tcW w:w="992" w:type="dxa"/>
          </w:tcPr>
          <w:p w:rsidR="00D91BB5" w:rsidRPr="00B63DCF"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Pr>
                <w:rFonts w:ascii="Times New Roman" w:hAnsi="Times New Roman"/>
                <w:bCs/>
                <w:color w:val="000000"/>
                <w:sz w:val="24"/>
                <w:szCs w:val="24"/>
              </w:rPr>
              <w:t>5</w:t>
            </w:r>
            <w:r w:rsidRPr="00B63DCF">
              <w:rPr>
                <w:rFonts w:ascii="Times New Roman" w:hAnsi="Times New Roman"/>
                <w:bCs/>
                <w:color w:val="000000"/>
                <w:sz w:val="24"/>
                <w:szCs w:val="24"/>
              </w:rPr>
              <w:t xml:space="preserve">. </w:t>
            </w:r>
            <w:r>
              <w:rPr>
                <w:rFonts w:ascii="Times New Roman" w:hAnsi="Times New Roman"/>
                <w:bCs/>
                <w:color w:val="000000"/>
                <w:sz w:val="24"/>
                <w:szCs w:val="24"/>
              </w:rPr>
              <w:t>Средневековый город и его обитатели</w:t>
            </w:r>
          </w:p>
        </w:tc>
        <w:tc>
          <w:tcPr>
            <w:tcW w:w="992" w:type="dxa"/>
          </w:tcPr>
          <w:p w:rsidR="00D91BB5" w:rsidRPr="00B63DCF"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Pr>
                <w:rFonts w:ascii="Times New Roman" w:hAnsi="Times New Roman"/>
                <w:bCs/>
                <w:color w:val="000000"/>
                <w:sz w:val="24"/>
                <w:szCs w:val="24"/>
              </w:rPr>
              <w:t>6</w:t>
            </w:r>
            <w:r w:rsidRPr="00B63DCF">
              <w:rPr>
                <w:rFonts w:ascii="Times New Roman" w:hAnsi="Times New Roman"/>
                <w:bCs/>
                <w:color w:val="000000"/>
                <w:sz w:val="24"/>
                <w:szCs w:val="24"/>
              </w:rPr>
              <w:t xml:space="preserve">. </w:t>
            </w:r>
            <w:r>
              <w:rPr>
                <w:rFonts w:ascii="Times New Roman" w:hAnsi="Times New Roman"/>
                <w:bCs/>
                <w:color w:val="000000"/>
                <w:sz w:val="24"/>
                <w:szCs w:val="24"/>
              </w:rPr>
              <w:t>Католическая церковь</w:t>
            </w:r>
          </w:p>
        </w:tc>
        <w:tc>
          <w:tcPr>
            <w:tcW w:w="992" w:type="dxa"/>
          </w:tcPr>
          <w:p w:rsidR="00D91BB5" w:rsidRPr="00B63DCF"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Pr>
                <w:rFonts w:ascii="Times New Roman" w:hAnsi="Times New Roman"/>
                <w:bCs/>
                <w:color w:val="000000"/>
                <w:sz w:val="24"/>
                <w:szCs w:val="24"/>
              </w:rPr>
              <w:t>7</w:t>
            </w:r>
            <w:r w:rsidRPr="00B63DCF">
              <w:rPr>
                <w:rFonts w:ascii="Times New Roman" w:hAnsi="Times New Roman"/>
                <w:bCs/>
                <w:color w:val="000000"/>
                <w:sz w:val="24"/>
                <w:szCs w:val="24"/>
              </w:rPr>
              <w:t xml:space="preserve">. </w:t>
            </w:r>
            <w:r>
              <w:rPr>
                <w:rFonts w:ascii="Times New Roman" w:hAnsi="Times New Roman"/>
                <w:bCs/>
                <w:color w:val="000000"/>
                <w:sz w:val="24"/>
                <w:szCs w:val="24"/>
              </w:rPr>
              <w:t>Образование централизованных государств в Западной Европе</w:t>
            </w:r>
          </w:p>
        </w:tc>
        <w:tc>
          <w:tcPr>
            <w:tcW w:w="992" w:type="dxa"/>
          </w:tcPr>
          <w:p w:rsidR="00D91BB5" w:rsidRPr="00B63DCF"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5</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Pr>
                <w:rFonts w:ascii="Times New Roman" w:hAnsi="Times New Roman"/>
                <w:bCs/>
                <w:color w:val="000000"/>
                <w:sz w:val="24"/>
                <w:szCs w:val="24"/>
              </w:rPr>
              <w:t>8</w:t>
            </w:r>
            <w:r w:rsidRPr="00B63DCF">
              <w:rPr>
                <w:rFonts w:ascii="Times New Roman" w:hAnsi="Times New Roman"/>
                <w:bCs/>
                <w:color w:val="000000"/>
                <w:sz w:val="24"/>
                <w:szCs w:val="24"/>
              </w:rPr>
              <w:t xml:space="preserve">. </w:t>
            </w:r>
            <w:r>
              <w:rPr>
                <w:rFonts w:ascii="Times New Roman" w:hAnsi="Times New Roman"/>
                <w:bCs/>
                <w:color w:val="000000"/>
                <w:sz w:val="24"/>
                <w:szCs w:val="24"/>
              </w:rPr>
              <w:t xml:space="preserve">Германия и Италия в </w:t>
            </w:r>
            <w:r w:rsidRPr="00B63DCF">
              <w:rPr>
                <w:rFonts w:ascii="Times New Roman" w:hAnsi="Times New Roman"/>
                <w:bCs/>
                <w:color w:val="000000"/>
                <w:sz w:val="24"/>
                <w:szCs w:val="24"/>
                <w:lang w:val="en-US"/>
              </w:rPr>
              <w:t>XII</w:t>
            </w:r>
            <w:r w:rsidRPr="00B63DCF">
              <w:rPr>
                <w:rFonts w:ascii="Times New Roman" w:hAnsi="Times New Roman"/>
                <w:bCs/>
                <w:color w:val="000000"/>
                <w:sz w:val="24"/>
                <w:szCs w:val="24"/>
              </w:rPr>
              <w:t>-</w:t>
            </w:r>
            <w:r w:rsidRPr="00B63DCF">
              <w:rPr>
                <w:rFonts w:ascii="Times New Roman" w:hAnsi="Times New Roman"/>
                <w:bCs/>
                <w:color w:val="000000"/>
                <w:sz w:val="24"/>
                <w:szCs w:val="24"/>
                <w:lang w:val="en-US"/>
              </w:rPr>
              <w:t>XV</w:t>
            </w:r>
            <w:r w:rsidRPr="00B63DCF">
              <w:rPr>
                <w:rFonts w:ascii="Times New Roman" w:hAnsi="Times New Roman"/>
                <w:bCs/>
                <w:color w:val="000000"/>
                <w:sz w:val="24"/>
                <w:szCs w:val="24"/>
              </w:rPr>
              <w:t xml:space="preserve"> ВВ. </w:t>
            </w:r>
          </w:p>
        </w:tc>
        <w:tc>
          <w:tcPr>
            <w:tcW w:w="992" w:type="dxa"/>
          </w:tcPr>
          <w:p w:rsidR="00D91BB5" w:rsidRPr="00B63DCF"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Pr>
                <w:rFonts w:ascii="Times New Roman" w:hAnsi="Times New Roman"/>
                <w:bCs/>
                <w:color w:val="000000"/>
                <w:sz w:val="24"/>
                <w:szCs w:val="24"/>
              </w:rPr>
              <w:t>9</w:t>
            </w:r>
            <w:r w:rsidRPr="00B63DCF">
              <w:rPr>
                <w:rFonts w:ascii="Times New Roman" w:hAnsi="Times New Roman"/>
                <w:bCs/>
                <w:color w:val="000000"/>
                <w:sz w:val="24"/>
                <w:szCs w:val="24"/>
              </w:rPr>
              <w:t xml:space="preserve">. </w:t>
            </w:r>
            <w:r>
              <w:rPr>
                <w:rFonts w:ascii="Times New Roman" w:hAnsi="Times New Roman"/>
                <w:bCs/>
                <w:color w:val="000000"/>
                <w:sz w:val="24"/>
                <w:szCs w:val="24"/>
              </w:rPr>
              <w:t>Славянские государства и Византия</w:t>
            </w:r>
            <w:r w:rsidRPr="007C1166">
              <w:rPr>
                <w:rFonts w:ascii="Times New Roman" w:hAnsi="Times New Roman"/>
                <w:sz w:val="28"/>
                <w:szCs w:val="28"/>
              </w:rPr>
              <w:t xml:space="preserve"> </w:t>
            </w:r>
            <w:r w:rsidRPr="00D75149">
              <w:rPr>
                <w:rFonts w:ascii="Times New Roman" w:hAnsi="Times New Roman"/>
                <w:sz w:val="24"/>
                <w:szCs w:val="24"/>
              </w:rPr>
              <w:t>в XIV—XV вв.</w:t>
            </w:r>
          </w:p>
        </w:tc>
        <w:tc>
          <w:tcPr>
            <w:tcW w:w="992" w:type="dxa"/>
          </w:tcPr>
          <w:p w:rsidR="00D91BB5" w:rsidRPr="00B63DCF"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Pr>
                <w:rFonts w:ascii="Times New Roman" w:hAnsi="Times New Roman"/>
                <w:bCs/>
                <w:color w:val="000000"/>
                <w:sz w:val="24"/>
                <w:szCs w:val="24"/>
              </w:rPr>
              <w:t>10</w:t>
            </w:r>
            <w:r w:rsidRPr="00B63DCF">
              <w:rPr>
                <w:rFonts w:ascii="Times New Roman" w:hAnsi="Times New Roman"/>
                <w:bCs/>
                <w:color w:val="000000"/>
                <w:sz w:val="24"/>
                <w:szCs w:val="24"/>
              </w:rPr>
              <w:t xml:space="preserve">. </w:t>
            </w:r>
            <w:r>
              <w:rPr>
                <w:rFonts w:ascii="Times New Roman" w:hAnsi="Times New Roman"/>
                <w:bCs/>
                <w:color w:val="000000"/>
                <w:sz w:val="24"/>
                <w:szCs w:val="24"/>
              </w:rPr>
              <w:t>Культура Западной Европы</w:t>
            </w:r>
          </w:p>
        </w:tc>
        <w:tc>
          <w:tcPr>
            <w:tcW w:w="992" w:type="dxa"/>
          </w:tcPr>
          <w:p w:rsidR="00D91BB5" w:rsidRPr="00B63DCF"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3</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Pr>
                <w:rFonts w:ascii="Times New Roman" w:eastAsia="Times New Roman" w:hAnsi="Times New Roman"/>
                <w:sz w:val="24"/>
                <w:szCs w:val="24"/>
              </w:rPr>
              <w:t xml:space="preserve">11. Страны Азии, Африки и Америки  </w:t>
            </w:r>
          </w:p>
        </w:tc>
        <w:tc>
          <w:tcPr>
            <w:tcW w:w="992" w:type="dxa"/>
          </w:tcPr>
          <w:p w:rsidR="00D91BB5" w:rsidRPr="00B63DCF"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D91BB5" w:rsidRPr="00B63DCF" w:rsidTr="00E7208C">
        <w:tc>
          <w:tcPr>
            <w:tcW w:w="1101" w:type="dxa"/>
            <w:vMerge/>
          </w:tcPr>
          <w:p w:rsidR="00D91BB5" w:rsidRPr="00B63DCF" w:rsidRDefault="00D91BB5" w:rsidP="00D91BB5">
            <w:pPr>
              <w:pStyle w:val="a3"/>
              <w:ind w:left="360"/>
              <w:jc w:val="center"/>
              <w:rPr>
                <w:rFonts w:ascii="Times New Roman" w:hAnsi="Times New Roman"/>
                <w:sz w:val="24"/>
                <w:szCs w:val="24"/>
              </w:rPr>
            </w:pPr>
          </w:p>
        </w:tc>
        <w:tc>
          <w:tcPr>
            <w:tcW w:w="7796" w:type="dxa"/>
          </w:tcPr>
          <w:p w:rsidR="00D91BB5" w:rsidRDefault="00D91BB5" w:rsidP="00E7208C">
            <w:pPr>
              <w:rPr>
                <w:rFonts w:ascii="Times New Roman" w:eastAsia="Times New Roman" w:hAnsi="Times New Roman"/>
                <w:sz w:val="24"/>
                <w:szCs w:val="24"/>
              </w:rPr>
            </w:pPr>
            <w:r>
              <w:rPr>
                <w:rFonts w:ascii="Times New Roman" w:eastAsia="Times New Roman" w:hAnsi="Times New Roman"/>
                <w:sz w:val="24"/>
                <w:szCs w:val="24"/>
              </w:rPr>
              <w:t>Обобщение и повторение</w:t>
            </w:r>
          </w:p>
        </w:tc>
        <w:tc>
          <w:tcPr>
            <w:tcW w:w="992" w:type="dxa"/>
          </w:tcPr>
          <w:p w:rsidR="00D91BB5"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D91BB5" w:rsidRPr="00965180" w:rsidTr="00E7208C">
        <w:tc>
          <w:tcPr>
            <w:tcW w:w="1101" w:type="dxa"/>
            <w:vMerge/>
          </w:tcPr>
          <w:p w:rsidR="00D91BB5" w:rsidRPr="00965180" w:rsidRDefault="00D91BB5" w:rsidP="00D91BB5">
            <w:pPr>
              <w:pStyle w:val="a3"/>
              <w:ind w:left="360"/>
              <w:jc w:val="center"/>
              <w:rPr>
                <w:rFonts w:ascii="Times New Roman" w:hAnsi="Times New Roman"/>
                <w:sz w:val="24"/>
                <w:szCs w:val="24"/>
              </w:rPr>
            </w:pPr>
          </w:p>
        </w:tc>
        <w:tc>
          <w:tcPr>
            <w:tcW w:w="7796" w:type="dxa"/>
          </w:tcPr>
          <w:p w:rsidR="00D91BB5" w:rsidRPr="00EF4E03" w:rsidRDefault="00D91BB5" w:rsidP="00E7208C">
            <w:pPr>
              <w:jc w:val="center"/>
              <w:rPr>
                <w:rFonts w:ascii="Times New Roman" w:hAnsi="Times New Roman"/>
                <w:b/>
                <w:sz w:val="24"/>
                <w:szCs w:val="24"/>
              </w:rPr>
            </w:pPr>
            <w:r w:rsidRPr="00EF4E03">
              <w:rPr>
                <w:rFonts w:ascii="Times New Roman" w:hAnsi="Times New Roman"/>
                <w:b/>
                <w:sz w:val="24"/>
                <w:szCs w:val="24"/>
              </w:rPr>
              <w:t>История России</w:t>
            </w:r>
          </w:p>
        </w:tc>
        <w:tc>
          <w:tcPr>
            <w:tcW w:w="992" w:type="dxa"/>
          </w:tcPr>
          <w:p w:rsidR="00D91BB5" w:rsidRDefault="00D91BB5" w:rsidP="00E7208C">
            <w:pPr>
              <w:jc w:val="center"/>
              <w:rPr>
                <w:rFonts w:ascii="Times New Roman" w:eastAsia="Times New Roman" w:hAnsi="Times New Roman"/>
                <w:sz w:val="24"/>
                <w:szCs w:val="24"/>
              </w:rPr>
            </w:pPr>
          </w:p>
        </w:tc>
      </w:tr>
      <w:tr w:rsidR="00D91BB5" w:rsidRPr="00965180" w:rsidTr="00E7208C">
        <w:tc>
          <w:tcPr>
            <w:tcW w:w="1101" w:type="dxa"/>
            <w:vMerge/>
          </w:tcPr>
          <w:p w:rsidR="00D91BB5" w:rsidRPr="00965180" w:rsidRDefault="00D91BB5" w:rsidP="00D91BB5">
            <w:pPr>
              <w:pStyle w:val="a3"/>
              <w:ind w:left="360"/>
              <w:jc w:val="center"/>
              <w:rPr>
                <w:rFonts w:ascii="Times New Roman" w:hAnsi="Times New Roman"/>
                <w:sz w:val="24"/>
                <w:szCs w:val="24"/>
              </w:rPr>
            </w:pPr>
          </w:p>
        </w:tc>
        <w:tc>
          <w:tcPr>
            <w:tcW w:w="7796" w:type="dxa"/>
          </w:tcPr>
          <w:p w:rsidR="00D91BB5" w:rsidRDefault="00D91BB5" w:rsidP="00E7208C">
            <w:pPr>
              <w:rPr>
                <w:rFonts w:ascii="Times New Roman" w:hAnsi="Times New Roman"/>
                <w:sz w:val="24"/>
                <w:szCs w:val="24"/>
              </w:rPr>
            </w:pPr>
            <w:r>
              <w:rPr>
                <w:rFonts w:ascii="Times New Roman" w:hAnsi="Times New Roman"/>
                <w:sz w:val="24"/>
                <w:szCs w:val="24"/>
              </w:rPr>
              <w:t>Введение</w:t>
            </w:r>
          </w:p>
        </w:tc>
        <w:tc>
          <w:tcPr>
            <w:tcW w:w="992" w:type="dxa"/>
          </w:tcPr>
          <w:p w:rsidR="00D91BB5"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D91BB5" w:rsidRPr="00965180" w:rsidTr="00E7208C">
        <w:tc>
          <w:tcPr>
            <w:tcW w:w="1101" w:type="dxa"/>
            <w:vMerge/>
          </w:tcPr>
          <w:p w:rsidR="00D91BB5" w:rsidRPr="00965180" w:rsidRDefault="00D91BB5" w:rsidP="00D91BB5">
            <w:pPr>
              <w:pStyle w:val="a3"/>
              <w:ind w:left="360"/>
              <w:jc w:val="center"/>
              <w:rPr>
                <w:rFonts w:ascii="Times New Roman" w:hAnsi="Times New Roman"/>
                <w:sz w:val="24"/>
                <w:szCs w:val="24"/>
              </w:rPr>
            </w:pPr>
          </w:p>
        </w:tc>
        <w:tc>
          <w:tcPr>
            <w:tcW w:w="7796" w:type="dxa"/>
          </w:tcPr>
          <w:p w:rsidR="00D91BB5" w:rsidRPr="00965180" w:rsidRDefault="00D91BB5" w:rsidP="00E7208C">
            <w:pPr>
              <w:rPr>
                <w:rFonts w:ascii="Times New Roman" w:eastAsia="Times New Roman" w:hAnsi="Times New Roman"/>
                <w:sz w:val="24"/>
                <w:szCs w:val="24"/>
              </w:rPr>
            </w:pPr>
            <w:r>
              <w:rPr>
                <w:rFonts w:ascii="Times New Roman" w:hAnsi="Times New Roman"/>
                <w:sz w:val="24"/>
                <w:szCs w:val="24"/>
              </w:rPr>
              <w:t>1</w:t>
            </w:r>
            <w:r w:rsidRPr="00965180">
              <w:rPr>
                <w:rFonts w:ascii="Times New Roman" w:hAnsi="Times New Roman"/>
                <w:sz w:val="24"/>
                <w:szCs w:val="24"/>
              </w:rPr>
              <w:t xml:space="preserve">. </w:t>
            </w:r>
            <w:r w:rsidRPr="002777D4">
              <w:rPr>
                <w:rStyle w:val="CharStyle402"/>
                <w:rFonts w:eastAsiaTheme="minorEastAsia"/>
                <w:sz w:val="24"/>
                <w:szCs w:val="24"/>
              </w:rPr>
              <w:t>Народы и государства на территории нашей страны в древности</w:t>
            </w:r>
          </w:p>
        </w:tc>
        <w:tc>
          <w:tcPr>
            <w:tcW w:w="992" w:type="dxa"/>
          </w:tcPr>
          <w:p w:rsidR="00D91BB5" w:rsidRPr="00965180"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5</w:t>
            </w:r>
          </w:p>
        </w:tc>
      </w:tr>
      <w:tr w:rsidR="00D91BB5" w:rsidRPr="00965180" w:rsidTr="00E7208C">
        <w:tc>
          <w:tcPr>
            <w:tcW w:w="1101" w:type="dxa"/>
            <w:vMerge/>
          </w:tcPr>
          <w:p w:rsidR="00D91BB5" w:rsidRPr="00965180" w:rsidRDefault="00D91BB5" w:rsidP="00D91BB5">
            <w:pPr>
              <w:pStyle w:val="a3"/>
              <w:numPr>
                <w:ilvl w:val="0"/>
                <w:numId w:val="7"/>
              </w:numPr>
              <w:jc w:val="center"/>
              <w:rPr>
                <w:rFonts w:ascii="Times New Roman" w:hAnsi="Times New Roman"/>
                <w:sz w:val="24"/>
                <w:szCs w:val="24"/>
              </w:rPr>
            </w:pPr>
          </w:p>
        </w:tc>
        <w:tc>
          <w:tcPr>
            <w:tcW w:w="7796" w:type="dxa"/>
          </w:tcPr>
          <w:p w:rsidR="00D91BB5" w:rsidRPr="00965180" w:rsidRDefault="00D91BB5" w:rsidP="00E7208C">
            <w:pPr>
              <w:rPr>
                <w:rFonts w:ascii="Times New Roman" w:eastAsia="Times New Roman" w:hAnsi="Times New Roman"/>
                <w:sz w:val="24"/>
                <w:szCs w:val="24"/>
              </w:rPr>
            </w:pPr>
            <w:r>
              <w:rPr>
                <w:rFonts w:ascii="Times New Roman" w:hAnsi="Times New Roman"/>
                <w:bCs/>
                <w:color w:val="000000"/>
                <w:sz w:val="24"/>
                <w:szCs w:val="24"/>
              </w:rPr>
              <w:t xml:space="preserve">2. </w:t>
            </w:r>
            <w:r w:rsidRPr="002777D4">
              <w:rPr>
                <w:rFonts w:ascii="Times New Roman" w:eastAsia="Times New Roman" w:hAnsi="Times New Roman" w:cs="Times New Roman"/>
                <w:sz w:val="24"/>
                <w:szCs w:val="24"/>
              </w:rPr>
              <w:t>Русь в IX — первой половине XII в</w:t>
            </w:r>
          </w:p>
        </w:tc>
        <w:tc>
          <w:tcPr>
            <w:tcW w:w="992" w:type="dxa"/>
          </w:tcPr>
          <w:p w:rsidR="00D91BB5" w:rsidRPr="00965180"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11</w:t>
            </w:r>
          </w:p>
        </w:tc>
      </w:tr>
      <w:tr w:rsidR="00D91BB5" w:rsidRPr="00965180" w:rsidTr="00E7208C">
        <w:tc>
          <w:tcPr>
            <w:tcW w:w="1101" w:type="dxa"/>
            <w:vMerge/>
          </w:tcPr>
          <w:p w:rsidR="00D91BB5" w:rsidRPr="00965180" w:rsidRDefault="00D91BB5" w:rsidP="00D91BB5">
            <w:pPr>
              <w:pStyle w:val="a3"/>
              <w:numPr>
                <w:ilvl w:val="0"/>
                <w:numId w:val="7"/>
              </w:numPr>
              <w:jc w:val="center"/>
              <w:rPr>
                <w:rFonts w:ascii="Times New Roman" w:hAnsi="Times New Roman"/>
                <w:sz w:val="24"/>
                <w:szCs w:val="24"/>
              </w:rPr>
            </w:pPr>
          </w:p>
        </w:tc>
        <w:tc>
          <w:tcPr>
            <w:tcW w:w="7796" w:type="dxa"/>
          </w:tcPr>
          <w:p w:rsidR="00D91BB5" w:rsidRPr="00965180" w:rsidRDefault="00D91BB5" w:rsidP="00E7208C">
            <w:pPr>
              <w:rPr>
                <w:rFonts w:ascii="Times New Roman" w:eastAsia="Times New Roman" w:hAnsi="Times New Roman"/>
                <w:sz w:val="24"/>
                <w:szCs w:val="24"/>
              </w:rPr>
            </w:pPr>
            <w:r>
              <w:rPr>
                <w:rFonts w:ascii="Times New Roman" w:hAnsi="Times New Roman"/>
                <w:sz w:val="24"/>
                <w:szCs w:val="24"/>
              </w:rPr>
              <w:t>3</w:t>
            </w:r>
            <w:r w:rsidRPr="00965180">
              <w:rPr>
                <w:rFonts w:ascii="Times New Roman" w:hAnsi="Times New Roman"/>
                <w:sz w:val="24"/>
                <w:szCs w:val="24"/>
              </w:rPr>
              <w:t xml:space="preserve">. </w:t>
            </w:r>
            <w:r w:rsidRPr="007E3796">
              <w:rPr>
                <w:rFonts w:ascii="Times New Roman" w:eastAsia="Times New Roman" w:hAnsi="Times New Roman" w:cs="Times New Roman"/>
                <w:sz w:val="24"/>
                <w:szCs w:val="24"/>
              </w:rPr>
              <w:t>Русь в середине ХII — начале XIII в.</w:t>
            </w:r>
          </w:p>
        </w:tc>
        <w:tc>
          <w:tcPr>
            <w:tcW w:w="992" w:type="dxa"/>
          </w:tcPr>
          <w:p w:rsidR="00D91BB5" w:rsidRPr="00965180"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5</w:t>
            </w:r>
          </w:p>
        </w:tc>
      </w:tr>
      <w:tr w:rsidR="00D91BB5" w:rsidRPr="00965180" w:rsidTr="00E7208C">
        <w:tc>
          <w:tcPr>
            <w:tcW w:w="1101" w:type="dxa"/>
            <w:vMerge/>
          </w:tcPr>
          <w:p w:rsidR="00D91BB5" w:rsidRPr="00965180" w:rsidRDefault="00D91BB5" w:rsidP="00D91BB5">
            <w:pPr>
              <w:pStyle w:val="a3"/>
              <w:numPr>
                <w:ilvl w:val="0"/>
                <w:numId w:val="7"/>
              </w:numPr>
              <w:jc w:val="center"/>
              <w:rPr>
                <w:rFonts w:ascii="Times New Roman" w:hAnsi="Times New Roman"/>
                <w:sz w:val="24"/>
                <w:szCs w:val="24"/>
              </w:rPr>
            </w:pPr>
          </w:p>
        </w:tc>
        <w:tc>
          <w:tcPr>
            <w:tcW w:w="7796" w:type="dxa"/>
          </w:tcPr>
          <w:p w:rsidR="00D91BB5" w:rsidRDefault="00D91BB5" w:rsidP="00E7208C">
            <w:pPr>
              <w:rPr>
                <w:rFonts w:ascii="Times New Roman" w:hAnsi="Times New Roman"/>
                <w:sz w:val="24"/>
                <w:szCs w:val="24"/>
              </w:rPr>
            </w:pPr>
            <w:r>
              <w:rPr>
                <w:rFonts w:ascii="Times New Roman" w:hAnsi="Times New Roman"/>
                <w:sz w:val="24"/>
                <w:szCs w:val="24"/>
              </w:rPr>
              <w:t>4.</w:t>
            </w:r>
            <w:r w:rsidRPr="007E3796">
              <w:rPr>
                <w:rFonts w:ascii="Times New Roman" w:eastAsia="Times New Roman" w:hAnsi="Times New Roman" w:cs="Times New Roman"/>
                <w:sz w:val="24"/>
                <w:szCs w:val="24"/>
              </w:rPr>
              <w:t xml:space="preserve"> Русские земли в середине XIII — XIV в.</w:t>
            </w:r>
          </w:p>
        </w:tc>
        <w:tc>
          <w:tcPr>
            <w:tcW w:w="992" w:type="dxa"/>
          </w:tcPr>
          <w:p w:rsidR="00D91BB5"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10</w:t>
            </w:r>
          </w:p>
        </w:tc>
      </w:tr>
      <w:tr w:rsidR="00D91BB5" w:rsidRPr="00965180" w:rsidTr="00E7208C">
        <w:tc>
          <w:tcPr>
            <w:tcW w:w="1101" w:type="dxa"/>
            <w:vMerge/>
          </w:tcPr>
          <w:p w:rsidR="00D91BB5" w:rsidRPr="00965180" w:rsidRDefault="00D91BB5" w:rsidP="00D91BB5">
            <w:pPr>
              <w:pStyle w:val="a3"/>
              <w:numPr>
                <w:ilvl w:val="0"/>
                <w:numId w:val="7"/>
              </w:numPr>
              <w:jc w:val="center"/>
              <w:rPr>
                <w:rFonts w:ascii="Times New Roman" w:hAnsi="Times New Roman"/>
                <w:sz w:val="24"/>
                <w:szCs w:val="24"/>
              </w:rPr>
            </w:pPr>
          </w:p>
        </w:tc>
        <w:tc>
          <w:tcPr>
            <w:tcW w:w="7796" w:type="dxa"/>
          </w:tcPr>
          <w:p w:rsidR="00D91BB5" w:rsidRDefault="00D91BB5" w:rsidP="00E7208C">
            <w:pPr>
              <w:rPr>
                <w:rFonts w:ascii="Times New Roman" w:hAnsi="Times New Roman"/>
                <w:sz w:val="24"/>
                <w:szCs w:val="24"/>
              </w:rPr>
            </w:pPr>
            <w:r>
              <w:rPr>
                <w:rFonts w:ascii="Times New Roman" w:hAnsi="Times New Roman"/>
                <w:sz w:val="24"/>
                <w:szCs w:val="24"/>
              </w:rPr>
              <w:t>5.</w:t>
            </w:r>
            <w:r w:rsidRPr="007E3796">
              <w:rPr>
                <w:rFonts w:ascii="Times New Roman" w:eastAsia="Times New Roman" w:hAnsi="Times New Roman" w:cs="Times New Roman"/>
                <w:sz w:val="24"/>
                <w:szCs w:val="24"/>
              </w:rPr>
              <w:t xml:space="preserve"> Формирование единого Русского государства</w:t>
            </w:r>
          </w:p>
        </w:tc>
        <w:tc>
          <w:tcPr>
            <w:tcW w:w="992" w:type="dxa"/>
          </w:tcPr>
          <w:p w:rsidR="00D91BB5"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8</w:t>
            </w:r>
          </w:p>
        </w:tc>
      </w:tr>
      <w:tr w:rsidR="00D91BB5" w:rsidRPr="00965180" w:rsidTr="00E7208C">
        <w:tc>
          <w:tcPr>
            <w:tcW w:w="1101" w:type="dxa"/>
            <w:vMerge/>
          </w:tcPr>
          <w:p w:rsidR="00D91BB5" w:rsidRPr="00965180" w:rsidRDefault="00D91BB5" w:rsidP="00D91BB5">
            <w:pPr>
              <w:pStyle w:val="a3"/>
              <w:numPr>
                <w:ilvl w:val="0"/>
                <w:numId w:val="7"/>
              </w:numPr>
              <w:jc w:val="center"/>
              <w:rPr>
                <w:rFonts w:ascii="Times New Roman" w:hAnsi="Times New Roman"/>
                <w:sz w:val="24"/>
                <w:szCs w:val="24"/>
              </w:rPr>
            </w:pPr>
          </w:p>
        </w:tc>
        <w:tc>
          <w:tcPr>
            <w:tcW w:w="7796" w:type="dxa"/>
          </w:tcPr>
          <w:p w:rsidR="00D91BB5" w:rsidRPr="00965180" w:rsidRDefault="00D91BB5" w:rsidP="00E7208C">
            <w:pPr>
              <w:rPr>
                <w:rFonts w:ascii="Times New Roman" w:eastAsia="Times New Roman" w:hAnsi="Times New Roman"/>
                <w:sz w:val="24"/>
                <w:szCs w:val="24"/>
              </w:rPr>
            </w:pPr>
            <w:r w:rsidRPr="00AB100E">
              <w:rPr>
                <w:rFonts w:ascii="Times New Roman" w:eastAsia="Times New Roman" w:hAnsi="Times New Roman"/>
                <w:sz w:val="24"/>
                <w:szCs w:val="24"/>
              </w:rPr>
              <w:t>Обобщающее повторение</w:t>
            </w:r>
            <w:r>
              <w:rPr>
                <w:rFonts w:ascii="Times New Roman" w:eastAsia="Times New Roman" w:hAnsi="Times New Roman"/>
                <w:sz w:val="24"/>
                <w:szCs w:val="24"/>
              </w:rPr>
              <w:t xml:space="preserve"> </w:t>
            </w:r>
          </w:p>
        </w:tc>
        <w:tc>
          <w:tcPr>
            <w:tcW w:w="992" w:type="dxa"/>
          </w:tcPr>
          <w:p w:rsidR="00D91BB5" w:rsidRPr="00965180"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D91BB5" w:rsidRPr="008A447A" w:rsidTr="00E7208C">
        <w:tc>
          <w:tcPr>
            <w:tcW w:w="1101" w:type="dxa"/>
            <w:vMerge w:val="restart"/>
            <w:tcBorders>
              <w:top w:val="single" w:sz="4" w:space="0" w:color="auto"/>
            </w:tcBorders>
          </w:tcPr>
          <w:p w:rsidR="00D91BB5" w:rsidRDefault="00D91BB5" w:rsidP="00D91BB5">
            <w:pPr>
              <w:ind w:left="360"/>
              <w:jc w:val="center"/>
              <w:rPr>
                <w:rFonts w:ascii="Times New Roman" w:hAnsi="Times New Roman"/>
                <w:sz w:val="24"/>
                <w:szCs w:val="24"/>
              </w:rPr>
            </w:pPr>
          </w:p>
          <w:p w:rsidR="00D91BB5" w:rsidRDefault="00D91BB5" w:rsidP="00D91BB5">
            <w:pPr>
              <w:ind w:left="360"/>
              <w:jc w:val="center"/>
              <w:rPr>
                <w:rFonts w:ascii="Times New Roman" w:hAnsi="Times New Roman"/>
                <w:sz w:val="24"/>
                <w:szCs w:val="24"/>
              </w:rPr>
            </w:pPr>
          </w:p>
          <w:p w:rsidR="00D91BB5" w:rsidRDefault="00D91BB5" w:rsidP="00D91BB5">
            <w:pPr>
              <w:ind w:left="360" w:hanging="360"/>
              <w:jc w:val="center"/>
              <w:rPr>
                <w:rFonts w:ascii="Times New Roman" w:hAnsi="Times New Roman"/>
                <w:sz w:val="24"/>
                <w:szCs w:val="24"/>
              </w:rPr>
            </w:pPr>
            <w:r>
              <w:rPr>
                <w:rFonts w:ascii="Times New Roman" w:hAnsi="Times New Roman"/>
                <w:sz w:val="24"/>
                <w:szCs w:val="24"/>
              </w:rPr>
              <w:t>7</w:t>
            </w:r>
          </w:p>
        </w:tc>
        <w:tc>
          <w:tcPr>
            <w:tcW w:w="7796" w:type="dxa"/>
            <w:tcBorders>
              <w:top w:val="single" w:sz="4" w:space="0" w:color="auto"/>
            </w:tcBorders>
          </w:tcPr>
          <w:p w:rsidR="00D91BB5" w:rsidRPr="000A3EFA" w:rsidRDefault="00D91BB5" w:rsidP="00E7208C">
            <w:pPr>
              <w:pStyle w:val="a3"/>
              <w:jc w:val="center"/>
              <w:rPr>
                <w:rFonts w:ascii="Times New Roman" w:hAnsi="Times New Roman"/>
                <w:b/>
                <w:sz w:val="24"/>
                <w:szCs w:val="24"/>
              </w:rPr>
            </w:pPr>
            <w:r w:rsidRPr="00EF4E03">
              <w:rPr>
                <w:rFonts w:ascii="Times New Roman" w:hAnsi="Times New Roman"/>
                <w:b/>
                <w:sz w:val="24"/>
                <w:szCs w:val="24"/>
              </w:rPr>
              <w:t xml:space="preserve">Новая история. </w:t>
            </w:r>
            <w:r>
              <w:rPr>
                <w:rFonts w:ascii="Times New Roman" w:hAnsi="Times New Roman"/>
                <w:b/>
                <w:sz w:val="24"/>
                <w:szCs w:val="24"/>
                <w:lang w:val="en-US"/>
              </w:rPr>
              <w:t>XVI</w:t>
            </w:r>
            <w:r w:rsidRPr="000A3EFA">
              <w:rPr>
                <w:rFonts w:ascii="Times New Roman" w:hAnsi="Times New Roman"/>
                <w:b/>
                <w:sz w:val="24"/>
                <w:szCs w:val="24"/>
              </w:rPr>
              <w:t>-</w:t>
            </w:r>
            <w:r>
              <w:rPr>
                <w:rFonts w:ascii="Times New Roman" w:hAnsi="Times New Roman"/>
                <w:b/>
                <w:sz w:val="24"/>
                <w:szCs w:val="24"/>
                <w:lang w:val="en-US"/>
              </w:rPr>
              <w:t>XVII</w:t>
            </w:r>
            <w:r>
              <w:rPr>
                <w:rFonts w:ascii="Times New Roman" w:hAnsi="Times New Roman"/>
                <w:b/>
                <w:sz w:val="24"/>
                <w:szCs w:val="24"/>
              </w:rPr>
              <w:t xml:space="preserve"> вв.</w:t>
            </w:r>
          </w:p>
        </w:tc>
        <w:tc>
          <w:tcPr>
            <w:tcW w:w="992" w:type="dxa"/>
          </w:tcPr>
          <w:p w:rsidR="00D91BB5" w:rsidRPr="00FD6898" w:rsidRDefault="00D91BB5" w:rsidP="00E7208C">
            <w:pPr>
              <w:pStyle w:val="a3"/>
              <w:jc w:val="center"/>
              <w:rPr>
                <w:rFonts w:ascii="Times New Roman" w:hAnsi="Times New Roman"/>
                <w:sz w:val="24"/>
                <w:szCs w:val="24"/>
              </w:rPr>
            </w:pPr>
          </w:p>
        </w:tc>
      </w:tr>
      <w:tr w:rsidR="00D91BB5" w:rsidRPr="008A447A" w:rsidTr="00E7208C">
        <w:tc>
          <w:tcPr>
            <w:tcW w:w="1101" w:type="dxa"/>
            <w:vMerge/>
          </w:tcPr>
          <w:p w:rsidR="00D91BB5" w:rsidRPr="006752D1" w:rsidRDefault="00D91BB5" w:rsidP="00D91BB5">
            <w:pPr>
              <w:ind w:left="360"/>
              <w:jc w:val="center"/>
              <w:rPr>
                <w:rFonts w:ascii="Times New Roman" w:hAnsi="Times New Roman"/>
                <w:sz w:val="24"/>
                <w:szCs w:val="24"/>
              </w:rPr>
            </w:pPr>
          </w:p>
        </w:tc>
        <w:tc>
          <w:tcPr>
            <w:tcW w:w="7796" w:type="dxa"/>
            <w:tcBorders>
              <w:top w:val="single" w:sz="4" w:space="0" w:color="auto"/>
            </w:tcBorders>
          </w:tcPr>
          <w:p w:rsidR="00D91BB5" w:rsidRPr="00FD6898" w:rsidRDefault="00D91BB5" w:rsidP="00E7208C">
            <w:pPr>
              <w:pStyle w:val="a3"/>
              <w:rPr>
                <w:rFonts w:ascii="Times New Roman" w:hAnsi="Times New Roman"/>
                <w:sz w:val="24"/>
                <w:szCs w:val="24"/>
              </w:rPr>
            </w:pPr>
            <w:r>
              <w:rPr>
                <w:rFonts w:ascii="Times New Roman" w:hAnsi="Times New Roman"/>
                <w:sz w:val="24"/>
                <w:szCs w:val="24"/>
              </w:rPr>
              <w:t>1.Мир в начале Нового времени. Великие географические открытия. Возрождение. Реформация</w:t>
            </w:r>
          </w:p>
        </w:tc>
        <w:tc>
          <w:tcPr>
            <w:tcW w:w="992" w:type="dxa"/>
          </w:tcPr>
          <w:p w:rsidR="00D91BB5" w:rsidRPr="00FD6898" w:rsidRDefault="00D91BB5" w:rsidP="00E7208C">
            <w:pPr>
              <w:pStyle w:val="a3"/>
              <w:jc w:val="center"/>
              <w:rPr>
                <w:rFonts w:ascii="Times New Roman" w:hAnsi="Times New Roman"/>
                <w:sz w:val="24"/>
                <w:szCs w:val="24"/>
              </w:rPr>
            </w:pPr>
            <w:r>
              <w:rPr>
                <w:rFonts w:ascii="Times New Roman" w:hAnsi="Times New Roman"/>
                <w:sz w:val="24"/>
                <w:szCs w:val="24"/>
              </w:rPr>
              <w:t>19</w:t>
            </w:r>
          </w:p>
        </w:tc>
      </w:tr>
      <w:tr w:rsidR="00D91BB5" w:rsidRPr="008A447A" w:rsidTr="00E7208C">
        <w:tc>
          <w:tcPr>
            <w:tcW w:w="1101" w:type="dxa"/>
            <w:vMerge/>
          </w:tcPr>
          <w:p w:rsidR="00D91BB5" w:rsidRPr="006752D1" w:rsidRDefault="00D91BB5" w:rsidP="00D91BB5">
            <w:pPr>
              <w:pStyle w:val="a6"/>
              <w:numPr>
                <w:ilvl w:val="0"/>
                <w:numId w:val="8"/>
              </w:numPr>
              <w:jc w:val="center"/>
              <w:rPr>
                <w:rFonts w:ascii="Times New Roman" w:hAnsi="Times New Roman"/>
                <w:sz w:val="24"/>
                <w:szCs w:val="24"/>
              </w:rPr>
            </w:pPr>
          </w:p>
        </w:tc>
        <w:tc>
          <w:tcPr>
            <w:tcW w:w="7796" w:type="dxa"/>
          </w:tcPr>
          <w:p w:rsidR="00D91BB5" w:rsidRPr="00FD6898" w:rsidRDefault="00D91BB5" w:rsidP="00E7208C">
            <w:pPr>
              <w:pStyle w:val="a3"/>
              <w:rPr>
                <w:rFonts w:ascii="Times New Roman" w:hAnsi="Times New Roman"/>
                <w:sz w:val="24"/>
                <w:szCs w:val="24"/>
              </w:rPr>
            </w:pPr>
            <w:r>
              <w:rPr>
                <w:rFonts w:ascii="Times New Roman" w:hAnsi="Times New Roman"/>
                <w:sz w:val="24"/>
                <w:szCs w:val="24"/>
              </w:rPr>
              <w:t>2.Первые революции Нового времени. Международные отношения (борьба за первенство в Европе и колониях)</w:t>
            </w:r>
          </w:p>
        </w:tc>
        <w:tc>
          <w:tcPr>
            <w:tcW w:w="992" w:type="dxa"/>
          </w:tcPr>
          <w:p w:rsidR="00D91BB5" w:rsidRPr="00FD6898" w:rsidRDefault="00D91BB5" w:rsidP="00E7208C">
            <w:pPr>
              <w:pStyle w:val="a3"/>
              <w:jc w:val="center"/>
              <w:rPr>
                <w:rFonts w:ascii="Times New Roman" w:hAnsi="Times New Roman"/>
                <w:sz w:val="24"/>
                <w:szCs w:val="24"/>
              </w:rPr>
            </w:pPr>
            <w:r>
              <w:rPr>
                <w:rFonts w:ascii="Times New Roman" w:hAnsi="Times New Roman"/>
                <w:sz w:val="24"/>
                <w:szCs w:val="24"/>
              </w:rPr>
              <w:t>7</w:t>
            </w:r>
          </w:p>
        </w:tc>
      </w:tr>
      <w:tr w:rsidR="00D91BB5" w:rsidRPr="008A447A" w:rsidTr="00E7208C">
        <w:tc>
          <w:tcPr>
            <w:tcW w:w="1101" w:type="dxa"/>
            <w:vMerge/>
          </w:tcPr>
          <w:p w:rsidR="00D91BB5" w:rsidRPr="00FD6898" w:rsidRDefault="00D91BB5" w:rsidP="00D91BB5">
            <w:pPr>
              <w:pStyle w:val="a6"/>
              <w:numPr>
                <w:ilvl w:val="0"/>
                <w:numId w:val="9"/>
              </w:numPr>
              <w:jc w:val="center"/>
              <w:rPr>
                <w:rFonts w:ascii="Times New Roman" w:hAnsi="Times New Roman"/>
                <w:sz w:val="24"/>
                <w:szCs w:val="24"/>
              </w:rPr>
            </w:pPr>
          </w:p>
        </w:tc>
        <w:tc>
          <w:tcPr>
            <w:tcW w:w="7796" w:type="dxa"/>
          </w:tcPr>
          <w:p w:rsidR="00D91BB5" w:rsidRPr="00EF4E03" w:rsidRDefault="00D91BB5" w:rsidP="00E7208C">
            <w:pPr>
              <w:pStyle w:val="a3"/>
              <w:jc w:val="center"/>
              <w:rPr>
                <w:rFonts w:ascii="Times New Roman" w:hAnsi="Times New Roman"/>
                <w:b/>
                <w:sz w:val="24"/>
                <w:szCs w:val="24"/>
              </w:rPr>
            </w:pPr>
            <w:r w:rsidRPr="00EF4E03">
              <w:rPr>
                <w:rFonts w:ascii="Times New Roman" w:hAnsi="Times New Roman"/>
                <w:b/>
                <w:sz w:val="24"/>
                <w:szCs w:val="24"/>
              </w:rPr>
              <w:t>История России</w:t>
            </w:r>
          </w:p>
        </w:tc>
        <w:tc>
          <w:tcPr>
            <w:tcW w:w="992" w:type="dxa"/>
          </w:tcPr>
          <w:p w:rsidR="00D91BB5" w:rsidRPr="00FD6898" w:rsidRDefault="00D91BB5" w:rsidP="00E7208C">
            <w:pPr>
              <w:pStyle w:val="a3"/>
              <w:jc w:val="center"/>
              <w:rPr>
                <w:rFonts w:ascii="Times New Roman" w:hAnsi="Times New Roman"/>
                <w:sz w:val="24"/>
                <w:szCs w:val="24"/>
              </w:rPr>
            </w:pPr>
          </w:p>
        </w:tc>
      </w:tr>
      <w:tr w:rsidR="00D91BB5" w:rsidRPr="008A447A" w:rsidTr="00E7208C">
        <w:tc>
          <w:tcPr>
            <w:tcW w:w="1101" w:type="dxa"/>
            <w:vMerge/>
          </w:tcPr>
          <w:p w:rsidR="00D91BB5" w:rsidRPr="00FD6898" w:rsidRDefault="00D91BB5" w:rsidP="00D91BB5">
            <w:pPr>
              <w:pStyle w:val="a6"/>
              <w:numPr>
                <w:ilvl w:val="0"/>
                <w:numId w:val="9"/>
              </w:numPr>
              <w:jc w:val="center"/>
              <w:rPr>
                <w:rFonts w:ascii="Times New Roman" w:hAnsi="Times New Roman"/>
                <w:sz w:val="24"/>
                <w:szCs w:val="24"/>
              </w:rPr>
            </w:pPr>
          </w:p>
        </w:tc>
        <w:tc>
          <w:tcPr>
            <w:tcW w:w="7796" w:type="dxa"/>
          </w:tcPr>
          <w:p w:rsidR="00D91BB5" w:rsidRPr="0095407F" w:rsidRDefault="00D91BB5" w:rsidP="00E7208C">
            <w:pPr>
              <w:pStyle w:val="a3"/>
              <w:rPr>
                <w:rFonts w:ascii="Times New Roman" w:hAnsi="Times New Roman"/>
                <w:sz w:val="24"/>
                <w:szCs w:val="24"/>
              </w:rPr>
            </w:pPr>
            <w:r>
              <w:rPr>
                <w:rFonts w:ascii="Times New Roman" w:hAnsi="Times New Roman"/>
                <w:sz w:val="24"/>
                <w:szCs w:val="24"/>
              </w:rPr>
              <w:t xml:space="preserve">1.Россия в </w:t>
            </w:r>
            <w:r>
              <w:rPr>
                <w:rFonts w:ascii="Times New Roman" w:hAnsi="Times New Roman"/>
                <w:sz w:val="24"/>
                <w:szCs w:val="24"/>
                <w:lang w:val="en-US"/>
              </w:rPr>
              <w:t>XVI</w:t>
            </w:r>
            <w:r>
              <w:rPr>
                <w:rFonts w:ascii="Times New Roman" w:hAnsi="Times New Roman"/>
                <w:sz w:val="24"/>
                <w:szCs w:val="24"/>
              </w:rPr>
              <w:t xml:space="preserve"> в.</w:t>
            </w:r>
          </w:p>
        </w:tc>
        <w:tc>
          <w:tcPr>
            <w:tcW w:w="992" w:type="dxa"/>
          </w:tcPr>
          <w:p w:rsidR="00D91BB5" w:rsidRPr="00FD6898" w:rsidRDefault="00D91BB5" w:rsidP="00E7208C">
            <w:pPr>
              <w:pStyle w:val="a3"/>
              <w:jc w:val="center"/>
              <w:rPr>
                <w:rFonts w:ascii="Times New Roman" w:hAnsi="Times New Roman"/>
                <w:sz w:val="24"/>
                <w:szCs w:val="24"/>
              </w:rPr>
            </w:pPr>
            <w:r>
              <w:rPr>
                <w:rFonts w:ascii="Times New Roman" w:hAnsi="Times New Roman"/>
                <w:sz w:val="24"/>
                <w:szCs w:val="24"/>
              </w:rPr>
              <w:t>20</w:t>
            </w:r>
          </w:p>
        </w:tc>
      </w:tr>
      <w:tr w:rsidR="00D91BB5" w:rsidRPr="008A447A" w:rsidTr="00E7208C">
        <w:tc>
          <w:tcPr>
            <w:tcW w:w="1101" w:type="dxa"/>
            <w:vMerge/>
          </w:tcPr>
          <w:p w:rsidR="00D91BB5" w:rsidRPr="00FD6898" w:rsidRDefault="00D91BB5" w:rsidP="00D91BB5">
            <w:pPr>
              <w:pStyle w:val="a6"/>
              <w:numPr>
                <w:ilvl w:val="0"/>
                <w:numId w:val="9"/>
              </w:numPr>
              <w:jc w:val="center"/>
              <w:rPr>
                <w:rFonts w:ascii="Times New Roman" w:hAnsi="Times New Roman"/>
                <w:sz w:val="24"/>
                <w:szCs w:val="24"/>
              </w:rPr>
            </w:pPr>
          </w:p>
        </w:tc>
        <w:tc>
          <w:tcPr>
            <w:tcW w:w="7796" w:type="dxa"/>
          </w:tcPr>
          <w:p w:rsidR="00D91BB5" w:rsidRPr="00FD6898" w:rsidRDefault="00D91BB5" w:rsidP="00E7208C">
            <w:pPr>
              <w:pStyle w:val="a3"/>
              <w:rPr>
                <w:rFonts w:ascii="Times New Roman" w:hAnsi="Times New Roman"/>
                <w:sz w:val="24"/>
                <w:szCs w:val="24"/>
              </w:rPr>
            </w:pPr>
            <w:r>
              <w:rPr>
                <w:rFonts w:ascii="Times New Roman" w:hAnsi="Times New Roman"/>
                <w:sz w:val="24"/>
                <w:szCs w:val="24"/>
              </w:rPr>
              <w:t>2.Смутное время. Россия при первых Романовых</w:t>
            </w:r>
          </w:p>
        </w:tc>
        <w:tc>
          <w:tcPr>
            <w:tcW w:w="992" w:type="dxa"/>
          </w:tcPr>
          <w:p w:rsidR="00D91BB5" w:rsidRPr="00FD6898" w:rsidRDefault="00D91BB5" w:rsidP="00E7208C">
            <w:pPr>
              <w:pStyle w:val="a3"/>
              <w:jc w:val="center"/>
              <w:rPr>
                <w:rFonts w:ascii="Times New Roman" w:hAnsi="Times New Roman"/>
                <w:sz w:val="24"/>
                <w:szCs w:val="24"/>
              </w:rPr>
            </w:pPr>
            <w:r>
              <w:rPr>
                <w:rFonts w:ascii="Times New Roman" w:hAnsi="Times New Roman"/>
                <w:sz w:val="24"/>
                <w:szCs w:val="24"/>
              </w:rPr>
              <w:t>20</w:t>
            </w:r>
          </w:p>
        </w:tc>
      </w:tr>
      <w:tr w:rsidR="00D91BB5" w:rsidRPr="008A447A" w:rsidTr="00E7208C">
        <w:tc>
          <w:tcPr>
            <w:tcW w:w="1101" w:type="dxa"/>
            <w:vMerge w:val="restart"/>
            <w:tcBorders>
              <w:top w:val="single" w:sz="4" w:space="0" w:color="auto"/>
            </w:tcBorders>
            <w:vAlign w:val="center"/>
          </w:tcPr>
          <w:p w:rsidR="00D91BB5" w:rsidRDefault="00D91BB5" w:rsidP="00D91BB5">
            <w:pPr>
              <w:pStyle w:val="a3"/>
              <w:jc w:val="center"/>
              <w:rPr>
                <w:rFonts w:ascii="Times New Roman" w:hAnsi="Times New Roman"/>
                <w:sz w:val="24"/>
                <w:szCs w:val="24"/>
              </w:rPr>
            </w:pPr>
            <w:r>
              <w:rPr>
                <w:rFonts w:ascii="Times New Roman" w:hAnsi="Times New Roman"/>
                <w:sz w:val="24"/>
                <w:szCs w:val="24"/>
              </w:rPr>
              <w:t>8</w:t>
            </w:r>
          </w:p>
          <w:p w:rsidR="00E7208C" w:rsidRDefault="00E7208C" w:rsidP="00D91BB5">
            <w:pPr>
              <w:pStyle w:val="a3"/>
              <w:jc w:val="center"/>
              <w:rPr>
                <w:rFonts w:ascii="Times New Roman" w:hAnsi="Times New Roman"/>
                <w:sz w:val="24"/>
                <w:szCs w:val="24"/>
              </w:rPr>
            </w:pPr>
          </w:p>
          <w:p w:rsidR="00E7208C" w:rsidRDefault="00E7208C" w:rsidP="00D91BB5">
            <w:pPr>
              <w:pStyle w:val="a3"/>
              <w:jc w:val="center"/>
              <w:rPr>
                <w:rFonts w:ascii="Times New Roman" w:hAnsi="Times New Roman"/>
                <w:sz w:val="24"/>
                <w:szCs w:val="24"/>
              </w:rPr>
            </w:pPr>
          </w:p>
          <w:p w:rsidR="00E7208C" w:rsidRDefault="00E7208C" w:rsidP="00D91BB5">
            <w:pPr>
              <w:pStyle w:val="a3"/>
              <w:jc w:val="center"/>
              <w:rPr>
                <w:rFonts w:ascii="Times New Roman" w:hAnsi="Times New Roman"/>
                <w:sz w:val="24"/>
                <w:szCs w:val="24"/>
              </w:rPr>
            </w:pPr>
          </w:p>
          <w:p w:rsidR="00E7208C" w:rsidRDefault="00E7208C" w:rsidP="00D91BB5">
            <w:pPr>
              <w:pStyle w:val="a3"/>
              <w:jc w:val="center"/>
              <w:rPr>
                <w:rFonts w:ascii="Times New Roman" w:hAnsi="Times New Roman"/>
                <w:sz w:val="24"/>
                <w:szCs w:val="24"/>
              </w:rPr>
            </w:pPr>
          </w:p>
          <w:p w:rsidR="00E7208C" w:rsidRDefault="00E7208C" w:rsidP="00D91BB5">
            <w:pPr>
              <w:pStyle w:val="a3"/>
              <w:jc w:val="center"/>
              <w:rPr>
                <w:rFonts w:ascii="Times New Roman" w:hAnsi="Times New Roman"/>
                <w:sz w:val="24"/>
                <w:szCs w:val="24"/>
              </w:rPr>
            </w:pPr>
          </w:p>
          <w:p w:rsidR="00E7208C" w:rsidRDefault="00E7208C" w:rsidP="00D91BB5">
            <w:pPr>
              <w:pStyle w:val="a3"/>
              <w:jc w:val="center"/>
              <w:rPr>
                <w:rFonts w:ascii="Times New Roman" w:hAnsi="Times New Roman"/>
                <w:sz w:val="24"/>
                <w:szCs w:val="24"/>
              </w:rPr>
            </w:pPr>
          </w:p>
          <w:p w:rsidR="00E7208C" w:rsidRDefault="00E7208C" w:rsidP="00D91BB5">
            <w:pPr>
              <w:pStyle w:val="a3"/>
              <w:jc w:val="center"/>
              <w:rPr>
                <w:rFonts w:ascii="Times New Roman" w:hAnsi="Times New Roman"/>
                <w:sz w:val="24"/>
                <w:szCs w:val="24"/>
              </w:rPr>
            </w:pPr>
          </w:p>
          <w:p w:rsidR="00E7208C" w:rsidRDefault="00E7208C" w:rsidP="00D91BB5">
            <w:pPr>
              <w:pStyle w:val="a3"/>
              <w:jc w:val="center"/>
              <w:rPr>
                <w:rFonts w:ascii="Times New Roman" w:hAnsi="Times New Roman"/>
                <w:sz w:val="24"/>
                <w:szCs w:val="24"/>
              </w:rPr>
            </w:pPr>
          </w:p>
          <w:p w:rsidR="00E7208C" w:rsidRDefault="00E7208C" w:rsidP="00D91BB5">
            <w:pPr>
              <w:pStyle w:val="a3"/>
              <w:jc w:val="center"/>
              <w:rPr>
                <w:rFonts w:ascii="Times New Roman" w:hAnsi="Times New Roman"/>
                <w:sz w:val="24"/>
                <w:szCs w:val="24"/>
              </w:rPr>
            </w:pPr>
          </w:p>
          <w:p w:rsidR="00E7208C" w:rsidRDefault="00E7208C" w:rsidP="00D91BB5">
            <w:pPr>
              <w:pStyle w:val="a3"/>
              <w:jc w:val="center"/>
              <w:rPr>
                <w:rFonts w:ascii="Times New Roman" w:hAnsi="Times New Roman"/>
                <w:sz w:val="24"/>
                <w:szCs w:val="24"/>
              </w:rPr>
            </w:pPr>
          </w:p>
          <w:p w:rsidR="00E7208C" w:rsidRDefault="00E7208C" w:rsidP="00D91BB5">
            <w:pPr>
              <w:pStyle w:val="a3"/>
              <w:jc w:val="center"/>
              <w:rPr>
                <w:rFonts w:ascii="Times New Roman" w:hAnsi="Times New Roman"/>
                <w:sz w:val="24"/>
                <w:szCs w:val="24"/>
              </w:rPr>
            </w:pPr>
            <w:r>
              <w:rPr>
                <w:rFonts w:ascii="Times New Roman" w:hAnsi="Times New Roman"/>
                <w:sz w:val="24"/>
                <w:szCs w:val="24"/>
              </w:rPr>
              <w:lastRenderedPageBreak/>
              <w:t>8</w:t>
            </w:r>
          </w:p>
        </w:tc>
        <w:tc>
          <w:tcPr>
            <w:tcW w:w="7796" w:type="dxa"/>
            <w:tcBorders>
              <w:top w:val="single" w:sz="4" w:space="0" w:color="auto"/>
            </w:tcBorders>
            <w:vAlign w:val="center"/>
          </w:tcPr>
          <w:p w:rsidR="00D91BB5" w:rsidRPr="000A3EFA" w:rsidRDefault="00D91BB5" w:rsidP="00E7208C">
            <w:pPr>
              <w:pStyle w:val="a3"/>
              <w:jc w:val="center"/>
              <w:rPr>
                <w:rFonts w:ascii="Times New Roman" w:hAnsi="Times New Roman"/>
                <w:b/>
                <w:sz w:val="24"/>
                <w:szCs w:val="24"/>
              </w:rPr>
            </w:pPr>
            <w:r w:rsidRPr="00EF4E03">
              <w:rPr>
                <w:rFonts w:ascii="Times New Roman" w:hAnsi="Times New Roman"/>
                <w:b/>
                <w:sz w:val="24"/>
                <w:szCs w:val="24"/>
              </w:rPr>
              <w:lastRenderedPageBreak/>
              <w:t xml:space="preserve">Новая история. </w:t>
            </w:r>
            <w:r>
              <w:rPr>
                <w:rFonts w:ascii="Times New Roman" w:hAnsi="Times New Roman"/>
                <w:b/>
                <w:sz w:val="24"/>
                <w:szCs w:val="24"/>
                <w:lang w:val="en-US"/>
              </w:rPr>
              <w:t>XVIII</w:t>
            </w:r>
            <w:r>
              <w:rPr>
                <w:rFonts w:ascii="Times New Roman" w:hAnsi="Times New Roman"/>
                <w:b/>
                <w:sz w:val="24"/>
                <w:szCs w:val="24"/>
              </w:rPr>
              <w:t xml:space="preserve"> в.</w:t>
            </w:r>
          </w:p>
        </w:tc>
        <w:tc>
          <w:tcPr>
            <w:tcW w:w="992" w:type="dxa"/>
            <w:vAlign w:val="center"/>
          </w:tcPr>
          <w:p w:rsidR="00D91BB5" w:rsidRDefault="00D91BB5" w:rsidP="00E7208C">
            <w:pPr>
              <w:pStyle w:val="a3"/>
              <w:jc w:val="center"/>
              <w:rPr>
                <w:rFonts w:ascii="Times New Roman" w:hAnsi="Times New Roman"/>
                <w:sz w:val="24"/>
                <w:szCs w:val="24"/>
              </w:rPr>
            </w:pP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tcBorders>
              <w:top w:val="single" w:sz="4" w:space="0" w:color="auto"/>
            </w:tcBorders>
            <w:vAlign w:val="center"/>
          </w:tcPr>
          <w:p w:rsidR="00D91BB5" w:rsidRDefault="00D91BB5" w:rsidP="00E7208C">
            <w:pPr>
              <w:pStyle w:val="a3"/>
              <w:rPr>
                <w:rFonts w:ascii="Times New Roman" w:hAnsi="Times New Roman"/>
                <w:sz w:val="24"/>
                <w:szCs w:val="24"/>
              </w:rPr>
            </w:pPr>
            <w:r>
              <w:rPr>
                <w:rFonts w:ascii="Times New Roman" w:hAnsi="Times New Roman"/>
                <w:sz w:val="24"/>
                <w:szCs w:val="24"/>
              </w:rPr>
              <w:t>Введение</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1</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tcBorders>
              <w:top w:val="single" w:sz="4" w:space="0" w:color="auto"/>
            </w:tcBorders>
            <w:vAlign w:val="center"/>
          </w:tcPr>
          <w:p w:rsidR="00D91BB5" w:rsidRDefault="00D91BB5" w:rsidP="00E7208C">
            <w:pPr>
              <w:pStyle w:val="a3"/>
              <w:rPr>
                <w:rFonts w:ascii="Times New Roman" w:hAnsi="Times New Roman"/>
                <w:sz w:val="24"/>
                <w:szCs w:val="24"/>
              </w:rPr>
            </w:pPr>
            <w:r>
              <w:rPr>
                <w:rFonts w:ascii="Times New Roman" w:hAnsi="Times New Roman"/>
                <w:sz w:val="24"/>
                <w:szCs w:val="24"/>
              </w:rPr>
              <w:t>1.Эпоха Просвещения. Время преобразований</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4</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tcBorders>
              <w:top w:val="single" w:sz="4" w:space="0" w:color="auto"/>
            </w:tcBorders>
            <w:vAlign w:val="center"/>
          </w:tcPr>
          <w:p w:rsidR="00D91BB5" w:rsidRDefault="00D91BB5" w:rsidP="00E7208C">
            <w:pPr>
              <w:pStyle w:val="a3"/>
              <w:rPr>
                <w:rFonts w:ascii="Times New Roman" w:hAnsi="Times New Roman"/>
                <w:sz w:val="24"/>
                <w:szCs w:val="24"/>
              </w:rPr>
            </w:pPr>
            <w:r>
              <w:rPr>
                <w:rFonts w:ascii="Times New Roman" w:hAnsi="Times New Roman"/>
                <w:sz w:val="24"/>
                <w:szCs w:val="24"/>
              </w:rPr>
              <w:t>2.На пути к индустриальной эре</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1</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tcBorders>
              <w:top w:val="single" w:sz="4" w:space="0" w:color="auto"/>
            </w:tcBorders>
            <w:vAlign w:val="center"/>
          </w:tcPr>
          <w:p w:rsidR="00D91BB5" w:rsidRPr="000A3EFA" w:rsidRDefault="00D91BB5" w:rsidP="00E7208C">
            <w:pPr>
              <w:pStyle w:val="a3"/>
              <w:rPr>
                <w:rFonts w:ascii="Times New Roman" w:hAnsi="Times New Roman"/>
                <w:sz w:val="24"/>
                <w:szCs w:val="24"/>
              </w:rPr>
            </w:pPr>
            <w:r>
              <w:rPr>
                <w:rFonts w:ascii="Times New Roman" w:hAnsi="Times New Roman"/>
                <w:sz w:val="24"/>
                <w:szCs w:val="24"/>
              </w:rPr>
              <w:t xml:space="preserve">3.Северная Америка в </w:t>
            </w:r>
            <w:r>
              <w:rPr>
                <w:rFonts w:ascii="Times New Roman" w:hAnsi="Times New Roman"/>
                <w:sz w:val="24"/>
                <w:szCs w:val="24"/>
                <w:lang w:val="en-US"/>
              </w:rPr>
              <w:t>XVIII</w:t>
            </w:r>
            <w:r>
              <w:rPr>
                <w:rFonts w:ascii="Times New Roman" w:hAnsi="Times New Roman"/>
                <w:sz w:val="24"/>
                <w:szCs w:val="24"/>
              </w:rPr>
              <w:t xml:space="preserve"> в. Образование США</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6</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tcBorders>
              <w:top w:val="single" w:sz="4" w:space="0" w:color="auto"/>
            </w:tcBorders>
            <w:vAlign w:val="center"/>
          </w:tcPr>
          <w:p w:rsidR="00D91BB5" w:rsidRDefault="00D91BB5" w:rsidP="00E7208C">
            <w:pPr>
              <w:pStyle w:val="a3"/>
              <w:rPr>
                <w:rFonts w:ascii="Times New Roman" w:hAnsi="Times New Roman"/>
                <w:sz w:val="24"/>
                <w:szCs w:val="24"/>
              </w:rPr>
            </w:pPr>
            <w:r w:rsidRPr="009E51A6">
              <w:rPr>
                <w:rFonts w:ascii="Times New Roman" w:hAnsi="Times New Roman"/>
                <w:sz w:val="24"/>
                <w:szCs w:val="24"/>
              </w:rPr>
              <w:t>Обобщающее повторение</w:t>
            </w:r>
            <w:r>
              <w:rPr>
                <w:rFonts w:ascii="Times New Roman" w:hAnsi="Times New Roman"/>
                <w:sz w:val="24"/>
                <w:szCs w:val="24"/>
              </w:rPr>
              <w:t xml:space="preserve"> </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1</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tcBorders>
              <w:top w:val="single" w:sz="4" w:space="0" w:color="auto"/>
            </w:tcBorders>
            <w:vAlign w:val="center"/>
          </w:tcPr>
          <w:p w:rsidR="00D91BB5" w:rsidRPr="000A3EFA" w:rsidRDefault="00D91BB5" w:rsidP="00E7208C">
            <w:pPr>
              <w:pStyle w:val="a3"/>
              <w:rPr>
                <w:rFonts w:ascii="Times New Roman" w:hAnsi="Times New Roman"/>
                <w:sz w:val="24"/>
                <w:szCs w:val="24"/>
              </w:rPr>
            </w:pPr>
            <w:r>
              <w:rPr>
                <w:rFonts w:ascii="Times New Roman" w:hAnsi="Times New Roman"/>
                <w:sz w:val="24"/>
                <w:szCs w:val="24"/>
              </w:rPr>
              <w:t xml:space="preserve">4.Франция в </w:t>
            </w:r>
            <w:r>
              <w:rPr>
                <w:rFonts w:ascii="Times New Roman" w:hAnsi="Times New Roman"/>
                <w:sz w:val="24"/>
                <w:szCs w:val="24"/>
                <w:lang w:val="en-US"/>
              </w:rPr>
              <w:t>XVIII</w:t>
            </w:r>
            <w:r>
              <w:rPr>
                <w:rFonts w:ascii="Times New Roman" w:hAnsi="Times New Roman"/>
                <w:sz w:val="24"/>
                <w:szCs w:val="24"/>
              </w:rPr>
              <w:t xml:space="preserve"> в.</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9</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tcBorders>
              <w:top w:val="single" w:sz="4" w:space="0" w:color="auto"/>
            </w:tcBorders>
            <w:vAlign w:val="center"/>
          </w:tcPr>
          <w:p w:rsidR="00D91BB5" w:rsidRDefault="00D91BB5" w:rsidP="00E7208C">
            <w:pPr>
              <w:pStyle w:val="a3"/>
              <w:rPr>
                <w:rFonts w:ascii="Times New Roman" w:hAnsi="Times New Roman"/>
                <w:sz w:val="24"/>
                <w:szCs w:val="24"/>
              </w:rPr>
            </w:pPr>
            <w:r>
              <w:rPr>
                <w:rFonts w:ascii="Times New Roman" w:hAnsi="Times New Roman"/>
                <w:sz w:val="24"/>
                <w:szCs w:val="24"/>
              </w:rPr>
              <w:t>5.Государства Востока в раннее Новое время</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4</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tcBorders>
              <w:top w:val="single" w:sz="4" w:space="0" w:color="auto"/>
            </w:tcBorders>
            <w:vAlign w:val="center"/>
          </w:tcPr>
          <w:p w:rsidR="00D91BB5" w:rsidRDefault="00D91BB5" w:rsidP="00E7208C">
            <w:pPr>
              <w:pStyle w:val="a3"/>
              <w:rPr>
                <w:rFonts w:ascii="Times New Roman" w:hAnsi="Times New Roman"/>
                <w:sz w:val="24"/>
                <w:szCs w:val="24"/>
              </w:rPr>
            </w:pPr>
            <w:r w:rsidRPr="009E51A6">
              <w:rPr>
                <w:rFonts w:ascii="Times New Roman" w:hAnsi="Times New Roman"/>
                <w:sz w:val="24"/>
                <w:szCs w:val="24"/>
              </w:rPr>
              <w:t>Обобщающее повторение</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2</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tcBorders>
              <w:top w:val="single" w:sz="4" w:space="0" w:color="auto"/>
            </w:tcBorders>
            <w:vAlign w:val="center"/>
          </w:tcPr>
          <w:p w:rsidR="00D91BB5" w:rsidRDefault="00D91BB5" w:rsidP="00E7208C">
            <w:pPr>
              <w:pStyle w:val="a3"/>
              <w:jc w:val="center"/>
              <w:rPr>
                <w:rFonts w:ascii="Times New Roman" w:hAnsi="Times New Roman"/>
                <w:sz w:val="24"/>
                <w:szCs w:val="24"/>
              </w:rPr>
            </w:pPr>
            <w:r w:rsidRPr="00EF4E03">
              <w:rPr>
                <w:rFonts w:ascii="Times New Roman" w:hAnsi="Times New Roman"/>
                <w:b/>
                <w:sz w:val="24"/>
                <w:szCs w:val="24"/>
              </w:rPr>
              <w:t>История России</w:t>
            </w:r>
          </w:p>
        </w:tc>
        <w:tc>
          <w:tcPr>
            <w:tcW w:w="992" w:type="dxa"/>
            <w:vAlign w:val="center"/>
          </w:tcPr>
          <w:p w:rsidR="00D91BB5" w:rsidRDefault="00D91BB5" w:rsidP="00E7208C">
            <w:pPr>
              <w:pStyle w:val="a3"/>
              <w:jc w:val="center"/>
              <w:rPr>
                <w:rFonts w:ascii="Times New Roman" w:hAnsi="Times New Roman"/>
                <w:sz w:val="24"/>
                <w:szCs w:val="24"/>
              </w:rPr>
            </w:pP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tcBorders>
              <w:top w:val="single" w:sz="4" w:space="0" w:color="auto"/>
            </w:tcBorders>
            <w:vAlign w:val="center"/>
          </w:tcPr>
          <w:p w:rsidR="00D91BB5" w:rsidRDefault="00D91BB5" w:rsidP="00E7208C">
            <w:pPr>
              <w:pStyle w:val="a3"/>
              <w:rPr>
                <w:rFonts w:ascii="Times New Roman" w:hAnsi="Times New Roman"/>
                <w:sz w:val="24"/>
                <w:szCs w:val="24"/>
              </w:rPr>
            </w:pPr>
            <w:r>
              <w:rPr>
                <w:rFonts w:ascii="Times New Roman" w:hAnsi="Times New Roman"/>
                <w:sz w:val="24"/>
                <w:szCs w:val="24"/>
              </w:rPr>
              <w:t>Введение</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1</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tcBorders>
              <w:top w:val="single" w:sz="4" w:space="0" w:color="auto"/>
            </w:tcBorders>
            <w:vAlign w:val="center"/>
          </w:tcPr>
          <w:p w:rsidR="00D91BB5" w:rsidRPr="0095407F" w:rsidRDefault="00D91BB5" w:rsidP="00E7208C">
            <w:pPr>
              <w:pStyle w:val="a3"/>
              <w:rPr>
                <w:rFonts w:ascii="Times New Roman" w:hAnsi="Times New Roman"/>
                <w:sz w:val="24"/>
                <w:szCs w:val="24"/>
              </w:rPr>
            </w:pPr>
            <w:r>
              <w:rPr>
                <w:rFonts w:ascii="Times New Roman" w:hAnsi="Times New Roman"/>
                <w:sz w:val="24"/>
                <w:szCs w:val="24"/>
              </w:rPr>
              <w:t xml:space="preserve">1.Россия в эпоху преобразований Петра </w:t>
            </w:r>
            <w:r>
              <w:rPr>
                <w:rFonts w:ascii="Times New Roman" w:hAnsi="Times New Roman"/>
                <w:sz w:val="24"/>
                <w:szCs w:val="24"/>
                <w:lang w:val="en-US"/>
              </w:rPr>
              <w:t>I</w:t>
            </w:r>
          </w:p>
        </w:tc>
        <w:tc>
          <w:tcPr>
            <w:tcW w:w="992" w:type="dxa"/>
            <w:vAlign w:val="center"/>
          </w:tcPr>
          <w:p w:rsidR="00D91BB5" w:rsidRPr="009E51A6" w:rsidRDefault="00D91BB5" w:rsidP="00E7208C">
            <w:pPr>
              <w:pStyle w:val="a3"/>
              <w:jc w:val="center"/>
              <w:rPr>
                <w:rFonts w:ascii="Times New Roman" w:hAnsi="Times New Roman"/>
                <w:sz w:val="24"/>
                <w:szCs w:val="24"/>
              </w:rPr>
            </w:pPr>
            <w:r>
              <w:rPr>
                <w:rFonts w:ascii="Times New Roman" w:hAnsi="Times New Roman"/>
                <w:sz w:val="24"/>
                <w:szCs w:val="24"/>
              </w:rPr>
              <w:t>13</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vAlign w:val="center"/>
          </w:tcPr>
          <w:p w:rsidR="00D91BB5" w:rsidRPr="009E51A6" w:rsidRDefault="00D91BB5" w:rsidP="00E7208C">
            <w:pPr>
              <w:pStyle w:val="a3"/>
              <w:rPr>
                <w:rFonts w:ascii="Times New Roman" w:hAnsi="Times New Roman"/>
                <w:sz w:val="24"/>
                <w:szCs w:val="24"/>
              </w:rPr>
            </w:pPr>
            <w:r>
              <w:rPr>
                <w:rFonts w:ascii="Times New Roman" w:hAnsi="Times New Roman"/>
                <w:sz w:val="24"/>
                <w:szCs w:val="24"/>
              </w:rPr>
              <w:t>2.Эпоха дворцовых переворотов</w:t>
            </w:r>
          </w:p>
        </w:tc>
        <w:tc>
          <w:tcPr>
            <w:tcW w:w="992" w:type="dxa"/>
            <w:vAlign w:val="center"/>
          </w:tcPr>
          <w:p w:rsidR="00D91BB5" w:rsidRPr="009E51A6" w:rsidRDefault="00D91BB5" w:rsidP="00E7208C">
            <w:pPr>
              <w:pStyle w:val="a3"/>
              <w:jc w:val="center"/>
              <w:rPr>
                <w:rFonts w:ascii="Times New Roman" w:hAnsi="Times New Roman"/>
                <w:sz w:val="24"/>
                <w:szCs w:val="24"/>
              </w:rPr>
            </w:pPr>
            <w:r>
              <w:rPr>
                <w:rFonts w:ascii="Times New Roman" w:hAnsi="Times New Roman"/>
                <w:sz w:val="24"/>
                <w:szCs w:val="24"/>
              </w:rPr>
              <w:t>6</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vAlign w:val="center"/>
          </w:tcPr>
          <w:p w:rsidR="00D91BB5" w:rsidRPr="0095407F" w:rsidRDefault="00D91BB5" w:rsidP="00E7208C">
            <w:pPr>
              <w:pStyle w:val="a3"/>
              <w:rPr>
                <w:rFonts w:ascii="Times New Roman" w:hAnsi="Times New Roman"/>
                <w:sz w:val="24"/>
                <w:szCs w:val="24"/>
              </w:rPr>
            </w:pPr>
            <w:r>
              <w:rPr>
                <w:rFonts w:ascii="Times New Roman" w:hAnsi="Times New Roman"/>
                <w:sz w:val="24"/>
                <w:szCs w:val="24"/>
              </w:rPr>
              <w:t xml:space="preserve">3.Российская империя при Екатерине </w:t>
            </w:r>
            <w:r>
              <w:rPr>
                <w:rFonts w:ascii="Times New Roman" w:hAnsi="Times New Roman"/>
                <w:sz w:val="24"/>
                <w:szCs w:val="24"/>
                <w:lang w:val="en-US"/>
              </w:rPr>
              <w:t>II</w:t>
            </w:r>
          </w:p>
        </w:tc>
        <w:tc>
          <w:tcPr>
            <w:tcW w:w="992" w:type="dxa"/>
            <w:vAlign w:val="center"/>
          </w:tcPr>
          <w:p w:rsidR="00D91BB5" w:rsidRPr="009E51A6" w:rsidRDefault="00D91BB5" w:rsidP="00E7208C">
            <w:pPr>
              <w:pStyle w:val="a3"/>
              <w:jc w:val="center"/>
              <w:rPr>
                <w:rFonts w:ascii="Times New Roman" w:hAnsi="Times New Roman"/>
                <w:sz w:val="24"/>
                <w:szCs w:val="24"/>
              </w:rPr>
            </w:pPr>
            <w:r>
              <w:rPr>
                <w:rFonts w:ascii="Times New Roman" w:hAnsi="Times New Roman"/>
                <w:sz w:val="24"/>
                <w:szCs w:val="24"/>
              </w:rPr>
              <w:t>9</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vAlign w:val="center"/>
          </w:tcPr>
          <w:p w:rsidR="00D91BB5" w:rsidRPr="006870AA" w:rsidRDefault="00D91BB5" w:rsidP="00E7208C">
            <w:pPr>
              <w:pStyle w:val="a3"/>
              <w:rPr>
                <w:rFonts w:ascii="Times New Roman" w:hAnsi="Times New Roman"/>
                <w:sz w:val="24"/>
                <w:szCs w:val="24"/>
                <w:lang w:val="en-US"/>
              </w:rPr>
            </w:pPr>
            <w:r>
              <w:rPr>
                <w:rFonts w:ascii="Times New Roman" w:hAnsi="Times New Roman"/>
                <w:sz w:val="24"/>
                <w:szCs w:val="24"/>
              </w:rPr>
              <w:t xml:space="preserve">4.Россия при Павле </w:t>
            </w:r>
            <w:r>
              <w:rPr>
                <w:rFonts w:ascii="Times New Roman" w:hAnsi="Times New Roman"/>
                <w:sz w:val="24"/>
                <w:szCs w:val="24"/>
                <w:lang w:val="en-US"/>
              </w:rPr>
              <w:t>I</w:t>
            </w:r>
          </w:p>
        </w:tc>
        <w:tc>
          <w:tcPr>
            <w:tcW w:w="992" w:type="dxa"/>
            <w:vAlign w:val="center"/>
          </w:tcPr>
          <w:p w:rsidR="00D91BB5" w:rsidRPr="006870AA" w:rsidRDefault="00D91BB5" w:rsidP="00E7208C">
            <w:pPr>
              <w:pStyle w:val="a3"/>
              <w:jc w:val="center"/>
              <w:rPr>
                <w:rFonts w:ascii="Times New Roman" w:hAnsi="Times New Roman"/>
                <w:sz w:val="24"/>
                <w:szCs w:val="24"/>
                <w:lang w:val="en-US"/>
              </w:rPr>
            </w:pPr>
            <w:r>
              <w:rPr>
                <w:rFonts w:ascii="Times New Roman" w:hAnsi="Times New Roman"/>
                <w:sz w:val="24"/>
                <w:szCs w:val="24"/>
                <w:lang w:val="en-US"/>
              </w:rPr>
              <w:t>2</w:t>
            </w:r>
          </w:p>
        </w:tc>
      </w:tr>
      <w:tr w:rsidR="00D91BB5" w:rsidRPr="008A447A" w:rsidTr="00E7208C">
        <w:tc>
          <w:tcPr>
            <w:tcW w:w="1101" w:type="dxa"/>
            <w:vMerge/>
            <w:vAlign w:val="center"/>
          </w:tcPr>
          <w:p w:rsidR="00D91BB5" w:rsidRPr="009E51A6" w:rsidRDefault="00D91BB5" w:rsidP="00D91BB5">
            <w:pPr>
              <w:pStyle w:val="a3"/>
              <w:jc w:val="center"/>
              <w:rPr>
                <w:rFonts w:ascii="Times New Roman" w:hAnsi="Times New Roman"/>
                <w:sz w:val="24"/>
                <w:szCs w:val="24"/>
              </w:rPr>
            </w:pPr>
          </w:p>
        </w:tc>
        <w:tc>
          <w:tcPr>
            <w:tcW w:w="7796" w:type="dxa"/>
            <w:vAlign w:val="center"/>
          </w:tcPr>
          <w:p w:rsidR="00D91BB5" w:rsidRPr="006870AA" w:rsidRDefault="00D91BB5" w:rsidP="00E7208C">
            <w:pPr>
              <w:pStyle w:val="a3"/>
              <w:rPr>
                <w:rFonts w:ascii="Times New Roman" w:hAnsi="Times New Roman"/>
                <w:sz w:val="24"/>
                <w:szCs w:val="24"/>
              </w:rPr>
            </w:pPr>
            <w:r>
              <w:rPr>
                <w:rFonts w:ascii="Times New Roman" w:hAnsi="Times New Roman"/>
                <w:sz w:val="24"/>
                <w:szCs w:val="24"/>
              </w:rPr>
              <w:t xml:space="preserve">5.Культурное пространство России в </w:t>
            </w:r>
            <w:r>
              <w:rPr>
                <w:rFonts w:ascii="Times New Roman" w:hAnsi="Times New Roman"/>
                <w:sz w:val="24"/>
                <w:szCs w:val="24"/>
                <w:lang w:val="en-US"/>
              </w:rPr>
              <w:t>XVIII</w:t>
            </w:r>
            <w:r>
              <w:rPr>
                <w:rFonts w:ascii="Times New Roman" w:hAnsi="Times New Roman"/>
                <w:sz w:val="24"/>
                <w:szCs w:val="24"/>
              </w:rPr>
              <w:t xml:space="preserve"> в.</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9</w:t>
            </w:r>
          </w:p>
        </w:tc>
      </w:tr>
      <w:tr w:rsidR="00D91BB5" w:rsidRPr="008A447A" w:rsidTr="00E7208C">
        <w:tc>
          <w:tcPr>
            <w:tcW w:w="1101" w:type="dxa"/>
            <w:vMerge w:val="restart"/>
            <w:tcBorders>
              <w:top w:val="single" w:sz="4" w:space="0" w:color="auto"/>
            </w:tcBorders>
            <w:vAlign w:val="center"/>
          </w:tcPr>
          <w:p w:rsidR="00D91BB5" w:rsidRPr="009E51A6" w:rsidRDefault="00D91BB5" w:rsidP="00D91BB5">
            <w:pPr>
              <w:pStyle w:val="a3"/>
              <w:jc w:val="center"/>
              <w:rPr>
                <w:rFonts w:ascii="Times New Roman" w:hAnsi="Times New Roman"/>
                <w:sz w:val="24"/>
                <w:szCs w:val="24"/>
              </w:rPr>
            </w:pPr>
            <w:r>
              <w:rPr>
                <w:rFonts w:ascii="Times New Roman" w:hAnsi="Times New Roman"/>
                <w:sz w:val="24"/>
                <w:szCs w:val="24"/>
              </w:rPr>
              <w:t>9</w:t>
            </w:r>
          </w:p>
        </w:tc>
        <w:tc>
          <w:tcPr>
            <w:tcW w:w="7796" w:type="dxa"/>
            <w:vAlign w:val="center"/>
          </w:tcPr>
          <w:p w:rsidR="00D91BB5" w:rsidRPr="00EF4E03" w:rsidRDefault="00D91BB5" w:rsidP="00E7208C">
            <w:pPr>
              <w:pStyle w:val="a3"/>
              <w:jc w:val="center"/>
              <w:rPr>
                <w:rFonts w:ascii="Times New Roman" w:hAnsi="Times New Roman"/>
                <w:b/>
                <w:sz w:val="24"/>
                <w:szCs w:val="24"/>
              </w:rPr>
            </w:pPr>
            <w:r>
              <w:rPr>
                <w:rFonts w:ascii="Times New Roman" w:hAnsi="Times New Roman"/>
                <w:b/>
                <w:sz w:val="24"/>
                <w:szCs w:val="24"/>
              </w:rPr>
              <w:t xml:space="preserve">Новая история. </w:t>
            </w:r>
            <w:r>
              <w:rPr>
                <w:rFonts w:ascii="Times New Roman" w:hAnsi="Times New Roman"/>
                <w:b/>
                <w:sz w:val="24"/>
                <w:szCs w:val="24"/>
                <w:lang w:val="en-US"/>
              </w:rPr>
              <w:t>XIX</w:t>
            </w:r>
            <w:r>
              <w:rPr>
                <w:rFonts w:ascii="Times New Roman" w:hAnsi="Times New Roman"/>
                <w:b/>
                <w:sz w:val="24"/>
                <w:szCs w:val="24"/>
              </w:rPr>
              <w:t xml:space="preserve"> в. </w:t>
            </w:r>
            <w:r w:rsidRPr="00EF4E03">
              <w:rPr>
                <w:rFonts w:ascii="Times New Roman" w:hAnsi="Times New Roman"/>
                <w:b/>
                <w:sz w:val="24"/>
                <w:szCs w:val="24"/>
              </w:rPr>
              <w:t xml:space="preserve">Новейшая история. начало </w:t>
            </w:r>
            <w:r w:rsidRPr="00EF4E03">
              <w:rPr>
                <w:rFonts w:ascii="Times New Roman" w:hAnsi="Times New Roman"/>
                <w:b/>
                <w:sz w:val="24"/>
                <w:szCs w:val="24"/>
                <w:lang w:val="en-US"/>
              </w:rPr>
              <w:t>XX</w:t>
            </w:r>
            <w:r w:rsidRPr="00EF4E03">
              <w:rPr>
                <w:rFonts w:ascii="Times New Roman" w:hAnsi="Times New Roman"/>
                <w:b/>
                <w:sz w:val="24"/>
                <w:szCs w:val="24"/>
              </w:rPr>
              <w:t xml:space="preserve"> в.</w:t>
            </w:r>
            <w:r>
              <w:rPr>
                <w:rFonts w:ascii="Times New Roman" w:hAnsi="Times New Roman"/>
                <w:b/>
                <w:sz w:val="24"/>
                <w:szCs w:val="24"/>
              </w:rPr>
              <w:t xml:space="preserve"> до 1914 г.</w:t>
            </w:r>
          </w:p>
        </w:tc>
        <w:tc>
          <w:tcPr>
            <w:tcW w:w="992" w:type="dxa"/>
            <w:vAlign w:val="center"/>
          </w:tcPr>
          <w:p w:rsidR="00D91BB5" w:rsidRDefault="00D91BB5" w:rsidP="00E7208C">
            <w:pPr>
              <w:pStyle w:val="a3"/>
              <w:jc w:val="center"/>
              <w:rPr>
                <w:rFonts w:ascii="Times New Roman" w:hAnsi="Times New Roman"/>
                <w:sz w:val="24"/>
                <w:szCs w:val="24"/>
              </w:rPr>
            </w:pP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Pr="009E51A6" w:rsidRDefault="00D91BB5" w:rsidP="00E7208C">
            <w:pPr>
              <w:pStyle w:val="a3"/>
              <w:rPr>
                <w:rFonts w:ascii="Times New Roman" w:hAnsi="Times New Roman"/>
                <w:sz w:val="24"/>
                <w:szCs w:val="24"/>
              </w:rPr>
            </w:pPr>
            <w:r>
              <w:rPr>
                <w:rFonts w:ascii="Times New Roman" w:hAnsi="Times New Roman"/>
                <w:sz w:val="24"/>
                <w:szCs w:val="24"/>
              </w:rPr>
              <w:t xml:space="preserve">1.От традиционного общества к индустриальному. </w:t>
            </w:r>
          </w:p>
        </w:tc>
        <w:tc>
          <w:tcPr>
            <w:tcW w:w="992" w:type="dxa"/>
            <w:vAlign w:val="center"/>
          </w:tcPr>
          <w:p w:rsidR="00D91BB5" w:rsidRPr="009E51A6" w:rsidRDefault="00D91BB5" w:rsidP="00E7208C">
            <w:pPr>
              <w:pStyle w:val="a3"/>
              <w:jc w:val="center"/>
              <w:rPr>
                <w:rFonts w:ascii="Times New Roman" w:hAnsi="Times New Roman"/>
                <w:sz w:val="24"/>
                <w:szCs w:val="24"/>
              </w:rPr>
            </w:pPr>
            <w:r>
              <w:rPr>
                <w:rFonts w:ascii="Times New Roman" w:hAnsi="Times New Roman"/>
                <w:sz w:val="24"/>
                <w:szCs w:val="24"/>
              </w:rPr>
              <w:t>7</w:t>
            </w: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Pr="009E51A6" w:rsidRDefault="00D91BB5" w:rsidP="00E7208C">
            <w:pPr>
              <w:pStyle w:val="a3"/>
              <w:rPr>
                <w:rFonts w:ascii="Times New Roman" w:hAnsi="Times New Roman"/>
                <w:sz w:val="24"/>
                <w:szCs w:val="24"/>
              </w:rPr>
            </w:pPr>
            <w:r>
              <w:rPr>
                <w:rFonts w:ascii="Times New Roman" w:hAnsi="Times New Roman"/>
                <w:sz w:val="24"/>
                <w:szCs w:val="24"/>
              </w:rPr>
              <w:t>2.Строительство новой Европы</w:t>
            </w:r>
          </w:p>
        </w:tc>
        <w:tc>
          <w:tcPr>
            <w:tcW w:w="992" w:type="dxa"/>
            <w:vAlign w:val="center"/>
          </w:tcPr>
          <w:p w:rsidR="00D91BB5" w:rsidRPr="009E51A6" w:rsidRDefault="00D91BB5" w:rsidP="00E7208C">
            <w:pPr>
              <w:pStyle w:val="a3"/>
              <w:jc w:val="center"/>
              <w:rPr>
                <w:rFonts w:ascii="Times New Roman" w:hAnsi="Times New Roman"/>
                <w:sz w:val="24"/>
                <w:szCs w:val="24"/>
              </w:rPr>
            </w:pPr>
            <w:r>
              <w:rPr>
                <w:rFonts w:ascii="Times New Roman" w:hAnsi="Times New Roman"/>
                <w:sz w:val="24"/>
                <w:szCs w:val="24"/>
              </w:rPr>
              <w:t>7</w:t>
            </w: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Pr="00051461" w:rsidRDefault="00D91BB5" w:rsidP="00E7208C">
            <w:pPr>
              <w:pStyle w:val="a3"/>
              <w:rPr>
                <w:rFonts w:ascii="Times New Roman" w:hAnsi="Times New Roman"/>
                <w:sz w:val="24"/>
                <w:szCs w:val="24"/>
              </w:rPr>
            </w:pPr>
            <w:r>
              <w:rPr>
                <w:rFonts w:ascii="Times New Roman" w:hAnsi="Times New Roman"/>
                <w:sz w:val="24"/>
                <w:szCs w:val="24"/>
              </w:rPr>
              <w:t xml:space="preserve">3.Страны Западной Европы в конце </w:t>
            </w:r>
            <w:r>
              <w:rPr>
                <w:rFonts w:ascii="Times New Roman" w:hAnsi="Times New Roman"/>
                <w:sz w:val="24"/>
                <w:szCs w:val="24"/>
                <w:lang w:val="en-US"/>
              </w:rPr>
              <w:t>XIX</w:t>
            </w:r>
            <w:r>
              <w:rPr>
                <w:rFonts w:ascii="Times New Roman" w:hAnsi="Times New Roman"/>
                <w:sz w:val="24"/>
                <w:szCs w:val="24"/>
              </w:rPr>
              <w:t xml:space="preserve"> в. Успехи и проблемы индустриального общества</w:t>
            </w:r>
          </w:p>
        </w:tc>
        <w:tc>
          <w:tcPr>
            <w:tcW w:w="992" w:type="dxa"/>
            <w:vAlign w:val="center"/>
          </w:tcPr>
          <w:p w:rsidR="00D91BB5" w:rsidRPr="009E51A6" w:rsidRDefault="00D91BB5" w:rsidP="00E7208C">
            <w:pPr>
              <w:pStyle w:val="a3"/>
              <w:jc w:val="center"/>
              <w:rPr>
                <w:rFonts w:ascii="Times New Roman" w:hAnsi="Times New Roman"/>
                <w:sz w:val="24"/>
                <w:szCs w:val="24"/>
              </w:rPr>
            </w:pPr>
            <w:r>
              <w:rPr>
                <w:rFonts w:ascii="Times New Roman" w:hAnsi="Times New Roman"/>
                <w:sz w:val="24"/>
                <w:szCs w:val="24"/>
              </w:rPr>
              <w:t>5</w:t>
            </w: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Default="00D91BB5" w:rsidP="00E7208C">
            <w:pPr>
              <w:pStyle w:val="a3"/>
              <w:rPr>
                <w:rFonts w:ascii="Times New Roman" w:hAnsi="Times New Roman"/>
                <w:sz w:val="24"/>
                <w:szCs w:val="24"/>
              </w:rPr>
            </w:pPr>
            <w:r>
              <w:rPr>
                <w:rFonts w:ascii="Times New Roman" w:hAnsi="Times New Roman"/>
                <w:sz w:val="24"/>
                <w:szCs w:val="24"/>
              </w:rPr>
              <w:t>4.Две Америки</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3</w:t>
            </w: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Pr="00051461" w:rsidRDefault="00D91BB5" w:rsidP="00E7208C">
            <w:pPr>
              <w:pStyle w:val="a3"/>
              <w:rPr>
                <w:rFonts w:ascii="Times New Roman" w:hAnsi="Times New Roman"/>
                <w:sz w:val="24"/>
                <w:szCs w:val="24"/>
              </w:rPr>
            </w:pPr>
            <w:r>
              <w:rPr>
                <w:rFonts w:ascii="Times New Roman" w:hAnsi="Times New Roman"/>
                <w:sz w:val="24"/>
                <w:szCs w:val="24"/>
              </w:rPr>
              <w:t xml:space="preserve">5.Традиционные общества в </w:t>
            </w:r>
            <w:r>
              <w:rPr>
                <w:rFonts w:ascii="Times New Roman" w:hAnsi="Times New Roman"/>
                <w:sz w:val="24"/>
                <w:szCs w:val="24"/>
                <w:lang w:val="en-US"/>
              </w:rPr>
              <w:t>XIX</w:t>
            </w:r>
            <w:r>
              <w:rPr>
                <w:rFonts w:ascii="Times New Roman" w:hAnsi="Times New Roman"/>
                <w:sz w:val="24"/>
                <w:szCs w:val="24"/>
              </w:rPr>
              <w:t xml:space="preserve"> в.: новый этап колониализма</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2</w:t>
            </w: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Pr="00D21BE7" w:rsidRDefault="00D91BB5" w:rsidP="00E7208C">
            <w:pPr>
              <w:pStyle w:val="a3"/>
              <w:rPr>
                <w:rFonts w:ascii="Times New Roman" w:hAnsi="Times New Roman"/>
                <w:sz w:val="24"/>
                <w:szCs w:val="24"/>
              </w:rPr>
            </w:pPr>
            <w:r>
              <w:rPr>
                <w:rFonts w:ascii="Times New Roman" w:hAnsi="Times New Roman"/>
                <w:sz w:val="24"/>
                <w:szCs w:val="24"/>
              </w:rPr>
              <w:t>6.Международные отношения: обострение противоречий</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2</w:t>
            </w: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Pr="00D21BE7" w:rsidRDefault="00D91BB5" w:rsidP="00E7208C">
            <w:pPr>
              <w:pStyle w:val="a3"/>
              <w:rPr>
                <w:rFonts w:ascii="Times New Roman" w:hAnsi="Times New Roman"/>
                <w:sz w:val="24"/>
                <w:szCs w:val="24"/>
              </w:rPr>
            </w:pPr>
            <w:r w:rsidRPr="009E51A6">
              <w:rPr>
                <w:rFonts w:ascii="Times New Roman" w:hAnsi="Times New Roman"/>
                <w:sz w:val="24"/>
                <w:szCs w:val="24"/>
              </w:rPr>
              <w:t>Обобщающее повторение</w:t>
            </w:r>
          </w:p>
        </w:tc>
        <w:tc>
          <w:tcPr>
            <w:tcW w:w="992" w:type="dxa"/>
            <w:vAlign w:val="center"/>
          </w:tcPr>
          <w:p w:rsidR="00D91BB5" w:rsidRDefault="00D91BB5" w:rsidP="00E7208C">
            <w:pPr>
              <w:pStyle w:val="a3"/>
              <w:jc w:val="center"/>
              <w:rPr>
                <w:rFonts w:ascii="Times New Roman" w:hAnsi="Times New Roman"/>
                <w:sz w:val="24"/>
                <w:szCs w:val="24"/>
              </w:rPr>
            </w:pPr>
            <w:r>
              <w:rPr>
                <w:rFonts w:ascii="Times New Roman" w:hAnsi="Times New Roman"/>
                <w:sz w:val="24"/>
                <w:szCs w:val="24"/>
              </w:rPr>
              <w:t>2</w:t>
            </w: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Pr="00EF4E03" w:rsidRDefault="00D91BB5" w:rsidP="00E7208C">
            <w:pPr>
              <w:pStyle w:val="a3"/>
              <w:jc w:val="center"/>
              <w:rPr>
                <w:rFonts w:ascii="Times New Roman" w:hAnsi="Times New Roman"/>
                <w:b/>
                <w:sz w:val="24"/>
                <w:szCs w:val="24"/>
              </w:rPr>
            </w:pPr>
            <w:r w:rsidRPr="00EF4E03">
              <w:rPr>
                <w:rFonts w:ascii="Times New Roman" w:hAnsi="Times New Roman"/>
                <w:b/>
                <w:sz w:val="24"/>
                <w:szCs w:val="24"/>
              </w:rPr>
              <w:t>История России</w:t>
            </w:r>
          </w:p>
        </w:tc>
        <w:tc>
          <w:tcPr>
            <w:tcW w:w="992" w:type="dxa"/>
            <w:vAlign w:val="center"/>
          </w:tcPr>
          <w:p w:rsidR="00D91BB5" w:rsidRDefault="00D91BB5" w:rsidP="00E7208C">
            <w:pPr>
              <w:pStyle w:val="a3"/>
              <w:jc w:val="center"/>
              <w:rPr>
                <w:rFonts w:ascii="Times New Roman" w:hAnsi="Times New Roman"/>
                <w:sz w:val="24"/>
                <w:szCs w:val="24"/>
              </w:rPr>
            </w:pP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Pr="006870AA" w:rsidRDefault="00D91BB5" w:rsidP="00E7208C">
            <w:pPr>
              <w:pStyle w:val="a3"/>
              <w:rPr>
                <w:rFonts w:ascii="Times New Roman" w:hAnsi="Times New Roman"/>
                <w:sz w:val="24"/>
                <w:szCs w:val="24"/>
              </w:rPr>
            </w:pPr>
            <w:r>
              <w:rPr>
                <w:rFonts w:ascii="Times New Roman" w:hAnsi="Times New Roman"/>
                <w:sz w:val="24"/>
                <w:szCs w:val="24"/>
              </w:rPr>
              <w:t xml:space="preserve">1.Россия в первой четверти </w:t>
            </w:r>
            <w:r>
              <w:rPr>
                <w:rFonts w:ascii="Times New Roman" w:hAnsi="Times New Roman"/>
                <w:sz w:val="24"/>
                <w:szCs w:val="24"/>
                <w:lang w:val="en-US"/>
              </w:rPr>
              <w:t>XIX</w:t>
            </w:r>
            <w:r>
              <w:rPr>
                <w:rFonts w:ascii="Times New Roman" w:hAnsi="Times New Roman"/>
                <w:sz w:val="24"/>
                <w:szCs w:val="24"/>
              </w:rPr>
              <w:t xml:space="preserve"> в.</w:t>
            </w:r>
          </w:p>
        </w:tc>
        <w:tc>
          <w:tcPr>
            <w:tcW w:w="992" w:type="dxa"/>
            <w:vAlign w:val="center"/>
          </w:tcPr>
          <w:p w:rsidR="00D91BB5" w:rsidRPr="009E51A6" w:rsidRDefault="00D91BB5" w:rsidP="00E7208C">
            <w:pPr>
              <w:pStyle w:val="a3"/>
              <w:jc w:val="center"/>
              <w:rPr>
                <w:rFonts w:ascii="Times New Roman" w:hAnsi="Times New Roman"/>
                <w:sz w:val="24"/>
                <w:szCs w:val="24"/>
              </w:rPr>
            </w:pPr>
            <w:r>
              <w:rPr>
                <w:rFonts w:ascii="Times New Roman" w:hAnsi="Times New Roman"/>
                <w:sz w:val="24"/>
                <w:szCs w:val="24"/>
              </w:rPr>
              <w:t>8</w:t>
            </w: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Pr="009E51A6" w:rsidRDefault="00D91BB5" w:rsidP="00E7208C">
            <w:pPr>
              <w:pStyle w:val="a3"/>
              <w:rPr>
                <w:rFonts w:ascii="Times New Roman" w:hAnsi="Times New Roman"/>
                <w:sz w:val="24"/>
                <w:szCs w:val="24"/>
              </w:rPr>
            </w:pPr>
            <w:r>
              <w:rPr>
                <w:rFonts w:ascii="Times New Roman" w:hAnsi="Times New Roman"/>
                <w:sz w:val="24"/>
                <w:szCs w:val="24"/>
              </w:rPr>
              <w:t xml:space="preserve">2.Россия во второй четверти </w:t>
            </w:r>
            <w:r>
              <w:rPr>
                <w:rFonts w:ascii="Times New Roman" w:hAnsi="Times New Roman"/>
                <w:sz w:val="24"/>
                <w:szCs w:val="24"/>
                <w:lang w:val="en-US"/>
              </w:rPr>
              <w:t>XIX</w:t>
            </w:r>
            <w:r>
              <w:rPr>
                <w:rFonts w:ascii="Times New Roman" w:hAnsi="Times New Roman"/>
                <w:sz w:val="24"/>
                <w:szCs w:val="24"/>
              </w:rPr>
              <w:t xml:space="preserve"> в.</w:t>
            </w:r>
          </w:p>
        </w:tc>
        <w:tc>
          <w:tcPr>
            <w:tcW w:w="992" w:type="dxa"/>
            <w:vAlign w:val="center"/>
          </w:tcPr>
          <w:p w:rsidR="00D91BB5" w:rsidRPr="009E51A6" w:rsidRDefault="00D91BB5" w:rsidP="00E7208C">
            <w:pPr>
              <w:pStyle w:val="a3"/>
              <w:jc w:val="center"/>
              <w:rPr>
                <w:rFonts w:ascii="Times New Roman" w:hAnsi="Times New Roman"/>
                <w:sz w:val="24"/>
                <w:szCs w:val="24"/>
              </w:rPr>
            </w:pPr>
            <w:r>
              <w:rPr>
                <w:rFonts w:ascii="Times New Roman" w:hAnsi="Times New Roman"/>
                <w:sz w:val="24"/>
                <w:szCs w:val="24"/>
              </w:rPr>
              <w:t>8</w:t>
            </w: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Pr="009E51A6" w:rsidRDefault="00D91BB5" w:rsidP="00E7208C">
            <w:pPr>
              <w:pStyle w:val="a3"/>
              <w:rPr>
                <w:rFonts w:ascii="Times New Roman" w:hAnsi="Times New Roman"/>
                <w:sz w:val="24"/>
                <w:szCs w:val="24"/>
              </w:rPr>
            </w:pPr>
            <w:r>
              <w:rPr>
                <w:rFonts w:ascii="Times New Roman" w:hAnsi="Times New Roman"/>
                <w:sz w:val="24"/>
                <w:szCs w:val="24"/>
              </w:rPr>
              <w:t>3.Россия в эпоху Великих реформ</w:t>
            </w:r>
          </w:p>
        </w:tc>
        <w:tc>
          <w:tcPr>
            <w:tcW w:w="992" w:type="dxa"/>
            <w:vAlign w:val="center"/>
          </w:tcPr>
          <w:p w:rsidR="00D91BB5" w:rsidRPr="009E51A6" w:rsidRDefault="00D91BB5" w:rsidP="00E7208C">
            <w:pPr>
              <w:pStyle w:val="a3"/>
              <w:jc w:val="center"/>
              <w:rPr>
                <w:rFonts w:ascii="Times New Roman" w:hAnsi="Times New Roman"/>
                <w:sz w:val="24"/>
                <w:szCs w:val="24"/>
              </w:rPr>
            </w:pPr>
            <w:r>
              <w:rPr>
                <w:rFonts w:ascii="Times New Roman" w:hAnsi="Times New Roman"/>
                <w:sz w:val="24"/>
                <w:szCs w:val="24"/>
              </w:rPr>
              <w:t>7</w:t>
            </w: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Pr="009E51A6" w:rsidRDefault="00D91BB5" w:rsidP="00E7208C">
            <w:pPr>
              <w:pStyle w:val="a3"/>
              <w:rPr>
                <w:rFonts w:ascii="Times New Roman" w:hAnsi="Times New Roman"/>
                <w:sz w:val="24"/>
                <w:szCs w:val="24"/>
              </w:rPr>
            </w:pPr>
            <w:r>
              <w:rPr>
                <w:rFonts w:ascii="Times New Roman" w:hAnsi="Times New Roman"/>
                <w:sz w:val="24"/>
                <w:szCs w:val="24"/>
              </w:rPr>
              <w:t>4.Россия в 1880-1890 гг.</w:t>
            </w:r>
          </w:p>
        </w:tc>
        <w:tc>
          <w:tcPr>
            <w:tcW w:w="992" w:type="dxa"/>
            <w:vAlign w:val="center"/>
          </w:tcPr>
          <w:p w:rsidR="00D91BB5" w:rsidRPr="009E51A6" w:rsidRDefault="00D91BB5" w:rsidP="00E7208C">
            <w:pPr>
              <w:pStyle w:val="a3"/>
              <w:jc w:val="center"/>
              <w:rPr>
                <w:rFonts w:ascii="Times New Roman" w:hAnsi="Times New Roman"/>
                <w:sz w:val="24"/>
                <w:szCs w:val="24"/>
              </w:rPr>
            </w:pPr>
            <w:r>
              <w:rPr>
                <w:rFonts w:ascii="Times New Roman" w:hAnsi="Times New Roman"/>
                <w:sz w:val="24"/>
                <w:szCs w:val="24"/>
              </w:rPr>
              <w:t>7</w:t>
            </w: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vAlign w:val="center"/>
          </w:tcPr>
          <w:p w:rsidR="00D91BB5" w:rsidRPr="006870AA" w:rsidRDefault="00D91BB5" w:rsidP="00E7208C">
            <w:pPr>
              <w:pStyle w:val="a3"/>
              <w:rPr>
                <w:rFonts w:ascii="Times New Roman" w:hAnsi="Times New Roman"/>
                <w:sz w:val="24"/>
                <w:szCs w:val="24"/>
              </w:rPr>
            </w:pPr>
            <w:r>
              <w:rPr>
                <w:rFonts w:ascii="Times New Roman" w:hAnsi="Times New Roman"/>
                <w:sz w:val="24"/>
                <w:szCs w:val="24"/>
              </w:rPr>
              <w:t xml:space="preserve">5.Россия в начале </w:t>
            </w:r>
            <w:r>
              <w:rPr>
                <w:rFonts w:ascii="Times New Roman" w:hAnsi="Times New Roman"/>
                <w:sz w:val="24"/>
                <w:szCs w:val="24"/>
                <w:lang w:val="en-US"/>
              </w:rPr>
              <w:t>XX</w:t>
            </w:r>
            <w:r>
              <w:rPr>
                <w:rFonts w:ascii="Times New Roman" w:hAnsi="Times New Roman"/>
                <w:sz w:val="24"/>
                <w:szCs w:val="24"/>
              </w:rPr>
              <w:t xml:space="preserve"> в.</w:t>
            </w:r>
          </w:p>
        </w:tc>
        <w:tc>
          <w:tcPr>
            <w:tcW w:w="992" w:type="dxa"/>
            <w:vAlign w:val="center"/>
          </w:tcPr>
          <w:p w:rsidR="00D91BB5" w:rsidRPr="009E51A6" w:rsidRDefault="00D91BB5" w:rsidP="00E7208C">
            <w:pPr>
              <w:pStyle w:val="a3"/>
              <w:jc w:val="center"/>
              <w:rPr>
                <w:rFonts w:ascii="Times New Roman" w:hAnsi="Times New Roman"/>
                <w:sz w:val="24"/>
                <w:szCs w:val="24"/>
              </w:rPr>
            </w:pPr>
            <w:r>
              <w:rPr>
                <w:rFonts w:ascii="Times New Roman" w:hAnsi="Times New Roman"/>
                <w:sz w:val="24"/>
                <w:szCs w:val="24"/>
              </w:rPr>
              <w:t>8</w:t>
            </w:r>
          </w:p>
        </w:tc>
      </w:tr>
      <w:tr w:rsidR="00D91BB5" w:rsidRPr="008A447A" w:rsidTr="00E7208C">
        <w:tc>
          <w:tcPr>
            <w:tcW w:w="1101" w:type="dxa"/>
            <w:vMerge/>
            <w:vAlign w:val="center"/>
          </w:tcPr>
          <w:p w:rsidR="00D91BB5" w:rsidRPr="009E51A6" w:rsidRDefault="00D91BB5" w:rsidP="00E7208C">
            <w:pPr>
              <w:pStyle w:val="a3"/>
              <w:rPr>
                <w:rFonts w:ascii="Times New Roman" w:hAnsi="Times New Roman"/>
                <w:sz w:val="24"/>
                <w:szCs w:val="24"/>
              </w:rPr>
            </w:pPr>
          </w:p>
        </w:tc>
        <w:tc>
          <w:tcPr>
            <w:tcW w:w="7796" w:type="dxa"/>
          </w:tcPr>
          <w:p w:rsidR="00D91BB5" w:rsidRPr="00B63DCF" w:rsidRDefault="00D91BB5" w:rsidP="00E7208C">
            <w:pPr>
              <w:rPr>
                <w:rFonts w:ascii="Times New Roman" w:eastAsia="Times New Roman" w:hAnsi="Times New Roman"/>
                <w:sz w:val="24"/>
                <w:szCs w:val="24"/>
              </w:rPr>
            </w:pPr>
            <w:r w:rsidRPr="00AB100E">
              <w:rPr>
                <w:rFonts w:ascii="Times New Roman" w:eastAsia="Times New Roman" w:hAnsi="Times New Roman"/>
                <w:sz w:val="24"/>
                <w:szCs w:val="24"/>
              </w:rPr>
              <w:t>Обобщающее повторение</w:t>
            </w:r>
            <w:r>
              <w:rPr>
                <w:rFonts w:ascii="Times New Roman" w:eastAsia="Times New Roman" w:hAnsi="Times New Roman"/>
                <w:sz w:val="24"/>
                <w:szCs w:val="24"/>
              </w:rPr>
              <w:t xml:space="preserve"> </w:t>
            </w:r>
          </w:p>
        </w:tc>
        <w:tc>
          <w:tcPr>
            <w:tcW w:w="992" w:type="dxa"/>
          </w:tcPr>
          <w:p w:rsidR="00D91BB5" w:rsidRPr="00B63DCF" w:rsidRDefault="00D91BB5" w:rsidP="00E7208C">
            <w:pPr>
              <w:jc w:val="center"/>
              <w:rPr>
                <w:rFonts w:ascii="Times New Roman" w:eastAsia="Times New Roman" w:hAnsi="Times New Roman"/>
                <w:sz w:val="24"/>
                <w:szCs w:val="24"/>
              </w:rPr>
            </w:pPr>
            <w:r>
              <w:rPr>
                <w:rFonts w:ascii="Times New Roman" w:eastAsia="Times New Roman" w:hAnsi="Times New Roman"/>
                <w:sz w:val="24"/>
                <w:szCs w:val="24"/>
              </w:rPr>
              <w:t>2</w:t>
            </w:r>
          </w:p>
        </w:tc>
      </w:tr>
    </w:tbl>
    <w:p w:rsidR="00D91BB5" w:rsidRPr="001D6DC4" w:rsidRDefault="00D91BB5" w:rsidP="00D91BB5">
      <w:pPr>
        <w:pStyle w:val="a3"/>
        <w:jc w:val="both"/>
        <w:rPr>
          <w:rFonts w:ascii="Times New Roman" w:hAnsi="Times New Roman"/>
          <w:b/>
          <w:sz w:val="28"/>
          <w:szCs w:val="28"/>
        </w:rPr>
      </w:pPr>
    </w:p>
    <w:p w:rsidR="00D91BB5" w:rsidRDefault="00D91BB5" w:rsidP="00D91BB5"/>
    <w:p w:rsidR="00E7208C" w:rsidRPr="008A3ECA" w:rsidRDefault="00E7208C" w:rsidP="00E7208C">
      <w:pPr>
        <w:spacing w:after="0" w:line="240" w:lineRule="auto"/>
        <w:jc w:val="center"/>
        <w:rPr>
          <w:rFonts w:ascii="Times New Roman" w:eastAsia="Times New Roman" w:hAnsi="Times New Roman" w:cs="Times New Roman"/>
          <w:b/>
          <w:sz w:val="28"/>
          <w:szCs w:val="28"/>
        </w:rPr>
      </w:pPr>
      <w:r w:rsidRPr="008A3ECA">
        <w:rPr>
          <w:rFonts w:ascii="Times New Roman" w:eastAsia="Times New Roman" w:hAnsi="Times New Roman" w:cs="Times New Roman"/>
          <w:b/>
          <w:sz w:val="28"/>
          <w:szCs w:val="28"/>
        </w:rPr>
        <w:t>Тематическое планирование с определением основных</w:t>
      </w:r>
    </w:p>
    <w:p w:rsidR="00E7208C" w:rsidRPr="008A3ECA" w:rsidRDefault="00E7208C" w:rsidP="00E7208C">
      <w:pPr>
        <w:spacing w:after="0" w:line="240" w:lineRule="auto"/>
        <w:jc w:val="center"/>
        <w:rPr>
          <w:rFonts w:ascii="Times New Roman" w:eastAsia="Times New Roman" w:hAnsi="Times New Roman" w:cs="Times New Roman"/>
          <w:b/>
          <w:sz w:val="28"/>
          <w:szCs w:val="28"/>
        </w:rPr>
      </w:pPr>
      <w:r w:rsidRPr="008A3ECA">
        <w:rPr>
          <w:rFonts w:ascii="Times New Roman" w:eastAsia="Times New Roman" w:hAnsi="Times New Roman" w:cs="Times New Roman"/>
          <w:b/>
          <w:sz w:val="28"/>
          <w:szCs w:val="28"/>
        </w:rPr>
        <w:t>видов учебной деятельности</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4395"/>
        <w:gridCol w:w="4536"/>
      </w:tblGrid>
      <w:tr w:rsidR="00E7208C" w:rsidRPr="008A3ECA" w:rsidTr="00E7208C">
        <w:trPr>
          <w:trHeight w:val="525"/>
        </w:trPr>
        <w:tc>
          <w:tcPr>
            <w:tcW w:w="1417" w:type="dxa"/>
          </w:tcPr>
          <w:p w:rsidR="00E7208C" w:rsidRPr="008A3ECA" w:rsidRDefault="00E7208C" w:rsidP="00E7208C">
            <w:pPr>
              <w:spacing w:after="0" w:line="240" w:lineRule="auto"/>
              <w:jc w:val="center"/>
              <w:rPr>
                <w:rFonts w:ascii="Times New Roman" w:eastAsia="Times New Roman" w:hAnsi="Times New Roman" w:cs="Times New Roman"/>
                <w:b/>
                <w:sz w:val="24"/>
                <w:szCs w:val="24"/>
              </w:rPr>
            </w:pPr>
            <w:r w:rsidRPr="008A3ECA">
              <w:rPr>
                <w:rFonts w:ascii="Times New Roman" w:eastAsia="Times New Roman" w:hAnsi="Times New Roman" w:cs="Times New Roman"/>
                <w:b/>
                <w:sz w:val="24"/>
                <w:szCs w:val="24"/>
              </w:rPr>
              <w:t>Тема раздела</w:t>
            </w:r>
          </w:p>
          <w:p w:rsidR="00E7208C" w:rsidRPr="008A3ECA" w:rsidRDefault="00E7208C" w:rsidP="00E7208C">
            <w:pPr>
              <w:spacing w:after="0" w:line="240" w:lineRule="auto"/>
              <w:jc w:val="center"/>
              <w:rPr>
                <w:rFonts w:ascii="Times New Roman" w:eastAsia="Times New Roman" w:hAnsi="Times New Roman" w:cs="Times New Roman"/>
                <w:b/>
                <w:sz w:val="24"/>
                <w:szCs w:val="24"/>
              </w:rPr>
            </w:pPr>
          </w:p>
        </w:tc>
        <w:tc>
          <w:tcPr>
            <w:tcW w:w="4395" w:type="dxa"/>
          </w:tcPr>
          <w:p w:rsidR="00E7208C" w:rsidRPr="008A3ECA" w:rsidRDefault="00E7208C" w:rsidP="00E7208C">
            <w:pPr>
              <w:spacing w:after="0" w:line="240" w:lineRule="auto"/>
              <w:jc w:val="center"/>
              <w:rPr>
                <w:rFonts w:ascii="Times New Roman" w:eastAsia="Times New Roman" w:hAnsi="Times New Roman" w:cs="Times New Roman"/>
                <w:b/>
                <w:sz w:val="24"/>
                <w:szCs w:val="24"/>
              </w:rPr>
            </w:pPr>
            <w:r w:rsidRPr="008A3ECA">
              <w:rPr>
                <w:rFonts w:ascii="Times New Roman" w:eastAsia="Times New Roman" w:hAnsi="Times New Roman" w:cs="Times New Roman"/>
                <w:b/>
                <w:sz w:val="24"/>
                <w:szCs w:val="24"/>
              </w:rPr>
              <w:t>Содержание</w:t>
            </w:r>
          </w:p>
        </w:tc>
        <w:tc>
          <w:tcPr>
            <w:tcW w:w="4536" w:type="dxa"/>
          </w:tcPr>
          <w:p w:rsidR="00E7208C" w:rsidRPr="008A3ECA" w:rsidRDefault="00E7208C" w:rsidP="00E7208C">
            <w:pPr>
              <w:spacing w:after="0" w:line="240" w:lineRule="auto"/>
              <w:jc w:val="center"/>
              <w:rPr>
                <w:rFonts w:ascii="Times New Roman" w:eastAsia="Times New Roman" w:hAnsi="Times New Roman" w:cs="Times New Roman"/>
                <w:b/>
                <w:sz w:val="24"/>
                <w:szCs w:val="24"/>
              </w:rPr>
            </w:pPr>
            <w:r w:rsidRPr="008A3ECA">
              <w:rPr>
                <w:rFonts w:ascii="Times New Roman" w:eastAsia="Times New Roman" w:hAnsi="Times New Roman" w:cs="Times New Roman"/>
                <w:b/>
                <w:sz w:val="24"/>
                <w:szCs w:val="24"/>
              </w:rPr>
              <w:t>Характеристика основных видов деятельности</w:t>
            </w:r>
          </w:p>
        </w:tc>
      </w:tr>
      <w:tr w:rsidR="00E7208C" w:rsidRPr="008A3ECA" w:rsidTr="00E7208C">
        <w:tc>
          <w:tcPr>
            <w:tcW w:w="10348" w:type="dxa"/>
            <w:gridSpan w:val="3"/>
          </w:tcPr>
          <w:p w:rsidR="00E7208C" w:rsidRPr="008A3ECA" w:rsidRDefault="00E7208C" w:rsidP="00E720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класс</w:t>
            </w:r>
          </w:p>
        </w:tc>
      </w:tr>
      <w:tr w:rsidR="00E7208C" w:rsidRPr="008A3ECA" w:rsidTr="00E7208C">
        <w:tc>
          <w:tcPr>
            <w:tcW w:w="1417" w:type="dxa"/>
          </w:tcPr>
          <w:p w:rsidR="00E7208C" w:rsidRPr="008A3ECA" w:rsidRDefault="00E7208C" w:rsidP="00E7208C">
            <w:pPr>
              <w:spacing w:after="0" w:line="240" w:lineRule="auto"/>
              <w:jc w:val="center"/>
              <w:rPr>
                <w:rFonts w:ascii="Times New Roman" w:eastAsia="Times New Roman" w:hAnsi="Times New Roman" w:cs="Times New Roman"/>
                <w:sz w:val="24"/>
                <w:szCs w:val="24"/>
              </w:rPr>
            </w:pPr>
          </w:p>
          <w:p w:rsidR="00E7208C" w:rsidRPr="008A3ECA" w:rsidRDefault="00E7208C" w:rsidP="00E7208C">
            <w:pPr>
              <w:spacing w:after="0" w:line="240" w:lineRule="auto"/>
              <w:jc w:val="center"/>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Введение</w:t>
            </w:r>
          </w:p>
        </w:tc>
        <w:tc>
          <w:tcPr>
            <w:tcW w:w="4395" w:type="dxa"/>
          </w:tcPr>
          <w:p w:rsidR="00E7208C" w:rsidRPr="008A3ECA" w:rsidRDefault="00E7208C" w:rsidP="00E7208C">
            <w:pPr>
              <w:shd w:val="clear" w:color="auto" w:fill="FFFFFF"/>
              <w:spacing w:after="0" w:line="240" w:lineRule="auto"/>
              <w:jc w:val="both"/>
              <w:rPr>
                <w:rFonts w:ascii="Times New Roman" w:eastAsia="Times New Roman" w:hAnsi="Times New Roman" w:cs="Times New Roman"/>
                <w:b/>
                <w:sz w:val="24"/>
                <w:szCs w:val="24"/>
              </w:rPr>
            </w:pPr>
            <w:r w:rsidRPr="008A3ECA">
              <w:rPr>
                <w:rFonts w:ascii="Times New Roman" w:eastAsia="Times New Roman" w:hAnsi="Times New Roman" w:cs="Times New Roman"/>
                <w:sz w:val="24"/>
                <w:szCs w:val="24"/>
              </w:rPr>
              <w:t>Что изучает история.  Историческая карта. Источники исторических знаний. Вспомогательные исторические науки.</w:t>
            </w:r>
          </w:p>
        </w:tc>
        <w:tc>
          <w:tcPr>
            <w:tcW w:w="4536" w:type="dxa"/>
          </w:tcPr>
          <w:p w:rsidR="00E7208C" w:rsidRPr="008A3ECA" w:rsidRDefault="00E7208C" w:rsidP="00E7208C">
            <w:pPr>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sz w:val="24"/>
                <w:szCs w:val="24"/>
              </w:rPr>
              <w:t>Раскрывать</w:t>
            </w:r>
            <w:r w:rsidRPr="008A3ECA">
              <w:rPr>
                <w:rFonts w:ascii="Times New Roman" w:eastAsia="Times New Roman" w:hAnsi="Times New Roman" w:cs="Times New Roman"/>
                <w:sz w:val="24"/>
                <w:szCs w:val="24"/>
              </w:rPr>
              <w:t xml:space="preserve"> значение терминов история, век, исторический источник.</w:t>
            </w:r>
          </w:p>
          <w:p w:rsidR="00E7208C" w:rsidRPr="008A3ECA" w:rsidRDefault="00E7208C" w:rsidP="00E7208C">
            <w:pPr>
              <w:spacing w:after="0" w:line="240" w:lineRule="auto"/>
              <w:jc w:val="both"/>
              <w:rPr>
                <w:rFonts w:ascii="Times New Roman" w:eastAsia="Times New Roman" w:hAnsi="Times New Roman" w:cs="Times New Roman"/>
                <w:b/>
                <w:sz w:val="24"/>
                <w:szCs w:val="24"/>
              </w:rPr>
            </w:pPr>
            <w:r w:rsidRPr="008A3ECA">
              <w:rPr>
                <w:rFonts w:ascii="Times New Roman" w:eastAsia="Times New Roman" w:hAnsi="Times New Roman" w:cs="Times New Roman"/>
                <w:b/>
                <w:sz w:val="24"/>
                <w:szCs w:val="24"/>
              </w:rPr>
              <w:t>Участвовать</w:t>
            </w:r>
            <w:r w:rsidRPr="008A3ECA">
              <w:rPr>
                <w:rFonts w:ascii="Times New Roman" w:eastAsia="Times New Roman" w:hAnsi="Times New Roman" w:cs="Times New Roman"/>
                <w:sz w:val="24"/>
                <w:szCs w:val="24"/>
              </w:rPr>
              <w:t xml:space="preserve"> в обсуждении вопроса о том, для чего нужно знать историю.</w:t>
            </w:r>
          </w:p>
        </w:tc>
      </w:tr>
      <w:tr w:rsidR="00E7208C" w:rsidRPr="008A3ECA" w:rsidTr="00E7208C">
        <w:tc>
          <w:tcPr>
            <w:tcW w:w="1417" w:type="dxa"/>
          </w:tcPr>
          <w:p w:rsidR="00E7208C" w:rsidRPr="008A3ECA" w:rsidRDefault="00E7208C" w:rsidP="00E7208C">
            <w:pPr>
              <w:spacing w:after="0" w:line="240" w:lineRule="auto"/>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Жизнь первобыт</w:t>
            </w:r>
            <w:r>
              <w:rPr>
                <w:rFonts w:ascii="Times New Roman" w:eastAsia="Times New Roman" w:hAnsi="Times New Roman" w:cs="Times New Roman"/>
                <w:sz w:val="24"/>
                <w:szCs w:val="24"/>
              </w:rPr>
              <w:t>-</w:t>
            </w:r>
            <w:r w:rsidRPr="008A3ECA">
              <w:rPr>
                <w:rFonts w:ascii="Times New Roman" w:eastAsia="Times New Roman" w:hAnsi="Times New Roman" w:cs="Times New Roman"/>
                <w:sz w:val="24"/>
                <w:szCs w:val="24"/>
              </w:rPr>
              <w:t xml:space="preserve">ных людей </w:t>
            </w:r>
          </w:p>
        </w:tc>
        <w:tc>
          <w:tcPr>
            <w:tcW w:w="4395" w:type="dxa"/>
          </w:tcPr>
          <w:p w:rsidR="00E7208C" w:rsidRPr="008A3ECA" w:rsidRDefault="00E7208C"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7208C" w:rsidRPr="008A3ECA" w:rsidRDefault="00E7208C" w:rsidP="00E7208C">
            <w:pPr>
              <w:spacing w:after="0" w:line="240" w:lineRule="auto"/>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 xml:space="preserve">Понятие  хронологии. </w:t>
            </w:r>
          </w:p>
          <w:p w:rsidR="00E7208C" w:rsidRPr="008A3ECA" w:rsidRDefault="00E7208C" w:rsidP="00E7208C">
            <w:pPr>
              <w:spacing w:after="0" w:line="240" w:lineRule="auto"/>
              <w:rPr>
                <w:rFonts w:ascii="Times New Roman" w:eastAsia="Times New Roman" w:hAnsi="Times New Roman" w:cs="Times New Roman"/>
                <w:b/>
                <w:sz w:val="24"/>
                <w:szCs w:val="24"/>
              </w:rPr>
            </w:pPr>
            <w:r w:rsidRPr="008A3ECA">
              <w:rPr>
                <w:rFonts w:ascii="Times New Roman" w:eastAsia="Times New Roman" w:hAnsi="Times New Roman" w:cs="Times New Roman"/>
                <w:sz w:val="24"/>
                <w:szCs w:val="24"/>
              </w:rPr>
              <w:t>(счёт лет «до н. э.» и «н. э.»).</w:t>
            </w:r>
          </w:p>
        </w:tc>
        <w:tc>
          <w:tcPr>
            <w:tcW w:w="4536" w:type="dxa"/>
          </w:tcPr>
          <w:p w:rsidR="00E7208C" w:rsidRDefault="00E7208C" w:rsidP="00E7208C">
            <w:pPr>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sz w:val="24"/>
                <w:szCs w:val="24"/>
              </w:rPr>
              <w:t>Показывать</w:t>
            </w:r>
            <w:r w:rsidRPr="008A3ECA">
              <w:rPr>
                <w:rFonts w:ascii="Times New Roman" w:eastAsia="Times New Roman" w:hAnsi="Times New Roman" w:cs="Times New Roman"/>
                <w:sz w:val="24"/>
                <w:szCs w:val="24"/>
              </w:rPr>
              <w:t xml:space="preserve"> на карте места расселения древнейших людей. </w:t>
            </w:r>
            <w:r w:rsidRPr="008A3ECA">
              <w:rPr>
                <w:rFonts w:ascii="Times New Roman" w:eastAsia="Times New Roman" w:hAnsi="Times New Roman" w:cs="Times New Roman"/>
                <w:b/>
                <w:sz w:val="24"/>
                <w:szCs w:val="24"/>
              </w:rPr>
              <w:t>Рассказывать</w:t>
            </w:r>
            <w:r w:rsidRPr="008A3ECA">
              <w:rPr>
                <w:rFonts w:ascii="Times New Roman" w:eastAsia="Times New Roman" w:hAnsi="Times New Roman" w:cs="Times New Roman"/>
                <w:sz w:val="24"/>
                <w:szCs w:val="24"/>
              </w:rPr>
              <w:t xml:space="preserve"> об условиях жизни, занятиях, верованиях первобытных людей, используя текст учебника и изобразительные материалы. </w:t>
            </w:r>
            <w:r w:rsidRPr="008A3ECA">
              <w:rPr>
                <w:rFonts w:ascii="Times New Roman" w:eastAsia="Times New Roman" w:hAnsi="Times New Roman" w:cs="Times New Roman"/>
                <w:b/>
                <w:sz w:val="24"/>
                <w:szCs w:val="24"/>
              </w:rPr>
              <w:t>Объяснять</w:t>
            </w:r>
            <w:r w:rsidRPr="008A3ECA">
              <w:rPr>
                <w:rFonts w:ascii="Times New Roman" w:eastAsia="Times New Roman" w:hAnsi="Times New Roman" w:cs="Times New Roman"/>
                <w:sz w:val="24"/>
                <w:szCs w:val="24"/>
              </w:rPr>
              <w:t xml:space="preserve"> значение определения земледелия и скотоводства, открытий и изобретений древнейших людей (орудий труда и др.) для развития человеческого общества</w:t>
            </w:r>
            <w:r>
              <w:rPr>
                <w:rFonts w:ascii="Times New Roman" w:eastAsia="Times New Roman" w:hAnsi="Times New Roman" w:cs="Times New Roman"/>
                <w:sz w:val="24"/>
                <w:szCs w:val="24"/>
              </w:rPr>
              <w:t xml:space="preserve">; </w:t>
            </w:r>
            <w:r w:rsidRPr="008A3ECA">
              <w:rPr>
                <w:rFonts w:ascii="Times New Roman" w:eastAsia="Times New Roman" w:hAnsi="Times New Roman" w:cs="Times New Roman"/>
                <w:sz w:val="24"/>
                <w:szCs w:val="24"/>
              </w:rPr>
              <w:t>как ведётся счёт лет до н. э. и н. э., используя линию времени.</w:t>
            </w:r>
          </w:p>
          <w:p w:rsidR="00E7208C" w:rsidRPr="008A3ECA" w:rsidRDefault="00E7208C" w:rsidP="00E7208C">
            <w:pPr>
              <w:spacing w:after="0" w:line="240" w:lineRule="auto"/>
              <w:jc w:val="both"/>
              <w:rPr>
                <w:rFonts w:ascii="Times New Roman" w:eastAsia="Times New Roman" w:hAnsi="Times New Roman" w:cs="Times New Roman"/>
                <w:sz w:val="24"/>
                <w:szCs w:val="24"/>
              </w:rPr>
            </w:pPr>
          </w:p>
        </w:tc>
      </w:tr>
      <w:tr w:rsidR="00E7208C" w:rsidRPr="008A3ECA" w:rsidTr="00E7208C">
        <w:tc>
          <w:tcPr>
            <w:tcW w:w="1417" w:type="dxa"/>
          </w:tcPr>
          <w:p w:rsidR="00E7208C" w:rsidRPr="008A3ECA" w:rsidRDefault="00E7208C" w:rsidP="00E7208C">
            <w:pPr>
              <w:shd w:val="clear" w:color="auto" w:fill="FFFFFF"/>
              <w:spacing w:after="0" w:line="240" w:lineRule="auto"/>
              <w:rPr>
                <w:rFonts w:ascii="Times New Roman" w:eastAsia="Times New Roman" w:hAnsi="Times New Roman" w:cs="Times New Roman"/>
                <w:sz w:val="24"/>
                <w:szCs w:val="24"/>
              </w:rPr>
            </w:pPr>
            <w:r w:rsidRPr="008A3ECA">
              <w:rPr>
                <w:rFonts w:ascii="Times New Roman" w:eastAsia="Times New Roman" w:hAnsi="Times New Roman" w:cs="Times New Roman"/>
                <w:bCs/>
                <w:sz w:val="24"/>
                <w:szCs w:val="24"/>
              </w:rPr>
              <w:t xml:space="preserve">Древний Восток </w:t>
            </w:r>
          </w:p>
          <w:p w:rsidR="00E7208C" w:rsidRPr="008A3ECA" w:rsidRDefault="00E7208C" w:rsidP="00E7208C">
            <w:pPr>
              <w:spacing w:after="0" w:line="240" w:lineRule="auto"/>
              <w:jc w:val="center"/>
              <w:rPr>
                <w:rFonts w:ascii="Times New Roman" w:eastAsia="Times New Roman" w:hAnsi="Times New Roman" w:cs="Times New Roman"/>
                <w:sz w:val="24"/>
                <w:szCs w:val="24"/>
              </w:rPr>
            </w:pPr>
          </w:p>
        </w:tc>
        <w:tc>
          <w:tcPr>
            <w:tcW w:w="4395" w:type="dxa"/>
            <w:tcBorders>
              <w:top w:val="single" w:sz="4" w:space="0" w:color="auto"/>
            </w:tcBorders>
          </w:tcPr>
          <w:p w:rsidR="00E7208C" w:rsidRPr="008A3ECA" w:rsidRDefault="00E7208C"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w:t>
            </w:r>
            <w:r w:rsidRPr="008A3ECA">
              <w:rPr>
                <w:rFonts w:ascii="Times New Roman" w:eastAsia="Times New Roman" w:hAnsi="Times New Roman" w:cs="Times New Roman"/>
                <w:sz w:val="24"/>
                <w:szCs w:val="24"/>
              </w:rPr>
              <w:lastRenderedPageBreak/>
              <w:t>царство: завоевания, легендарные памятники города Вавилона.</w:t>
            </w:r>
          </w:p>
          <w:p w:rsidR="00E7208C" w:rsidRPr="008A3ECA" w:rsidRDefault="00E7208C"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7208C" w:rsidRPr="008A3ECA" w:rsidRDefault="00E7208C"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b/>
                <w:sz w:val="24"/>
                <w:szCs w:val="24"/>
              </w:rPr>
            </w:pPr>
            <w:r w:rsidRPr="008A3ECA">
              <w:rPr>
                <w:rFonts w:ascii="Times New Roman" w:eastAsia="Times New Roman" w:hAnsi="Times New Roman" w:cs="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tc>
        <w:tc>
          <w:tcPr>
            <w:tcW w:w="4536" w:type="dxa"/>
          </w:tcPr>
          <w:p w:rsidR="00E7208C" w:rsidRDefault="00E7208C" w:rsidP="00E7208C">
            <w:pPr>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sz w:val="24"/>
                <w:szCs w:val="24"/>
              </w:rPr>
              <w:lastRenderedPageBreak/>
              <w:t>Показыватьна карте</w:t>
            </w:r>
            <w:r>
              <w:rPr>
                <w:rFonts w:ascii="Times New Roman" w:eastAsia="Times New Roman" w:hAnsi="Times New Roman" w:cs="Times New Roman"/>
                <w:sz w:val="24"/>
                <w:szCs w:val="24"/>
              </w:rPr>
              <w:t>:</w:t>
            </w:r>
            <w:r w:rsidRPr="008A3ECA">
              <w:rPr>
                <w:rFonts w:ascii="Times New Roman" w:eastAsia="Times New Roman" w:hAnsi="Times New Roman" w:cs="Times New Roman"/>
                <w:sz w:val="24"/>
                <w:szCs w:val="24"/>
              </w:rPr>
              <w:t xml:space="preserve"> местоположение древнейших государств Месопотамии</w:t>
            </w:r>
            <w:r>
              <w:rPr>
                <w:rFonts w:ascii="Times New Roman" w:eastAsia="Times New Roman" w:hAnsi="Times New Roman" w:cs="Times New Roman"/>
                <w:sz w:val="24"/>
                <w:szCs w:val="24"/>
              </w:rPr>
              <w:t xml:space="preserve">, </w:t>
            </w:r>
            <w:r w:rsidRPr="006C1759">
              <w:rPr>
                <w:rFonts w:ascii="Times New Roman" w:eastAsia="Times New Roman" w:hAnsi="Times New Roman" w:cs="Times New Roman"/>
                <w:sz w:val="24"/>
                <w:szCs w:val="24"/>
              </w:rPr>
              <w:t>территорию и центры древнеегипетского государства</w:t>
            </w:r>
            <w:r>
              <w:rPr>
                <w:rFonts w:ascii="Times New Roman" w:eastAsia="Times New Roman" w:hAnsi="Times New Roman" w:cs="Times New Roman"/>
                <w:sz w:val="24"/>
                <w:szCs w:val="24"/>
              </w:rPr>
              <w:t>,</w:t>
            </w:r>
          </w:p>
          <w:p w:rsidR="00E7208C" w:rsidRDefault="00E7208C" w:rsidP="00E7208C">
            <w:pPr>
              <w:spacing w:after="0" w:line="240" w:lineRule="auto"/>
              <w:jc w:val="both"/>
              <w:rPr>
                <w:rFonts w:ascii="Times New Roman" w:eastAsia="Times New Roman" w:hAnsi="Times New Roman" w:cs="Times New Roman"/>
                <w:sz w:val="24"/>
                <w:szCs w:val="24"/>
              </w:rPr>
            </w:pPr>
            <w:r w:rsidRPr="006C1759">
              <w:rPr>
                <w:rFonts w:ascii="Times New Roman" w:eastAsia="Times New Roman" w:hAnsi="Times New Roman" w:cs="Times New Roman"/>
                <w:sz w:val="24"/>
                <w:szCs w:val="24"/>
              </w:rPr>
              <w:t xml:space="preserve">древние города и государства Восточного </w:t>
            </w:r>
            <w:r w:rsidRPr="006C1759">
              <w:rPr>
                <w:rFonts w:ascii="Times New Roman" w:eastAsia="Times New Roman" w:hAnsi="Times New Roman" w:cs="Times New Roman"/>
                <w:sz w:val="24"/>
                <w:szCs w:val="24"/>
              </w:rPr>
              <w:lastRenderedPageBreak/>
              <w:t>Средиземноморья</w:t>
            </w:r>
            <w:r>
              <w:rPr>
                <w:rFonts w:ascii="Times New Roman" w:eastAsia="Times New Roman" w:hAnsi="Times New Roman" w:cs="Times New Roman"/>
                <w:sz w:val="24"/>
                <w:szCs w:val="24"/>
              </w:rPr>
              <w:t>,</w:t>
            </w:r>
          </w:p>
          <w:p w:rsidR="00E7208C" w:rsidRDefault="00E7208C" w:rsidP="00E7208C">
            <w:pPr>
              <w:spacing w:after="0" w:line="240" w:lineRule="auto"/>
              <w:jc w:val="both"/>
              <w:rPr>
                <w:rFonts w:ascii="Times New Roman" w:eastAsia="Times New Roman" w:hAnsi="Times New Roman" w:cs="Times New Roman"/>
                <w:sz w:val="24"/>
                <w:szCs w:val="24"/>
              </w:rPr>
            </w:pPr>
            <w:r w:rsidRPr="006C1759">
              <w:rPr>
                <w:rFonts w:ascii="Times New Roman" w:eastAsia="Times New Roman" w:hAnsi="Times New Roman" w:cs="Times New Roman"/>
                <w:sz w:val="24"/>
                <w:szCs w:val="24"/>
              </w:rPr>
              <w:t>территорию Персидской державы, Древней Индии.</w:t>
            </w:r>
          </w:p>
          <w:p w:rsidR="00E7208C" w:rsidRDefault="00E7208C" w:rsidP="00E7208C">
            <w:pPr>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sz w:val="24"/>
                <w:szCs w:val="24"/>
              </w:rPr>
              <w:t>Рассказывать</w:t>
            </w:r>
            <w:r w:rsidRPr="008A3ECA">
              <w:rPr>
                <w:rFonts w:ascii="Times New Roman" w:eastAsia="Times New Roman" w:hAnsi="Times New Roman" w:cs="Times New Roman"/>
                <w:sz w:val="24"/>
                <w:szCs w:val="24"/>
              </w:rPr>
              <w:t xml:space="preserve"> об условиях жизни и занятиях населения, крупнейших городах Древней Месопотамии</w:t>
            </w:r>
            <w:r>
              <w:rPr>
                <w:rFonts w:ascii="Times New Roman" w:eastAsia="Times New Roman" w:hAnsi="Times New Roman" w:cs="Times New Roman"/>
                <w:sz w:val="24"/>
                <w:szCs w:val="24"/>
              </w:rPr>
              <w:t xml:space="preserve">, </w:t>
            </w:r>
            <w:r w:rsidRPr="006C1759">
              <w:rPr>
                <w:rFonts w:ascii="Times New Roman" w:eastAsia="Times New Roman" w:hAnsi="Times New Roman" w:cs="Times New Roman"/>
                <w:sz w:val="24"/>
                <w:szCs w:val="24"/>
              </w:rPr>
              <w:t>о культуре Древней Ассирии (используя иллюстративные материалы)</w:t>
            </w:r>
            <w:r>
              <w:rPr>
                <w:rFonts w:ascii="Times New Roman" w:eastAsia="Times New Roman" w:hAnsi="Times New Roman" w:cs="Times New Roman"/>
                <w:sz w:val="24"/>
                <w:szCs w:val="24"/>
              </w:rPr>
              <w:t>,</w:t>
            </w:r>
          </w:p>
          <w:p w:rsidR="00E7208C" w:rsidRDefault="00E7208C" w:rsidP="00E7208C">
            <w:pPr>
              <w:spacing w:after="0" w:line="240" w:lineRule="auto"/>
              <w:jc w:val="both"/>
              <w:rPr>
                <w:rFonts w:ascii="Times New Roman" w:eastAsia="Times New Roman" w:hAnsi="Times New Roman" w:cs="Times New Roman"/>
                <w:sz w:val="24"/>
                <w:szCs w:val="24"/>
              </w:rPr>
            </w:pPr>
            <w:r w:rsidRPr="006C1759">
              <w:rPr>
                <w:rFonts w:ascii="Times New Roman" w:eastAsia="Times New Roman" w:hAnsi="Times New Roman" w:cs="Times New Roman"/>
                <w:sz w:val="24"/>
                <w:szCs w:val="24"/>
              </w:rPr>
              <w:t>о культуре Древней Индии</w:t>
            </w:r>
            <w:r>
              <w:rPr>
                <w:rFonts w:ascii="Times New Roman" w:eastAsia="Times New Roman" w:hAnsi="Times New Roman" w:cs="Times New Roman"/>
                <w:sz w:val="24"/>
                <w:szCs w:val="24"/>
              </w:rPr>
              <w:t>.</w:t>
            </w:r>
          </w:p>
          <w:p w:rsidR="00E7208C" w:rsidRDefault="00E7208C" w:rsidP="00E7208C">
            <w:pPr>
              <w:spacing w:after="0" w:line="240" w:lineRule="auto"/>
              <w:jc w:val="both"/>
              <w:rPr>
                <w:rFonts w:ascii="Times New Roman" w:eastAsia="Times New Roman" w:hAnsi="Times New Roman" w:cs="Times New Roman"/>
                <w:sz w:val="24"/>
                <w:szCs w:val="24"/>
              </w:rPr>
            </w:pPr>
            <w:r w:rsidRPr="006C1759">
              <w:rPr>
                <w:rFonts w:ascii="Times New Roman" w:eastAsia="Times New Roman" w:hAnsi="Times New Roman" w:cs="Times New Roman"/>
                <w:b/>
                <w:sz w:val="24"/>
                <w:szCs w:val="24"/>
              </w:rPr>
              <w:t>Характеризовать</w:t>
            </w:r>
            <w:r>
              <w:rPr>
                <w:rFonts w:ascii="Times New Roman" w:eastAsia="Times New Roman" w:hAnsi="Times New Roman" w:cs="Times New Roman"/>
                <w:b/>
                <w:sz w:val="24"/>
                <w:szCs w:val="24"/>
              </w:rPr>
              <w:t>:</w:t>
            </w:r>
            <w:r w:rsidRPr="006C1759">
              <w:rPr>
                <w:rFonts w:ascii="Times New Roman" w:eastAsia="Times New Roman" w:hAnsi="Times New Roman" w:cs="Times New Roman"/>
                <w:sz w:val="24"/>
                <w:szCs w:val="24"/>
              </w:rPr>
              <w:t xml:space="preserve"> источники, рассказывающие о древних цивилизациях (материальные и письменные источники.Законы Хаммурапи)</w:t>
            </w:r>
            <w:r>
              <w:rPr>
                <w:rFonts w:ascii="Times New Roman" w:eastAsia="Times New Roman" w:hAnsi="Times New Roman" w:cs="Times New Roman"/>
                <w:sz w:val="24"/>
                <w:szCs w:val="24"/>
              </w:rPr>
              <w:t xml:space="preserve">; </w:t>
            </w:r>
            <w:r w:rsidRPr="006C1759">
              <w:rPr>
                <w:rFonts w:ascii="Times New Roman" w:eastAsia="Times New Roman" w:hAnsi="Times New Roman" w:cs="Times New Roman"/>
                <w:sz w:val="24"/>
                <w:szCs w:val="24"/>
              </w:rPr>
              <w:t xml:space="preserve">основные группы населения Древнего </w:t>
            </w:r>
            <w:r>
              <w:rPr>
                <w:rFonts w:ascii="Times New Roman" w:eastAsia="Times New Roman" w:hAnsi="Times New Roman" w:cs="Times New Roman"/>
                <w:sz w:val="24"/>
                <w:szCs w:val="24"/>
              </w:rPr>
              <w:t>Востока</w:t>
            </w:r>
            <w:r w:rsidRPr="006C1759">
              <w:rPr>
                <w:rFonts w:ascii="Times New Roman" w:eastAsia="Times New Roman" w:hAnsi="Times New Roman" w:cs="Times New Roman"/>
                <w:sz w:val="24"/>
                <w:szCs w:val="24"/>
              </w:rPr>
              <w:t>, их занятия,положение;особенности власти фараонов и порядок управления</w:t>
            </w:r>
            <w:r>
              <w:rPr>
                <w:rFonts w:ascii="Times New Roman" w:eastAsia="Times New Roman" w:hAnsi="Times New Roman" w:cs="Times New Roman"/>
                <w:sz w:val="24"/>
                <w:szCs w:val="24"/>
              </w:rPr>
              <w:t xml:space="preserve"> Египтом; особенности управления Персидским царством. </w:t>
            </w:r>
          </w:p>
          <w:p w:rsidR="00E7208C" w:rsidRPr="006C1759" w:rsidRDefault="00E7208C" w:rsidP="00E7208C">
            <w:pPr>
              <w:spacing w:after="0" w:line="240" w:lineRule="auto"/>
              <w:jc w:val="both"/>
              <w:rPr>
                <w:rFonts w:ascii="Times New Roman" w:eastAsia="Times New Roman" w:hAnsi="Times New Roman" w:cs="Times New Roman"/>
                <w:sz w:val="24"/>
                <w:szCs w:val="24"/>
              </w:rPr>
            </w:pPr>
            <w:r w:rsidRPr="006C1759">
              <w:rPr>
                <w:rFonts w:ascii="Times New Roman" w:eastAsia="Times New Roman" w:hAnsi="Times New Roman" w:cs="Times New Roman"/>
                <w:b/>
                <w:sz w:val="24"/>
                <w:szCs w:val="24"/>
              </w:rPr>
              <w:t xml:space="preserve">Описывать </w:t>
            </w:r>
            <w:r w:rsidRPr="006C1759">
              <w:rPr>
                <w:rFonts w:ascii="Times New Roman" w:eastAsia="Times New Roman" w:hAnsi="Times New Roman" w:cs="Times New Roman"/>
                <w:sz w:val="24"/>
                <w:szCs w:val="24"/>
              </w:rPr>
              <w:t>предметы материальной культуры и произведения древнеегипетского искусства, высказывать суждения об их художественных достоинствах.</w:t>
            </w:r>
          </w:p>
          <w:p w:rsidR="00E7208C" w:rsidRPr="00AA6297" w:rsidRDefault="00E7208C" w:rsidP="00E7208C">
            <w:pPr>
              <w:spacing w:after="0" w:line="240" w:lineRule="auto"/>
              <w:jc w:val="both"/>
              <w:rPr>
                <w:rFonts w:ascii="Times New Roman" w:eastAsia="Times New Roman" w:hAnsi="Times New Roman" w:cs="Times New Roman"/>
                <w:sz w:val="24"/>
                <w:szCs w:val="24"/>
              </w:rPr>
            </w:pPr>
            <w:r w:rsidRPr="00AA6297">
              <w:rPr>
                <w:rFonts w:ascii="Times New Roman" w:eastAsia="Times New Roman" w:hAnsi="Times New Roman" w:cs="Times New Roman"/>
                <w:b/>
                <w:sz w:val="24"/>
                <w:szCs w:val="24"/>
              </w:rPr>
              <w:t xml:space="preserve">Называть </w:t>
            </w:r>
            <w:r w:rsidRPr="00AA6297">
              <w:rPr>
                <w:rFonts w:ascii="Times New Roman" w:eastAsia="Times New Roman" w:hAnsi="Times New Roman" w:cs="Times New Roman"/>
                <w:sz w:val="24"/>
                <w:szCs w:val="24"/>
              </w:rPr>
              <w:t>изобретения и культурные достижения древних</w:t>
            </w:r>
            <w:r>
              <w:rPr>
                <w:rFonts w:ascii="Times New Roman" w:eastAsia="Times New Roman" w:hAnsi="Times New Roman" w:cs="Times New Roman"/>
                <w:sz w:val="24"/>
                <w:szCs w:val="24"/>
              </w:rPr>
              <w:t xml:space="preserve"> государств</w:t>
            </w:r>
            <w:r w:rsidRPr="00AA6297">
              <w:rPr>
                <w:rFonts w:ascii="Times New Roman" w:eastAsia="Times New Roman" w:hAnsi="Times New Roman" w:cs="Times New Roman"/>
                <w:sz w:val="24"/>
                <w:szCs w:val="24"/>
              </w:rPr>
              <w:t xml:space="preserve">, </w:t>
            </w:r>
            <w:r w:rsidRPr="00AA6297">
              <w:rPr>
                <w:rFonts w:ascii="Times New Roman" w:eastAsia="Times New Roman" w:hAnsi="Times New Roman" w:cs="Times New Roman"/>
                <w:b/>
                <w:sz w:val="24"/>
                <w:szCs w:val="24"/>
              </w:rPr>
              <w:t>высказывать</w:t>
            </w:r>
            <w:r w:rsidRPr="00AA6297">
              <w:rPr>
                <w:rFonts w:ascii="Times New Roman" w:eastAsia="Times New Roman" w:hAnsi="Times New Roman" w:cs="Times New Roman"/>
                <w:sz w:val="24"/>
                <w:szCs w:val="24"/>
              </w:rPr>
              <w:t xml:space="preserve"> суждения об их вкладе в мировую культуру.</w:t>
            </w:r>
          </w:p>
          <w:p w:rsidR="00E7208C" w:rsidRDefault="00E7208C" w:rsidP="00E7208C">
            <w:pPr>
              <w:spacing w:after="0" w:line="240" w:lineRule="auto"/>
              <w:jc w:val="both"/>
              <w:rPr>
                <w:rFonts w:ascii="Times New Roman" w:eastAsia="Times New Roman" w:hAnsi="Times New Roman" w:cs="Times New Roman"/>
                <w:sz w:val="24"/>
                <w:szCs w:val="24"/>
              </w:rPr>
            </w:pPr>
            <w:r w:rsidRPr="006C1759">
              <w:rPr>
                <w:rFonts w:ascii="Times New Roman" w:eastAsia="Times New Roman" w:hAnsi="Times New Roman" w:cs="Times New Roman"/>
                <w:b/>
                <w:sz w:val="24"/>
                <w:szCs w:val="24"/>
              </w:rPr>
              <w:t>Раскрывать</w:t>
            </w:r>
            <w:r w:rsidRPr="006C1759">
              <w:rPr>
                <w:rFonts w:ascii="Times New Roman" w:eastAsia="Times New Roman" w:hAnsi="Times New Roman" w:cs="Times New Roman"/>
                <w:sz w:val="24"/>
                <w:szCs w:val="24"/>
              </w:rPr>
              <w:t xml:space="preserve"> значение понятий и терминов фараон, жрец, раб, пирамида</w:t>
            </w:r>
            <w:r>
              <w:rPr>
                <w:rFonts w:ascii="Times New Roman" w:eastAsia="Times New Roman" w:hAnsi="Times New Roman" w:cs="Times New Roman"/>
                <w:sz w:val="24"/>
                <w:szCs w:val="24"/>
              </w:rPr>
              <w:t>, п</w:t>
            </w:r>
            <w:r w:rsidRPr="006C1759">
              <w:rPr>
                <w:rFonts w:ascii="Times New Roman" w:eastAsia="Times New Roman" w:hAnsi="Times New Roman" w:cs="Times New Roman"/>
                <w:sz w:val="24"/>
                <w:szCs w:val="24"/>
              </w:rPr>
              <w:t>апирус</w:t>
            </w:r>
            <w:r>
              <w:rPr>
                <w:rFonts w:ascii="Times New Roman" w:eastAsia="Times New Roman" w:hAnsi="Times New Roman" w:cs="Times New Roman"/>
                <w:sz w:val="24"/>
                <w:szCs w:val="24"/>
              </w:rPr>
              <w:t xml:space="preserve">, </w:t>
            </w:r>
            <w:r w:rsidRPr="00AA6297">
              <w:rPr>
                <w:rFonts w:ascii="Times New Roman" w:eastAsia="Times New Roman" w:hAnsi="Times New Roman" w:cs="Times New Roman"/>
                <w:sz w:val="24"/>
                <w:szCs w:val="24"/>
              </w:rPr>
              <w:t>империя, конфуцианство.</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sz w:val="24"/>
                <w:szCs w:val="24"/>
              </w:rPr>
              <w:t>Объяснять</w:t>
            </w:r>
            <w:r>
              <w:rPr>
                <w:rFonts w:ascii="Times New Roman" w:eastAsia="Times New Roman" w:hAnsi="Times New Roman" w:cs="Times New Roman"/>
                <w:b/>
                <w:sz w:val="24"/>
                <w:szCs w:val="24"/>
              </w:rPr>
              <w:t xml:space="preserve">: </w:t>
            </w:r>
            <w:r w:rsidRPr="005A1652">
              <w:rPr>
                <w:rFonts w:ascii="Times New Roman" w:eastAsia="Times New Roman" w:hAnsi="Times New Roman" w:cs="Times New Roman"/>
                <w:sz w:val="24"/>
                <w:szCs w:val="24"/>
              </w:rPr>
              <w:t>ка</w:t>
            </w:r>
            <w:r w:rsidRPr="008A3ECA">
              <w:rPr>
                <w:rFonts w:ascii="Times New Roman" w:eastAsia="Times New Roman" w:hAnsi="Times New Roman" w:cs="Times New Roman"/>
                <w:sz w:val="24"/>
                <w:szCs w:val="24"/>
              </w:rPr>
              <w:t>к отражались в древних сказаниях представления людей о мире</w:t>
            </w:r>
            <w:r>
              <w:rPr>
                <w:rFonts w:ascii="Times New Roman" w:eastAsia="Times New Roman" w:hAnsi="Times New Roman" w:cs="Times New Roman"/>
                <w:sz w:val="24"/>
                <w:szCs w:val="24"/>
              </w:rPr>
              <w:t xml:space="preserve">; </w:t>
            </w:r>
            <w:r w:rsidRPr="008A3ECA">
              <w:rPr>
                <w:rFonts w:ascii="Times New Roman" w:eastAsia="Times New Roman" w:hAnsi="Times New Roman" w:cs="Times New Roman"/>
                <w:sz w:val="24"/>
                <w:szCs w:val="24"/>
              </w:rPr>
              <w:t>в чём заключалась роль религии, жрецов в древнеегипетском обществе</w:t>
            </w:r>
            <w:r>
              <w:rPr>
                <w:rFonts w:ascii="Times New Roman" w:eastAsia="Times New Roman" w:hAnsi="Times New Roman" w:cs="Times New Roman"/>
                <w:sz w:val="24"/>
                <w:szCs w:val="24"/>
              </w:rPr>
              <w:t xml:space="preserve">; </w:t>
            </w:r>
            <w:r w:rsidRPr="008A3ECA">
              <w:rPr>
                <w:rFonts w:ascii="Times New Roman" w:eastAsia="Times New Roman" w:hAnsi="Times New Roman" w:cs="Times New Roman"/>
                <w:sz w:val="24"/>
                <w:szCs w:val="24"/>
              </w:rPr>
              <w:t>предпосылки и следствия создания финикийского алфавита, значение перехода к монотеизму</w:t>
            </w:r>
            <w:r>
              <w:rPr>
                <w:rFonts w:ascii="Times New Roman" w:eastAsia="Times New Roman" w:hAnsi="Times New Roman" w:cs="Times New Roman"/>
                <w:sz w:val="24"/>
                <w:szCs w:val="24"/>
              </w:rPr>
              <w:t>;</w:t>
            </w:r>
            <w:r w:rsidRPr="008A3ECA">
              <w:rPr>
                <w:rFonts w:ascii="Times New Roman" w:eastAsia="Times New Roman" w:hAnsi="Times New Roman" w:cs="Times New Roman"/>
                <w:sz w:val="24"/>
                <w:szCs w:val="24"/>
              </w:rPr>
              <w:t xml:space="preserve"> какую роль играли идей индуизма и буддизма в жизни индийцев</w:t>
            </w:r>
            <w:r>
              <w:rPr>
                <w:rFonts w:ascii="Times New Roman" w:eastAsia="Times New Roman" w:hAnsi="Times New Roman" w:cs="Times New Roman"/>
                <w:sz w:val="24"/>
                <w:szCs w:val="24"/>
              </w:rPr>
              <w:t xml:space="preserve">; </w:t>
            </w:r>
            <w:r w:rsidRPr="008A3ECA">
              <w:rPr>
                <w:rFonts w:ascii="Times New Roman" w:eastAsia="Times New Roman" w:hAnsi="Times New Roman" w:cs="Times New Roman"/>
                <w:sz w:val="24"/>
                <w:szCs w:val="24"/>
              </w:rPr>
              <w:t xml:space="preserve">какое значение имели идеи конфуцианства в жизни китайского общества. </w:t>
            </w:r>
          </w:p>
        </w:tc>
      </w:tr>
      <w:tr w:rsidR="00E7208C" w:rsidRPr="008A3ECA" w:rsidTr="00E7208C">
        <w:tc>
          <w:tcPr>
            <w:tcW w:w="1417" w:type="dxa"/>
          </w:tcPr>
          <w:p w:rsidR="00E7208C" w:rsidRPr="008A3ECA" w:rsidRDefault="00E7208C" w:rsidP="00E7208C">
            <w:pPr>
              <w:shd w:val="clear" w:color="auto" w:fill="FFFFFF"/>
              <w:spacing w:after="0" w:line="240" w:lineRule="auto"/>
              <w:rPr>
                <w:rFonts w:ascii="Times New Roman" w:eastAsia="Times New Roman" w:hAnsi="Times New Roman" w:cs="Times New Roman"/>
                <w:sz w:val="24"/>
                <w:szCs w:val="24"/>
              </w:rPr>
            </w:pPr>
            <w:r w:rsidRPr="008A3ECA">
              <w:rPr>
                <w:rFonts w:ascii="Times New Roman" w:eastAsia="Times New Roman" w:hAnsi="Times New Roman" w:cs="Times New Roman"/>
                <w:bCs/>
                <w:sz w:val="24"/>
                <w:szCs w:val="24"/>
              </w:rPr>
              <w:lastRenderedPageBreak/>
              <w:t>Древняя Греция</w:t>
            </w:r>
          </w:p>
          <w:p w:rsidR="00E7208C" w:rsidRPr="008A3ECA" w:rsidRDefault="00E7208C" w:rsidP="00E7208C">
            <w:pPr>
              <w:spacing w:after="0" w:line="240" w:lineRule="auto"/>
              <w:jc w:val="center"/>
              <w:rPr>
                <w:rFonts w:ascii="Times New Roman" w:eastAsia="Times New Roman" w:hAnsi="Times New Roman" w:cs="Times New Roman"/>
                <w:i/>
                <w:sz w:val="24"/>
                <w:szCs w:val="24"/>
              </w:rPr>
            </w:pPr>
          </w:p>
        </w:tc>
        <w:tc>
          <w:tcPr>
            <w:tcW w:w="4395" w:type="dxa"/>
          </w:tcPr>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w:t>
            </w:r>
            <w:r w:rsidRPr="008A3ECA">
              <w:rPr>
                <w:rFonts w:ascii="Times New Roman" w:eastAsia="Times New Roman" w:hAnsi="Times New Roman" w:cs="Times New Roman"/>
                <w:sz w:val="24"/>
                <w:szCs w:val="24"/>
              </w:rPr>
              <w:lastRenderedPageBreak/>
              <w:t>Афины: утверждение демократии.</w:t>
            </w:r>
            <w:r>
              <w:rPr>
                <w:rFonts w:ascii="Times New Roman" w:eastAsia="Times New Roman" w:hAnsi="Times New Roman" w:cs="Times New Roman"/>
                <w:sz w:val="24"/>
                <w:szCs w:val="24"/>
              </w:rPr>
              <w:t xml:space="preserve"> </w:t>
            </w:r>
            <w:r w:rsidRPr="008A3ECA">
              <w:rPr>
                <w:rFonts w:ascii="Times New Roman" w:eastAsia="Times New Roman" w:hAnsi="Times New Roman" w:cs="Times New Roman"/>
                <w:sz w:val="24"/>
                <w:szCs w:val="24"/>
              </w:rPr>
              <w:t>Законы</w:t>
            </w:r>
            <w:r>
              <w:rPr>
                <w:rFonts w:ascii="Times New Roman" w:eastAsia="Times New Roman" w:hAnsi="Times New Roman" w:cs="Times New Roman"/>
                <w:sz w:val="24"/>
                <w:szCs w:val="24"/>
              </w:rPr>
              <w:t xml:space="preserve"> </w:t>
            </w:r>
            <w:r w:rsidRPr="008A3ECA">
              <w:rPr>
                <w:rFonts w:ascii="Times New Roman" w:eastAsia="Times New Roman" w:hAnsi="Times New Roman" w:cs="Times New Roman"/>
                <w:sz w:val="24"/>
                <w:szCs w:val="24"/>
              </w:rPr>
              <w:t>Солона,</w:t>
            </w:r>
            <w:r>
              <w:rPr>
                <w:rFonts w:ascii="Times New Roman" w:eastAsia="Times New Roman" w:hAnsi="Times New Roman" w:cs="Times New Roman"/>
                <w:sz w:val="24"/>
                <w:szCs w:val="24"/>
              </w:rPr>
              <w:t xml:space="preserve"> </w:t>
            </w:r>
            <w:r w:rsidRPr="008A3ECA">
              <w:rPr>
                <w:rFonts w:ascii="Times New Roman" w:eastAsia="Times New Roman" w:hAnsi="Times New Roman" w:cs="Times New Roman"/>
                <w:sz w:val="24"/>
                <w:szCs w:val="24"/>
              </w:rPr>
              <w:t>реформы</w:t>
            </w:r>
            <w:r>
              <w:rPr>
                <w:rFonts w:ascii="Times New Roman" w:eastAsia="Times New Roman" w:hAnsi="Times New Roman" w:cs="Times New Roman"/>
                <w:sz w:val="24"/>
                <w:szCs w:val="24"/>
              </w:rPr>
              <w:t xml:space="preserve"> </w:t>
            </w:r>
            <w:r w:rsidRPr="008A3ECA">
              <w:rPr>
                <w:rFonts w:ascii="Times New Roman" w:eastAsia="Times New Roman" w:hAnsi="Times New Roman" w:cs="Times New Roman"/>
                <w:sz w:val="24"/>
                <w:szCs w:val="24"/>
              </w:rPr>
              <w:t>Клисфена. Спарта: основные группы населения, политическое устройство. Спартанское воспитание. Организация военного дела.</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tc>
        <w:tc>
          <w:tcPr>
            <w:tcW w:w="4536" w:type="dxa"/>
          </w:tcPr>
          <w:p w:rsidR="00E7208C" w:rsidRPr="008A3ECA" w:rsidRDefault="00E7208C" w:rsidP="00E7208C">
            <w:pPr>
              <w:spacing w:after="0" w:line="240" w:lineRule="auto"/>
              <w:jc w:val="both"/>
              <w:rPr>
                <w:rFonts w:ascii="Times New Roman" w:eastAsia="Times New Roman" w:hAnsi="Times New Roman" w:cs="Times New Roman"/>
                <w:sz w:val="24"/>
                <w:szCs w:val="24"/>
              </w:rPr>
            </w:pPr>
            <w:r w:rsidRPr="00AA6297">
              <w:rPr>
                <w:rFonts w:ascii="Times New Roman" w:eastAsia="Times New Roman" w:hAnsi="Times New Roman" w:cs="Times New Roman"/>
                <w:b/>
                <w:sz w:val="24"/>
                <w:szCs w:val="24"/>
              </w:rPr>
              <w:lastRenderedPageBreak/>
              <w:t>Показывать</w:t>
            </w:r>
            <w:r w:rsidRPr="008A3ECA">
              <w:rPr>
                <w:rFonts w:ascii="Times New Roman" w:eastAsia="Times New Roman" w:hAnsi="Times New Roman" w:cs="Times New Roman"/>
                <w:sz w:val="24"/>
                <w:szCs w:val="24"/>
              </w:rPr>
              <w:t xml:space="preserve"> на карте территорию древнегреческих государств, места значительных событий</w:t>
            </w:r>
            <w:r>
              <w:rPr>
                <w:rFonts w:ascii="Times New Roman" w:eastAsia="Times New Roman" w:hAnsi="Times New Roman" w:cs="Times New Roman"/>
                <w:sz w:val="24"/>
                <w:szCs w:val="24"/>
              </w:rPr>
              <w:t>,</w:t>
            </w:r>
            <w:r w:rsidRPr="005A1652">
              <w:rPr>
                <w:rFonts w:ascii="Times New Roman" w:eastAsia="Times New Roman" w:hAnsi="Times New Roman" w:cs="Times New Roman"/>
                <w:sz w:val="24"/>
                <w:szCs w:val="24"/>
              </w:rPr>
              <w:t>направления походов и территорию державы А. Македонского.</w:t>
            </w:r>
          </w:p>
          <w:p w:rsidR="00E7208C" w:rsidRDefault="00E7208C" w:rsidP="00E7208C">
            <w:pPr>
              <w:spacing w:after="0" w:line="240" w:lineRule="auto"/>
              <w:jc w:val="both"/>
              <w:rPr>
                <w:rFonts w:ascii="Times New Roman" w:eastAsia="Times New Roman" w:hAnsi="Times New Roman" w:cs="Times New Roman"/>
                <w:sz w:val="24"/>
                <w:szCs w:val="24"/>
              </w:rPr>
            </w:pPr>
            <w:r w:rsidRPr="00AA6297">
              <w:rPr>
                <w:rFonts w:ascii="Times New Roman" w:eastAsia="Times New Roman" w:hAnsi="Times New Roman" w:cs="Times New Roman"/>
                <w:b/>
                <w:sz w:val="24"/>
                <w:szCs w:val="24"/>
              </w:rPr>
              <w:t>Рассказывать</w:t>
            </w:r>
            <w:r>
              <w:rPr>
                <w:rFonts w:ascii="Times New Roman" w:eastAsia="Times New Roman" w:hAnsi="Times New Roman" w:cs="Times New Roman"/>
                <w:b/>
                <w:sz w:val="24"/>
                <w:szCs w:val="24"/>
              </w:rPr>
              <w:t>:</w:t>
            </w:r>
            <w:r w:rsidRPr="008A3ECA">
              <w:rPr>
                <w:rFonts w:ascii="Times New Roman" w:eastAsia="Times New Roman" w:hAnsi="Times New Roman" w:cs="Times New Roman"/>
                <w:sz w:val="24"/>
                <w:szCs w:val="24"/>
              </w:rPr>
              <w:t xml:space="preserve"> об условиях жизни и занятиях населения Древней Греции</w:t>
            </w:r>
            <w:r>
              <w:rPr>
                <w:rFonts w:ascii="Times New Roman" w:eastAsia="Times New Roman" w:hAnsi="Times New Roman" w:cs="Times New Roman"/>
                <w:sz w:val="24"/>
                <w:szCs w:val="24"/>
              </w:rPr>
              <w:t xml:space="preserve">; </w:t>
            </w:r>
            <w:r w:rsidRPr="00AA6297">
              <w:rPr>
                <w:rFonts w:ascii="Times New Roman" w:eastAsia="Times New Roman" w:hAnsi="Times New Roman" w:cs="Times New Roman"/>
                <w:sz w:val="24"/>
                <w:szCs w:val="24"/>
              </w:rPr>
              <w:t>о том, как утверждались демократические порядки в Афинах</w:t>
            </w:r>
            <w:r>
              <w:rPr>
                <w:rFonts w:ascii="Times New Roman" w:eastAsia="Times New Roman" w:hAnsi="Times New Roman" w:cs="Times New Roman"/>
                <w:sz w:val="24"/>
                <w:szCs w:val="24"/>
              </w:rPr>
              <w:t xml:space="preserve">; </w:t>
            </w:r>
            <w:r w:rsidRPr="00AA6297">
              <w:rPr>
                <w:rFonts w:ascii="Times New Roman" w:eastAsia="Times New Roman" w:hAnsi="Times New Roman" w:cs="Times New Roman"/>
                <w:sz w:val="24"/>
                <w:szCs w:val="24"/>
              </w:rPr>
              <w:t>о развитии наук, образовании в Древней Греции</w:t>
            </w:r>
            <w:r>
              <w:rPr>
                <w:rFonts w:ascii="Times New Roman" w:eastAsia="Times New Roman" w:hAnsi="Times New Roman" w:cs="Times New Roman"/>
                <w:sz w:val="24"/>
                <w:szCs w:val="24"/>
              </w:rPr>
              <w:t xml:space="preserve">; </w:t>
            </w:r>
            <w:r w:rsidRPr="00AA6297">
              <w:rPr>
                <w:rFonts w:ascii="Times New Roman" w:eastAsia="Times New Roman" w:hAnsi="Times New Roman" w:cs="Times New Roman"/>
                <w:sz w:val="24"/>
                <w:szCs w:val="24"/>
              </w:rPr>
              <w:t>каким было спартанское воспитание.</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AA6297">
              <w:rPr>
                <w:rFonts w:ascii="Times New Roman" w:eastAsia="Times New Roman" w:hAnsi="Times New Roman" w:cs="Times New Roman"/>
                <w:b/>
                <w:sz w:val="24"/>
                <w:szCs w:val="24"/>
              </w:rPr>
              <w:lastRenderedPageBreak/>
              <w:t>Характеризовать</w:t>
            </w:r>
            <w:r>
              <w:rPr>
                <w:rFonts w:ascii="Times New Roman" w:eastAsia="Times New Roman" w:hAnsi="Times New Roman" w:cs="Times New Roman"/>
                <w:b/>
                <w:sz w:val="24"/>
                <w:szCs w:val="24"/>
              </w:rPr>
              <w:t>:</w:t>
            </w:r>
            <w:r w:rsidRPr="008A3ECA">
              <w:rPr>
                <w:rFonts w:ascii="Times New Roman" w:eastAsia="Times New Roman" w:hAnsi="Times New Roman" w:cs="Times New Roman"/>
                <w:sz w:val="24"/>
                <w:szCs w:val="24"/>
              </w:rPr>
              <w:t xml:space="preserve"> верования древних греков, объяснять, какую роль играли религиозные культы в греческом обществе</w:t>
            </w:r>
            <w:r>
              <w:rPr>
                <w:rFonts w:ascii="Times New Roman" w:eastAsia="Times New Roman" w:hAnsi="Times New Roman" w:cs="Times New Roman"/>
                <w:sz w:val="24"/>
                <w:szCs w:val="24"/>
              </w:rPr>
              <w:t>;</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политический строй  древнегреческих городов-государств (Афины и Спарта)</w:t>
            </w:r>
            <w:r>
              <w:rPr>
                <w:rFonts w:ascii="Times New Roman" w:eastAsia="Times New Roman" w:hAnsi="Times New Roman" w:cs="Times New Roman"/>
                <w:sz w:val="24"/>
                <w:szCs w:val="24"/>
              </w:rPr>
              <w:t xml:space="preserve">; </w:t>
            </w:r>
            <w:r w:rsidRPr="005A1652">
              <w:rPr>
                <w:rFonts w:ascii="Times New Roman" w:eastAsia="Times New Roman" w:hAnsi="Times New Roman" w:cs="Times New Roman"/>
                <w:sz w:val="24"/>
                <w:szCs w:val="24"/>
              </w:rPr>
              <w:t>афинскую демократию при Перикле.</w:t>
            </w:r>
          </w:p>
          <w:p w:rsidR="00E7208C" w:rsidRPr="005A1652" w:rsidRDefault="00E7208C" w:rsidP="00E7208C">
            <w:pPr>
              <w:spacing w:after="0" w:line="240" w:lineRule="auto"/>
              <w:jc w:val="both"/>
              <w:rPr>
                <w:rFonts w:ascii="Times New Roman" w:hAnsi="Times New Roman" w:cs="Times New Roman"/>
                <w:sz w:val="24"/>
                <w:szCs w:val="24"/>
              </w:rPr>
            </w:pPr>
            <w:r w:rsidRPr="00AA6297">
              <w:rPr>
                <w:rFonts w:ascii="Times New Roman" w:eastAsia="Times New Roman" w:hAnsi="Times New Roman" w:cs="Times New Roman"/>
                <w:b/>
                <w:sz w:val="24"/>
                <w:szCs w:val="24"/>
              </w:rPr>
              <w:t>Объяснять</w:t>
            </w:r>
            <w:r>
              <w:rPr>
                <w:rFonts w:ascii="Times New Roman" w:eastAsia="Times New Roman" w:hAnsi="Times New Roman" w:cs="Times New Roman"/>
                <w:b/>
                <w:sz w:val="24"/>
                <w:szCs w:val="24"/>
              </w:rPr>
              <w:t>:</w:t>
            </w:r>
            <w:r w:rsidRPr="008A3ECA">
              <w:rPr>
                <w:rFonts w:ascii="Times New Roman" w:eastAsia="Times New Roman" w:hAnsi="Times New Roman" w:cs="Times New Roman"/>
                <w:sz w:val="24"/>
                <w:szCs w:val="24"/>
              </w:rPr>
              <w:t xml:space="preserve"> значение понятий полис, демократия, олигархия, колонизация, метрополия</w:t>
            </w:r>
            <w:r>
              <w:rPr>
                <w:rFonts w:ascii="Times New Roman" w:eastAsia="Times New Roman" w:hAnsi="Times New Roman" w:cs="Times New Roman"/>
                <w:sz w:val="24"/>
                <w:szCs w:val="24"/>
              </w:rPr>
              <w:t xml:space="preserve">, гражданин, эллинизм; </w:t>
            </w:r>
            <w:r w:rsidRPr="00AA6297">
              <w:rPr>
                <w:rFonts w:ascii="Times New Roman" w:eastAsia="Times New Roman" w:hAnsi="Times New Roman" w:cs="Times New Roman"/>
                <w:sz w:val="24"/>
                <w:szCs w:val="24"/>
              </w:rPr>
              <w:t>причины и итоги войн древнегречески</w:t>
            </w:r>
            <w:r>
              <w:rPr>
                <w:rFonts w:ascii="Times New Roman" w:eastAsia="Times New Roman" w:hAnsi="Times New Roman" w:cs="Times New Roman"/>
                <w:sz w:val="24"/>
                <w:szCs w:val="24"/>
              </w:rPr>
              <w:t>х</w:t>
            </w:r>
            <w:r w:rsidRPr="00AA6297">
              <w:rPr>
                <w:rFonts w:ascii="Times New Roman" w:eastAsia="Times New Roman" w:hAnsi="Times New Roman" w:cs="Times New Roman"/>
                <w:sz w:val="24"/>
                <w:szCs w:val="24"/>
              </w:rPr>
              <w:t xml:space="preserve"> государств</w:t>
            </w:r>
            <w:r>
              <w:rPr>
                <w:rFonts w:ascii="Times New Roman" w:eastAsia="Times New Roman" w:hAnsi="Times New Roman" w:cs="Times New Roman"/>
                <w:sz w:val="24"/>
                <w:szCs w:val="24"/>
              </w:rPr>
              <w:t>;</w:t>
            </w:r>
            <w:r w:rsidRPr="00AA6297">
              <w:rPr>
                <w:rFonts w:ascii="Times New Roman" w:eastAsia="Times New Roman" w:hAnsi="Times New Roman" w:cs="Times New Roman"/>
                <w:sz w:val="24"/>
                <w:szCs w:val="24"/>
              </w:rPr>
              <w:t xml:space="preserve"> в чём состоит вклад древнегреческих обществ в мировое культурное наследие</w:t>
            </w:r>
            <w:r>
              <w:rPr>
                <w:rFonts w:ascii="Times New Roman" w:eastAsia="Times New Roman" w:hAnsi="Times New Roman" w:cs="Times New Roman"/>
                <w:sz w:val="24"/>
                <w:szCs w:val="24"/>
              </w:rPr>
              <w:t>;</w:t>
            </w:r>
            <w:r w:rsidRPr="005A1652">
              <w:rPr>
                <w:rFonts w:ascii="Times New Roman" w:hAnsi="Times New Roman" w:cs="Times New Roman"/>
                <w:sz w:val="24"/>
                <w:szCs w:val="24"/>
              </w:rPr>
              <w:t xml:space="preserve">причины распада державы А. Македонского, </w:t>
            </w:r>
            <w:r>
              <w:rPr>
                <w:rFonts w:ascii="Times New Roman" w:hAnsi="Times New Roman" w:cs="Times New Roman"/>
                <w:sz w:val="24"/>
                <w:szCs w:val="24"/>
              </w:rPr>
              <w:t>э</w:t>
            </w:r>
            <w:r w:rsidRPr="005A1652">
              <w:rPr>
                <w:rFonts w:ascii="Times New Roman" w:hAnsi="Times New Roman" w:cs="Times New Roman"/>
                <w:sz w:val="24"/>
                <w:szCs w:val="24"/>
              </w:rPr>
              <w:t>ллинистических государств Востока.</w:t>
            </w:r>
          </w:p>
          <w:p w:rsidR="00E7208C" w:rsidRDefault="00E7208C" w:rsidP="00E7208C">
            <w:pPr>
              <w:spacing w:after="0" w:line="240" w:lineRule="auto"/>
              <w:jc w:val="both"/>
              <w:rPr>
                <w:rFonts w:ascii="Times New Roman" w:eastAsia="Times New Roman" w:hAnsi="Times New Roman" w:cs="Times New Roman"/>
                <w:sz w:val="24"/>
                <w:szCs w:val="24"/>
              </w:rPr>
            </w:pPr>
            <w:r w:rsidRPr="00AA6297">
              <w:rPr>
                <w:rFonts w:ascii="Times New Roman" w:eastAsia="Times New Roman" w:hAnsi="Times New Roman" w:cs="Times New Roman"/>
                <w:b/>
                <w:sz w:val="24"/>
                <w:szCs w:val="24"/>
              </w:rPr>
              <w:t>Давать</w:t>
            </w:r>
            <w:r w:rsidRPr="008A3ECA">
              <w:rPr>
                <w:rFonts w:ascii="Times New Roman" w:eastAsia="Times New Roman" w:hAnsi="Times New Roman" w:cs="Times New Roman"/>
                <w:sz w:val="24"/>
                <w:szCs w:val="24"/>
              </w:rPr>
              <w:t xml:space="preserve"> сравнительную характеристику общественно-политического устройства Афин и Спарты.</w:t>
            </w:r>
          </w:p>
          <w:p w:rsidR="00E7208C" w:rsidRDefault="00E7208C" w:rsidP="00E720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AA6297">
              <w:rPr>
                <w:rFonts w:ascii="Times New Roman" w:eastAsia="Times New Roman" w:hAnsi="Times New Roman" w:cs="Times New Roman"/>
                <w:b/>
                <w:sz w:val="24"/>
                <w:szCs w:val="24"/>
              </w:rPr>
              <w:t>риводить</w:t>
            </w:r>
            <w:r w:rsidRPr="00AA6297">
              <w:rPr>
                <w:rFonts w:ascii="Times New Roman" w:eastAsia="Times New Roman" w:hAnsi="Times New Roman" w:cs="Times New Roman"/>
                <w:sz w:val="24"/>
                <w:szCs w:val="24"/>
              </w:rPr>
              <w:t xml:space="preserve"> примеры гражданских проступков.</w:t>
            </w:r>
          </w:p>
          <w:p w:rsidR="00E7208C" w:rsidRPr="008A3ECA" w:rsidRDefault="00E7208C" w:rsidP="00E720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w:t>
            </w:r>
            <w:r w:rsidRPr="00AA6297">
              <w:rPr>
                <w:rFonts w:ascii="Times New Roman" w:eastAsia="Times New Roman" w:hAnsi="Times New Roman" w:cs="Times New Roman"/>
                <w:b/>
                <w:sz w:val="24"/>
                <w:szCs w:val="24"/>
              </w:rPr>
              <w:t>пределять</w:t>
            </w:r>
            <w:r w:rsidRPr="00AA6297">
              <w:rPr>
                <w:rFonts w:ascii="Times New Roman" w:eastAsia="Times New Roman" w:hAnsi="Times New Roman" w:cs="Times New Roman"/>
                <w:sz w:val="24"/>
                <w:szCs w:val="24"/>
              </w:rPr>
              <w:t xml:space="preserve"> свое отношение к спартанскому воспитанию</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AA6297">
              <w:rPr>
                <w:rFonts w:ascii="Times New Roman" w:eastAsia="Times New Roman" w:hAnsi="Times New Roman" w:cs="Times New Roman"/>
                <w:b/>
                <w:sz w:val="24"/>
                <w:szCs w:val="24"/>
              </w:rPr>
              <w:t>Представлять</w:t>
            </w:r>
            <w:r w:rsidRPr="008A3ECA">
              <w:rPr>
                <w:rFonts w:ascii="Times New Roman" w:eastAsia="Times New Roman" w:hAnsi="Times New Roman" w:cs="Times New Roman"/>
                <w:sz w:val="24"/>
                <w:szCs w:val="24"/>
              </w:rPr>
              <w:t xml:space="preserve"> описание произведений разных видов древнегреческого искусства, высказывая и аргументируя свои оценочные суждения.</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AA6297">
              <w:rPr>
                <w:rFonts w:ascii="Times New Roman" w:eastAsia="Times New Roman" w:hAnsi="Times New Roman" w:cs="Times New Roman"/>
                <w:b/>
                <w:sz w:val="24"/>
                <w:szCs w:val="24"/>
              </w:rPr>
              <w:t>Составлять</w:t>
            </w:r>
            <w:r w:rsidRPr="008A3ECA">
              <w:rPr>
                <w:rFonts w:ascii="Times New Roman" w:eastAsia="Times New Roman" w:hAnsi="Times New Roman" w:cs="Times New Roman"/>
                <w:sz w:val="24"/>
                <w:szCs w:val="24"/>
              </w:rPr>
              <w:t xml:space="preserve"> исторический портрет (характеристику) А. Македонского.</w:t>
            </w:r>
          </w:p>
          <w:p w:rsidR="00E7208C" w:rsidRPr="008A3ECA" w:rsidRDefault="00E7208C" w:rsidP="00E7208C">
            <w:pPr>
              <w:spacing w:after="0" w:line="240" w:lineRule="auto"/>
              <w:jc w:val="both"/>
              <w:rPr>
                <w:rFonts w:ascii="Times New Roman" w:eastAsia="Times New Roman" w:hAnsi="Times New Roman" w:cs="Times New Roman"/>
                <w:b/>
                <w:sz w:val="24"/>
                <w:szCs w:val="24"/>
              </w:rPr>
            </w:pPr>
            <w:r w:rsidRPr="00AA6297">
              <w:rPr>
                <w:rFonts w:ascii="Times New Roman" w:eastAsia="Times New Roman" w:hAnsi="Times New Roman" w:cs="Times New Roman"/>
                <w:b/>
                <w:sz w:val="24"/>
                <w:szCs w:val="24"/>
              </w:rPr>
              <w:t>Называть и описывать</w:t>
            </w:r>
            <w:r w:rsidRPr="008A3ECA">
              <w:rPr>
                <w:rFonts w:ascii="Times New Roman" w:eastAsia="Times New Roman" w:hAnsi="Times New Roman" w:cs="Times New Roman"/>
                <w:sz w:val="24"/>
                <w:szCs w:val="24"/>
              </w:rPr>
              <w:t xml:space="preserve"> памятники культуры периода  эллинизма.</w:t>
            </w:r>
          </w:p>
        </w:tc>
      </w:tr>
      <w:tr w:rsidR="00E7208C" w:rsidRPr="008A3ECA" w:rsidTr="00E7208C">
        <w:tc>
          <w:tcPr>
            <w:tcW w:w="1417" w:type="dxa"/>
          </w:tcPr>
          <w:p w:rsidR="00E7208C" w:rsidRPr="008A3ECA" w:rsidRDefault="00E7208C" w:rsidP="00E7208C">
            <w:pPr>
              <w:spacing w:after="0" w:line="240" w:lineRule="auto"/>
              <w:jc w:val="center"/>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lastRenderedPageBreak/>
              <w:t xml:space="preserve">Древний Рим </w:t>
            </w:r>
          </w:p>
        </w:tc>
        <w:tc>
          <w:tcPr>
            <w:tcW w:w="4395" w:type="dxa"/>
          </w:tcPr>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 xml:space="preserve">Культура Древнего Рима. Римская </w:t>
            </w:r>
            <w:r w:rsidRPr="008A3ECA">
              <w:rPr>
                <w:rFonts w:ascii="Times New Roman" w:eastAsia="Times New Roman" w:hAnsi="Times New Roman" w:cs="Times New Roman"/>
                <w:sz w:val="24"/>
                <w:szCs w:val="24"/>
              </w:rPr>
              <w:lastRenderedPageBreak/>
              <w:t>литература, золотой век поэзии. Ораторское искусство; Цицерон. Развитие наук. Архитектура и скульптура. Пантеон. Быт и досуг римлян.</w:t>
            </w:r>
          </w:p>
          <w:p w:rsidR="00E7208C" w:rsidRPr="008A3ECA" w:rsidRDefault="00E7208C" w:rsidP="00E7208C">
            <w:pPr>
              <w:spacing w:after="0" w:line="240" w:lineRule="auto"/>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Вклад древних цивилизаций в историю человечества.</w:t>
            </w:r>
          </w:p>
        </w:tc>
        <w:tc>
          <w:tcPr>
            <w:tcW w:w="4536" w:type="dxa"/>
          </w:tcPr>
          <w:p w:rsidR="00E7208C" w:rsidRDefault="00E7208C" w:rsidP="00E7208C">
            <w:pPr>
              <w:spacing w:after="0" w:line="240" w:lineRule="auto"/>
              <w:jc w:val="both"/>
              <w:rPr>
                <w:rFonts w:ascii="Times New Roman" w:eastAsia="Times New Roman" w:hAnsi="Times New Roman" w:cs="Times New Roman"/>
                <w:sz w:val="24"/>
                <w:szCs w:val="24"/>
              </w:rPr>
            </w:pPr>
            <w:r w:rsidRPr="005A1652">
              <w:rPr>
                <w:rFonts w:ascii="Times New Roman" w:eastAsia="Times New Roman" w:hAnsi="Times New Roman" w:cs="Times New Roman"/>
                <w:b/>
                <w:sz w:val="24"/>
                <w:szCs w:val="24"/>
              </w:rPr>
              <w:lastRenderedPageBreak/>
              <w:t>Показывать</w:t>
            </w:r>
            <w:r w:rsidRPr="008A3ECA">
              <w:rPr>
                <w:rFonts w:ascii="Times New Roman" w:eastAsia="Times New Roman" w:hAnsi="Times New Roman" w:cs="Times New Roman"/>
                <w:sz w:val="24"/>
                <w:szCs w:val="24"/>
              </w:rPr>
              <w:t xml:space="preserve"> на карте местоположение древнейших государств на территории Италии</w:t>
            </w:r>
            <w:r>
              <w:rPr>
                <w:rFonts w:ascii="Times New Roman" w:eastAsia="Times New Roman" w:hAnsi="Times New Roman" w:cs="Times New Roman"/>
                <w:sz w:val="24"/>
                <w:szCs w:val="24"/>
              </w:rPr>
              <w:t>,</w:t>
            </w:r>
            <w:r w:rsidRPr="005A1652">
              <w:rPr>
                <w:rFonts w:ascii="Times New Roman" w:eastAsia="Times New Roman" w:hAnsi="Times New Roman" w:cs="Times New Roman"/>
                <w:sz w:val="24"/>
                <w:szCs w:val="24"/>
              </w:rPr>
              <w:t>владения Римской империи, границы Западной и Восточной частей империи после её разделения</w:t>
            </w:r>
            <w:r>
              <w:rPr>
                <w:rFonts w:ascii="Times New Roman" w:eastAsia="Times New Roman" w:hAnsi="Times New Roman" w:cs="Times New Roman"/>
                <w:sz w:val="24"/>
                <w:szCs w:val="24"/>
              </w:rPr>
              <w:t>,</w:t>
            </w:r>
            <w:r w:rsidRPr="005A1652">
              <w:rPr>
                <w:rFonts w:ascii="Times New Roman" w:eastAsia="Times New Roman" w:hAnsi="Times New Roman" w:cs="Times New Roman"/>
                <w:sz w:val="24"/>
                <w:szCs w:val="24"/>
              </w:rPr>
              <w:t>направления переселений варварских племён и их вторжений на территорию Римской империи.</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5A1652">
              <w:rPr>
                <w:rFonts w:ascii="Times New Roman" w:eastAsia="Times New Roman" w:hAnsi="Times New Roman" w:cs="Times New Roman"/>
                <w:b/>
                <w:sz w:val="24"/>
                <w:szCs w:val="24"/>
              </w:rPr>
              <w:t>Рассказывать</w:t>
            </w:r>
            <w:r>
              <w:rPr>
                <w:rFonts w:ascii="Times New Roman" w:eastAsia="Times New Roman" w:hAnsi="Times New Roman" w:cs="Times New Roman"/>
                <w:b/>
                <w:sz w:val="24"/>
                <w:szCs w:val="24"/>
              </w:rPr>
              <w:t>:</w:t>
            </w:r>
            <w:r w:rsidRPr="008A3ECA">
              <w:rPr>
                <w:rFonts w:ascii="Times New Roman" w:eastAsia="Times New Roman" w:hAnsi="Times New Roman" w:cs="Times New Roman"/>
                <w:sz w:val="24"/>
                <w:szCs w:val="24"/>
              </w:rPr>
              <w:t xml:space="preserve"> об условиях жизни и занятиях населения Древней Италии</w:t>
            </w:r>
            <w:r>
              <w:rPr>
                <w:rFonts w:ascii="Times New Roman" w:eastAsia="Times New Roman" w:hAnsi="Times New Roman" w:cs="Times New Roman"/>
                <w:sz w:val="24"/>
                <w:szCs w:val="24"/>
              </w:rPr>
              <w:t>;</w:t>
            </w:r>
            <w:r w:rsidRPr="00C24D2B">
              <w:rPr>
                <w:rFonts w:ascii="Times New Roman" w:eastAsia="Times New Roman" w:hAnsi="Times New Roman" w:cs="Times New Roman"/>
                <w:sz w:val="24"/>
                <w:szCs w:val="24"/>
              </w:rPr>
              <w:t xml:space="preserve"> о хозяйственной жизни в Древнем Риме, положении трудового населения, рабов</w:t>
            </w:r>
            <w:r>
              <w:rPr>
                <w:rFonts w:ascii="Times New Roman" w:eastAsia="Times New Roman" w:hAnsi="Times New Roman" w:cs="Times New Roman"/>
                <w:sz w:val="24"/>
                <w:szCs w:val="24"/>
              </w:rPr>
              <w:t>;</w:t>
            </w:r>
            <w:r w:rsidRPr="00C24D2B">
              <w:rPr>
                <w:rFonts w:ascii="Times New Roman" w:eastAsia="Times New Roman" w:hAnsi="Times New Roman" w:cs="Times New Roman"/>
                <w:sz w:val="24"/>
                <w:szCs w:val="24"/>
              </w:rPr>
              <w:t>как строились отношения между Римом и провинциями</w:t>
            </w:r>
            <w:r>
              <w:rPr>
                <w:rFonts w:ascii="Times New Roman" w:eastAsia="Times New Roman" w:hAnsi="Times New Roman" w:cs="Times New Roman"/>
                <w:sz w:val="24"/>
                <w:szCs w:val="24"/>
              </w:rPr>
              <w:t xml:space="preserve">; </w:t>
            </w:r>
            <w:r w:rsidRPr="00C24D2B">
              <w:rPr>
                <w:rFonts w:ascii="Times New Roman" w:eastAsia="Times New Roman" w:hAnsi="Times New Roman" w:cs="Times New Roman"/>
                <w:sz w:val="24"/>
                <w:szCs w:val="24"/>
              </w:rPr>
              <w:t>о судьбе первых христиан в Риме</w:t>
            </w:r>
            <w:r>
              <w:rPr>
                <w:rFonts w:ascii="Times New Roman" w:eastAsia="Times New Roman" w:hAnsi="Times New Roman" w:cs="Times New Roman"/>
                <w:sz w:val="24"/>
                <w:szCs w:val="24"/>
              </w:rPr>
              <w:t xml:space="preserve">; </w:t>
            </w:r>
            <w:r w:rsidRPr="00C24D2B">
              <w:rPr>
                <w:rFonts w:ascii="Times New Roman" w:eastAsia="Times New Roman" w:hAnsi="Times New Roman" w:cs="Times New Roman"/>
                <w:sz w:val="24"/>
                <w:szCs w:val="24"/>
              </w:rPr>
              <w:t>о культурной жизни в Древнем Риме.</w:t>
            </w:r>
          </w:p>
          <w:p w:rsidR="00E7208C" w:rsidRDefault="00E7208C" w:rsidP="00E7208C">
            <w:pPr>
              <w:spacing w:after="0" w:line="240" w:lineRule="auto"/>
              <w:jc w:val="both"/>
              <w:rPr>
                <w:rFonts w:ascii="Times New Roman" w:eastAsia="Times New Roman" w:hAnsi="Times New Roman" w:cs="Times New Roman"/>
                <w:sz w:val="24"/>
                <w:szCs w:val="24"/>
              </w:rPr>
            </w:pPr>
            <w:r w:rsidRPr="005A1652">
              <w:rPr>
                <w:rFonts w:ascii="Times New Roman" w:eastAsia="Times New Roman" w:hAnsi="Times New Roman" w:cs="Times New Roman"/>
                <w:b/>
                <w:sz w:val="24"/>
                <w:szCs w:val="24"/>
              </w:rPr>
              <w:t>Раскрывать</w:t>
            </w:r>
            <w:r w:rsidRPr="008A3ECA">
              <w:rPr>
                <w:rFonts w:ascii="Times New Roman" w:eastAsia="Times New Roman" w:hAnsi="Times New Roman" w:cs="Times New Roman"/>
                <w:sz w:val="24"/>
                <w:szCs w:val="24"/>
              </w:rPr>
              <w:t xml:space="preserve"> значение понятий</w:t>
            </w:r>
            <w:r>
              <w:rPr>
                <w:rFonts w:ascii="Times New Roman" w:eastAsia="Times New Roman" w:hAnsi="Times New Roman" w:cs="Times New Roman"/>
                <w:sz w:val="24"/>
                <w:szCs w:val="24"/>
              </w:rPr>
              <w:t>:</w:t>
            </w:r>
            <w:r w:rsidRPr="008A3ECA">
              <w:rPr>
                <w:rFonts w:ascii="Times New Roman" w:eastAsia="Times New Roman" w:hAnsi="Times New Roman" w:cs="Times New Roman"/>
                <w:sz w:val="24"/>
                <w:szCs w:val="24"/>
              </w:rPr>
              <w:t xml:space="preserve"> патриций, плебс, республика</w:t>
            </w:r>
            <w:r>
              <w:rPr>
                <w:rFonts w:ascii="Times New Roman" w:eastAsia="Times New Roman" w:hAnsi="Times New Roman" w:cs="Times New Roman"/>
                <w:sz w:val="24"/>
                <w:szCs w:val="24"/>
              </w:rPr>
              <w:t>,</w:t>
            </w:r>
            <w:r w:rsidRPr="00C24D2B">
              <w:rPr>
                <w:rFonts w:ascii="Times New Roman" w:eastAsia="Times New Roman" w:hAnsi="Times New Roman" w:cs="Times New Roman"/>
                <w:sz w:val="24"/>
                <w:szCs w:val="24"/>
              </w:rPr>
              <w:t>консул, трибун, сенат, диктатор</w:t>
            </w:r>
            <w:r>
              <w:rPr>
                <w:rFonts w:ascii="Times New Roman" w:eastAsia="Times New Roman" w:hAnsi="Times New Roman" w:cs="Times New Roman"/>
                <w:sz w:val="24"/>
                <w:szCs w:val="24"/>
              </w:rPr>
              <w:t>, л</w:t>
            </w:r>
            <w:r w:rsidRPr="00C24D2B">
              <w:rPr>
                <w:rFonts w:ascii="Times New Roman" w:eastAsia="Times New Roman" w:hAnsi="Times New Roman" w:cs="Times New Roman"/>
                <w:sz w:val="24"/>
                <w:szCs w:val="24"/>
              </w:rPr>
              <w:t>егион</w:t>
            </w:r>
            <w:r>
              <w:rPr>
                <w:rFonts w:ascii="Times New Roman" w:eastAsia="Times New Roman" w:hAnsi="Times New Roman" w:cs="Times New Roman"/>
                <w:sz w:val="24"/>
                <w:szCs w:val="24"/>
              </w:rPr>
              <w:t xml:space="preserve">, </w:t>
            </w:r>
            <w:r w:rsidRPr="00C24D2B">
              <w:rPr>
                <w:rFonts w:ascii="Times New Roman" w:eastAsia="Times New Roman" w:hAnsi="Times New Roman" w:cs="Times New Roman"/>
                <w:sz w:val="24"/>
                <w:szCs w:val="24"/>
              </w:rPr>
              <w:t>император, провинция</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5A1652">
              <w:rPr>
                <w:rFonts w:ascii="Times New Roman" w:eastAsia="Times New Roman" w:hAnsi="Times New Roman" w:cs="Times New Roman"/>
                <w:b/>
                <w:sz w:val="24"/>
                <w:szCs w:val="24"/>
              </w:rPr>
              <w:t>Объяснять</w:t>
            </w:r>
            <w:r>
              <w:rPr>
                <w:rFonts w:ascii="Times New Roman" w:eastAsia="Times New Roman" w:hAnsi="Times New Roman" w:cs="Times New Roman"/>
                <w:b/>
                <w:sz w:val="24"/>
                <w:szCs w:val="24"/>
              </w:rPr>
              <w:t xml:space="preserve">: </w:t>
            </w:r>
            <w:r w:rsidRPr="008A3ECA">
              <w:rPr>
                <w:rFonts w:ascii="Times New Roman" w:eastAsia="Times New Roman" w:hAnsi="Times New Roman" w:cs="Times New Roman"/>
                <w:sz w:val="24"/>
                <w:szCs w:val="24"/>
              </w:rPr>
              <w:t>кому принадлежала власть в Римской республике</w:t>
            </w:r>
            <w:r>
              <w:rPr>
                <w:rFonts w:ascii="Times New Roman" w:eastAsia="Times New Roman" w:hAnsi="Times New Roman" w:cs="Times New Roman"/>
                <w:sz w:val="24"/>
                <w:szCs w:val="24"/>
              </w:rPr>
              <w:t xml:space="preserve">; </w:t>
            </w:r>
            <w:r w:rsidRPr="008A3ECA">
              <w:rPr>
                <w:rFonts w:ascii="Times New Roman" w:eastAsia="Times New Roman" w:hAnsi="Times New Roman" w:cs="Times New Roman"/>
                <w:sz w:val="24"/>
                <w:szCs w:val="24"/>
              </w:rPr>
              <w:t xml:space="preserve">кто и почему </w:t>
            </w:r>
            <w:r w:rsidRPr="008A3ECA">
              <w:rPr>
                <w:rFonts w:ascii="Times New Roman" w:eastAsia="Times New Roman" w:hAnsi="Times New Roman" w:cs="Times New Roman"/>
                <w:sz w:val="24"/>
                <w:szCs w:val="24"/>
              </w:rPr>
              <w:lastRenderedPageBreak/>
              <w:t>участвовал в политической борьбе</w:t>
            </w:r>
            <w:r>
              <w:rPr>
                <w:rFonts w:ascii="Times New Roman" w:eastAsia="Times New Roman" w:hAnsi="Times New Roman" w:cs="Times New Roman"/>
                <w:sz w:val="24"/>
                <w:szCs w:val="24"/>
              </w:rPr>
              <w:t>;</w:t>
            </w:r>
            <w:r w:rsidRPr="00C24D2B">
              <w:rPr>
                <w:rFonts w:ascii="Times New Roman" w:eastAsia="Times New Roman" w:hAnsi="Times New Roman" w:cs="Times New Roman"/>
                <w:sz w:val="24"/>
                <w:szCs w:val="24"/>
              </w:rPr>
              <w:t>в чём заключались предпосылки распространения христианства в Риме,</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5A1652">
              <w:rPr>
                <w:rFonts w:ascii="Times New Roman" w:eastAsia="Times New Roman" w:hAnsi="Times New Roman" w:cs="Times New Roman"/>
                <w:b/>
                <w:sz w:val="24"/>
                <w:szCs w:val="24"/>
              </w:rPr>
              <w:t>Характеризовать</w:t>
            </w:r>
            <w:r w:rsidRPr="008A3ECA">
              <w:rPr>
                <w:rFonts w:ascii="Times New Roman" w:eastAsia="Times New Roman" w:hAnsi="Times New Roman" w:cs="Times New Roman"/>
                <w:sz w:val="24"/>
                <w:szCs w:val="24"/>
              </w:rPr>
              <w:t xml:space="preserve"> верования древних жителей Италии</w:t>
            </w:r>
            <w:r>
              <w:rPr>
                <w:rFonts w:ascii="Times New Roman" w:eastAsia="Times New Roman" w:hAnsi="Times New Roman" w:cs="Times New Roman"/>
                <w:sz w:val="24"/>
                <w:szCs w:val="24"/>
              </w:rPr>
              <w:t>,</w:t>
            </w:r>
            <w:r w:rsidRPr="00C24D2B">
              <w:rPr>
                <w:rFonts w:ascii="Times New Roman" w:eastAsia="Times New Roman" w:hAnsi="Times New Roman" w:cs="Times New Roman"/>
                <w:sz w:val="24"/>
                <w:szCs w:val="24"/>
              </w:rPr>
              <w:t>политическую жизнь в Древнем Риме, её участников, важнейшие события.</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5A1652">
              <w:rPr>
                <w:rFonts w:ascii="Times New Roman" w:eastAsia="Times New Roman" w:hAnsi="Times New Roman" w:cs="Times New Roman"/>
                <w:b/>
                <w:sz w:val="24"/>
                <w:szCs w:val="24"/>
              </w:rPr>
              <w:t xml:space="preserve">Использовать </w:t>
            </w:r>
            <w:r w:rsidRPr="008A3ECA">
              <w:rPr>
                <w:rFonts w:ascii="Times New Roman" w:eastAsia="Times New Roman" w:hAnsi="Times New Roman" w:cs="Times New Roman"/>
                <w:sz w:val="24"/>
                <w:szCs w:val="24"/>
              </w:rPr>
              <w:t>карту при характеристике военных походов Рима.</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5A1652">
              <w:rPr>
                <w:rFonts w:ascii="Times New Roman" w:eastAsia="Times New Roman" w:hAnsi="Times New Roman" w:cs="Times New Roman"/>
                <w:b/>
                <w:sz w:val="24"/>
                <w:szCs w:val="24"/>
              </w:rPr>
              <w:t>Составлять</w:t>
            </w:r>
            <w:r w:rsidRPr="008A3ECA">
              <w:rPr>
                <w:rFonts w:ascii="Times New Roman" w:eastAsia="Times New Roman" w:hAnsi="Times New Roman" w:cs="Times New Roman"/>
                <w:sz w:val="24"/>
                <w:szCs w:val="24"/>
              </w:rPr>
              <w:t xml:space="preserve"> описание архитектурных памятников, произведений древнеримского искусства, используя текст и иллюстрации учебника.</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5A1652">
              <w:rPr>
                <w:rFonts w:ascii="Times New Roman" w:eastAsia="Times New Roman" w:hAnsi="Times New Roman" w:cs="Times New Roman"/>
                <w:b/>
                <w:sz w:val="24"/>
                <w:szCs w:val="24"/>
              </w:rPr>
              <w:t xml:space="preserve">Высказывать </w:t>
            </w:r>
            <w:r w:rsidRPr="008A3ECA">
              <w:rPr>
                <w:rFonts w:ascii="Times New Roman" w:eastAsia="Times New Roman" w:hAnsi="Times New Roman" w:cs="Times New Roman"/>
                <w:sz w:val="24"/>
                <w:szCs w:val="24"/>
              </w:rPr>
              <w:t>суждения о вкладе древних римлян в культурное наследие человечества.</w:t>
            </w:r>
            <w:r w:rsidRPr="00C24D2B">
              <w:rPr>
                <w:rFonts w:ascii="Times New Roman" w:eastAsia="Times New Roman" w:hAnsi="Times New Roman" w:cs="Times New Roman"/>
                <w:sz w:val="24"/>
                <w:szCs w:val="24"/>
              </w:rPr>
              <w:t>Высказывать и обосновывать суждения о значении наследия древних цивилизаций для современного мира.</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5A1652">
              <w:rPr>
                <w:rFonts w:ascii="Times New Roman" w:eastAsia="Times New Roman" w:hAnsi="Times New Roman" w:cs="Times New Roman"/>
                <w:b/>
                <w:sz w:val="24"/>
                <w:szCs w:val="24"/>
              </w:rPr>
              <w:t>Выявлять</w:t>
            </w:r>
            <w:r w:rsidRPr="008A3ECA">
              <w:rPr>
                <w:rFonts w:ascii="Times New Roman" w:eastAsia="Times New Roman" w:hAnsi="Times New Roman" w:cs="Times New Roman"/>
                <w:sz w:val="24"/>
                <w:szCs w:val="24"/>
              </w:rPr>
              <w:t xml:space="preserve"> примеры влияния античного искусства в современной архитектуре и др.</w:t>
            </w:r>
          </w:p>
        </w:tc>
      </w:tr>
      <w:tr w:rsidR="00E7208C" w:rsidRPr="008A3ECA" w:rsidTr="00E7208C">
        <w:trPr>
          <w:trHeight w:val="270"/>
        </w:trPr>
        <w:tc>
          <w:tcPr>
            <w:tcW w:w="10348" w:type="dxa"/>
            <w:gridSpan w:val="3"/>
            <w:tcBorders>
              <w:bottom w:val="single" w:sz="4" w:space="0" w:color="auto"/>
            </w:tcBorders>
          </w:tcPr>
          <w:p w:rsidR="00E7208C" w:rsidRPr="00C24D2B" w:rsidRDefault="00E7208C" w:rsidP="00E720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класс</w:t>
            </w:r>
          </w:p>
        </w:tc>
      </w:tr>
      <w:tr w:rsidR="00E7208C" w:rsidRPr="008A3ECA" w:rsidTr="00E7208C">
        <w:trPr>
          <w:trHeight w:val="1310"/>
        </w:trPr>
        <w:tc>
          <w:tcPr>
            <w:tcW w:w="1417" w:type="dxa"/>
            <w:tcBorders>
              <w:bottom w:val="single" w:sz="4" w:space="0" w:color="auto"/>
            </w:tcBorders>
          </w:tcPr>
          <w:p w:rsidR="00E7208C" w:rsidRPr="008A3ECA" w:rsidRDefault="00E7208C" w:rsidP="00E72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Живое Средневе-ковье</w:t>
            </w:r>
          </w:p>
        </w:tc>
        <w:tc>
          <w:tcPr>
            <w:tcW w:w="4395" w:type="dxa"/>
            <w:tcBorders>
              <w:bottom w:val="single" w:sz="4" w:space="0" w:color="auto"/>
            </w:tcBorders>
          </w:tcPr>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Средние века: понятие и хронологические рамки.</w:t>
            </w:r>
          </w:p>
          <w:p w:rsidR="00E7208C" w:rsidRPr="008A3ECA" w:rsidRDefault="00E7208C" w:rsidP="00E7208C">
            <w:pPr>
              <w:spacing w:after="0" w:line="240" w:lineRule="auto"/>
              <w:rPr>
                <w:rFonts w:ascii="Times New Roman" w:eastAsia="Times New Roman" w:hAnsi="Times New Roman" w:cs="Times New Roman"/>
                <w:sz w:val="24"/>
                <w:szCs w:val="24"/>
              </w:rPr>
            </w:pPr>
          </w:p>
        </w:tc>
        <w:tc>
          <w:tcPr>
            <w:tcW w:w="4536" w:type="dxa"/>
            <w:tcBorders>
              <w:bottom w:val="single" w:sz="4" w:space="0" w:color="auto"/>
            </w:tcBorders>
          </w:tcPr>
          <w:p w:rsidR="00E7208C" w:rsidRPr="008A3ECA" w:rsidRDefault="00E7208C" w:rsidP="00E7208C">
            <w:pPr>
              <w:spacing w:after="0" w:line="240" w:lineRule="auto"/>
              <w:jc w:val="both"/>
              <w:rPr>
                <w:rFonts w:ascii="Times New Roman" w:eastAsia="Times New Roman" w:hAnsi="Times New Roman" w:cs="Times New Roman"/>
                <w:sz w:val="24"/>
                <w:szCs w:val="24"/>
              </w:rPr>
            </w:pPr>
            <w:r w:rsidRPr="00C24D2B">
              <w:rPr>
                <w:rFonts w:ascii="Times New Roman" w:eastAsia="Times New Roman" w:hAnsi="Times New Roman" w:cs="Times New Roman"/>
                <w:b/>
                <w:sz w:val="24"/>
                <w:szCs w:val="24"/>
              </w:rPr>
              <w:t>Определять</w:t>
            </w:r>
            <w:r w:rsidRPr="008A3ECA">
              <w:rPr>
                <w:rFonts w:ascii="Times New Roman" w:eastAsia="Times New Roman" w:hAnsi="Times New Roman" w:cs="Times New Roman"/>
                <w:sz w:val="24"/>
                <w:szCs w:val="24"/>
              </w:rPr>
              <w:t xml:space="preserve"> место Средневековья на ленте времени.</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C24D2B">
              <w:rPr>
                <w:rFonts w:ascii="Times New Roman" w:eastAsia="Times New Roman" w:hAnsi="Times New Roman" w:cs="Times New Roman"/>
                <w:b/>
                <w:sz w:val="24"/>
                <w:szCs w:val="24"/>
              </w:rPr>
              <w:t>Характеризовать</w:t>
            </w:r>
            <w:r w:rsidRPr="008A3ECA">
              <w:rPr>
                <w:rFonts w:ascii="Times New Roman" w:eastAsia="Times New Roman" w:hAnsi="Times New Roman" w:cs="Times New Roman"/>
                <w:sz w:val="24"/>
                <w:szCs w:val="24"/>
              </w:rPr>
              <w:t xml:space="preserve"> источники, рассказывающие о средневековой эпохе.</w:t>
            </w:r>
          </w:p>
        </w:tc>
      </w:tr>
      <w:tr w:rsidR="00E7208C" w:rsidRPr="008A3ECA" w:rsidTr="00E7208C">
        <w:trPr>
          <w:trHeight w:val="1440"/>
        </w:trPr>
        <w:tc>
          <w:tcPr>
            <w:tcW w:w="1417" w:type="dxa"/>
            <w:tcBorders>
              <w:top w:val="single" w:sz="4" w:space="0" w:color="auto"/>
              <w:bottom w:val="single" w:sz="4" w:space="0" w:color="auto"/>
            </w:tcBorders>
          </w:tcPr>
          <w:p w:rsidR="00E7208C" w:rsidRDefault="00E7208C" w:rsidP="00E7208C">
            <w:pPr>
              <w:spacing w:after="0" w:line="240" w:lineRule="auto"/>
              <w:jc w:val="center"/>
              <w:rPr>
                <w:rFonts w:ascii="Times New Roman" w:eastAsia="Times New Roman" w:hAnsi="Times New Roman" w:cs="Times New Roman"/>
                <w:sz w:val="24"/>
                <w:szCs w:val="24"/>
              </w:rPr>
            </w:pPr>
            <w:r w:rsidRPr="00C24D2B">
              <w:rPr>
                <w:rFonts w:ascii="Times New Roman" w:eastAsia="Times New Roman" w:hAnsi="Times New Roman" w:cs="Times New Roman"/>
                <w:sz w:val="24"/>
                <w:szCs w:val="24"/>
              </w:rPr>
              <w:t>Становле</w:t>
            </w:r>
            <w:r>
              <w:rPr>
                <w:rFonts w:ascii="Times New Roman" w:eastAsia="Times New Roman" w:hAnsi="Times New Roman" w:cs="Times New Roman"/>
                <w:sz w:val="24"/>
                <w:szCs w:val="24"/>
              </w:rPr>
              <w:t>-</w:t>
            </w:r>
            <w:r w:rsidRPr="00C24D2B">
              <w:rPr>
                <w:rFonts w:ascii="Times New Roman" w:eastAsia="Times New Roman" w:hAnsi="Times New Roman" w:cs="Times New Roman"/>
                <w:sz w:val="24"/>
                <w:szCs w:val="24"/>
              </w:rPr>
              <w:t xml:space="preserve">ние средневековой Европы (VI-XI вв.) </w:t>
            </w:r>
          </w:p>
        </w:tc>
        <w:tc>
          <w:tcPr>
            <w:tcW w:w="4395" w:type="dxa"/>
            <w:tcBorders>
              <w:top w:val="single" w:sz="4" w:space="0" w:color="auto"/>
              <w:bottom w:val="single" w:sz="4" w:space="0" w:color="auto"/>
            </w:tcBorders>
          </w:tcPr>
          <w:p w:rsidR="00E7208C" w:rsidRPr="0056223C"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Начало Средневековья. Великое переселение народов. Образование варварских королевств.</w:t>
            </w:r>
          </w:p>
          <w:p w:rsidR="00E7208C" w:rsidRPr="008A3ECA"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tc>
        <w:tc>
          <w:tcPr>
            <w:tcW w:w="4536" w:type="dxa"/>
            <w:tcBorders>
              <w:top w:val="single" w:sz="4" w:space="0" w:color="auto"/>
              <w:bottom w:val="single" w:sz="4" w:space="0" w:color="auto"/>
            </w:tcBorders>
          </w:tcPr>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Показывать</w:t>
            </w:r>
            <w:r w:rsidRPr="0056223C">
              <w:rPr>
                <w:rFonts w:ascii="Times New Roman" w:eastAsia="Times New Roman" w:hAnsi="Times New Roman" w:cs="Times New Roman"/>
                <w:sz w:val="24"/>
                <w:szCs w:val="24"/>
              </w:rPr>
              <w:t xml:space="preserve"> на карте направления перемещения германцев, гуннов и других племён, территории варварских королевств</w:t>
            </w:r>
            <w:r>
              <w:rPr>
                <w:rFonts w:ascii="Times New Roman" w:eastAsia="Times New Roman" w:hAnsi="Times New Roman" w:cs="Times New Roman"/>
                <w:sz w:val="24"/>
                <w:szCs w:val="24"/>
              </w:rPr>
              <w:t>,</w:t>
            </w:r>
            <w:r w:rsidRPr="0056223C">
              <w:rPr>
                <w:rFonts w:ascii="Times New Roman" w:eastAsia="Times New Roman" w:hAnsi="Times New Roman" w:cs="Times New Roman"/>
                <w:sz w:val="24"/>
                <w:szCs w:val="24"/>
              </w:rPr>
              <w:t xml:space="preserve"> территории европейских государств раннего Средневековья.</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Рассказывать</w:t>
            </w:r>
            <w:r w:rsidRPr="0056223C">
              <w:rPr>
                <w:rFonts w:ascii="Times New Roman" w:eastAsia="Times New Roman" w:hAnsi="Times New Roman" w:cs="Times New Roman"/>
                <w:sz w:val="24"/>
                <w:szCs w:val="24"/>
              </w:rPr>
              <w:t xml:space="preserve"> об общественном строе германских народов в раннее Средневековье (объясняя, какие источники об этом свидетельствуют).</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Раскрывать</w:t>
            </w:r>
            <w:r w:rsidRPr="0056223C">
              <w:rPr>
                <w:rFonts w:ascii="Times New Roman" w:eastAsia="Times New Roman" w:hAnsi="Times New Roman" w:cs="Times New Roman"/>
                <w:sz w:val="24"/>
                <w:szCs w:val="24"/>
              </w:rPr>
              <w:t xml:space="preserve"> значение понятий соседская община, вождь, дружина. Король, римский папа, епископ, монах.</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Составлять</w:t>
            </w:r>
            <w:r w:rsidRPr="0056223C">
              <w:rPr>
                <w:rFonts w:ascii="Times New Roman" w:eastAsia="Times New Roman" w:hAnsi="Times New Roman" w:cs="Times New Roman"/>
                <w:sz w:val="24"/>
                <w:szCs w:val="24"/>
              </w:rPr>
              <w:t xml:space="preserve"> характеристику Карла Великого, используя информацию учебника и дополнительные материалы; </w:t>
            </w:r>
            <w:r w:rsidRPr="0056223C">
              <w:rPr>
                <w:rFonts w:ascii="Times New Roman" w:eastAsia="Times New Roman" w:hAnsi="Times New Roman" w:cs="Times New Roman"/>
                <w:b/>
                <w:sz w:val="24"/>
                <w:szCs w:val="24"/>
              </w:rPr>
              <w:t>высказывать</w:t>
            </w:r>
            <w:r w:rsidRPr="0056223C">
              <w:rPr>
                <w:rFonts w:ascii="Times New Roman" w:eastAsia="Times New Roman" w:hAnsi="Times New Roman" w:cs="Times New Roman"/>
                <w:sz w:val="24"/>
                <w:szCs w:val="24"/>
              </w:rPr>
              <w:t xml:space="preserve"> суждения о т</w:t>
            </w:r>
            <w:r>
              <w:rPr>
                <w:rFonts w:ascii="Times New Roman" w:eastAsia="Times New Roman" w:hAnsi="Times New Roman" w:cs="Times New Roman"/>
                <w:sz w:val="24"/>
                <w:szCs w:val="24"/>
              </w:rPr>
              <w:t>о</w:t>
            </w:r>
            <w:r w:rsidRPr="0056223C">
              <w:rPr>
                <w:rFonts w:ascii="Times New Roman" w:eastAsia="Times New Roman" w:hAnsi="Times New Roman" w:cs="Times New Roman"/>
                <w:sz w:val="24"/>
                <w:szCs w:val="24"/>
              </w:rPr>
              <w:t>м, почему его назвали Великим.</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Разъяснять</w:t>
            </w:r>
            <w:r w:rsidRPr="0056223C">
              <w:rPr>
                <w:rFonts w:ascii="Times New Roman" w:eastAsia="Times New Roman" w:hAnsi="Times New Roman" w:cs="Times New Roman"/>
                <w:sz w:val="24"/>
                <w:szCs w:val="24"/>
              </w:rPr>
              <w:t xml:space="preserve"> причины и значение распространения христианства в Европе в раннее Средневековье.</w:t>
            </w:r>
          </w:p>
          <w:p w:rsidR="00E7208C" w:rsidRPr="00C24D2B" w:rsidRDefault="00E7208C" w:rsidP="00E7208C">
            <w:pPr>
              <w:spacing w:after="0" w:line="240" w:lineRule="auto"/>
              <w:jc w:val="both"/>
              <w:rPr>
                <w:rFonts w:ascii="Times New Roman" w:eastAsia="Times New Roman" w:hAnsi="Times New Roman" w:cs="Times New Roman"/>
                <w:b/>
                <w:sz w:val="24"/>
                <w:szCs w:val="24"/>
              </w:rPr>
            </w:pPr>
            <w:r w:rsidRPr="0056223C">
              <w:rPr>
                <w:rFonts w:ascii="Times New Roman" w:eastAsia="Times New Roman" w:hAnsi="Times New Roman" w:cs="Times New Roman"/>
                <w:b/>
                <w:sz w:val="24"/>
                <w:szCs w:val="24"/>
              </w:rPr>
              <w:t>Представлять</w:t>
            </w:r>
            <w:r w:rsidRPr="0056223C">
              <w:rPr>
                <w:rFonts w:ascii="Times New Roman" w:eastAsia="Times New Roman" w:hAnsi="Times New Roman" w:cs="Times New Roman"/>
                <w:sz w:val="24"/>
                <w:szCs w:val="24"/>
              </w:rPr>
              <w:t xml:space="preserve"> описание памятников культуры раннего Средневековья и высказывать своё суждение о них</w:t>
            </w:r>
          </w:p>
        </w:tc>
      </w:tr>
      <w:tr w:rsidR="00E7208C" w:rsidRPr="008A3ECA" w:rsidTr="00E7208C">
        <w:trPr>
          <w:trHeight w:val="1425"/>
        </w:trPr>
        <w:tc>
          <w:tcPr>
            <w:tcW w:w="1417" w:type="dxa"/>
            <w:tcBorders>
              <w:top w:val="single" w:sz="4" w:space="0" w:color="auto"/>
              <w:bottom w:val="single" w:sz="4" w:space="0" w:color="auto"/>
            </w:tcBorders>
          </w:tcPr>
          <w:p w:rsidR="00E7208C" w:rsidRPr="00C24D2B" w:rsidRDefault="00E7208C" w:rsidP="00E7208C">
            <w:pPr>
              <w:spacing w:after="0" w:line="240" w:lineRule="auto"/>
              <w:jc w:val="center"/>
              <w:rPr>
                <w:rFonts w:ascii="Times New Roman" w:eastAsia="Times New Roman" w:hAnsi="Times New Roman" w:cs="Times New Roman"/>
                <w:sz w:val="24"/>
                <w:szCs w:val="24"/>
              </w:rPr>
            </w:pPr>
          </w:p>
          <w:p w:rsidR="00E7208C" w:rsidRPr="00C24D2B" w:rsidRDefault="00E7208C" w:rsidP="00E7208C">
            <w:pPr>
              <w:spacing w:after="0" w:line="240" w:lineRule="auto"/>
              <w:jc w:val="center"/>
              <w:rPr>
                <w:rFonts w:ascii="Times New Roman" w:eastAsia="Times New Roman" w:hAnsi="Times New Roman" w:cs="Times New Roman"/>
                <w:sz w:val="24"/>
                <w:szCs w:val="24"/>
              </w:rPr>
            </w:pPr>
            <w:r w:rsidRPr="00C24D2B">
              <w:rPr>
                <w:rFonts w:ascii="Times New Roman" w:eastAsia="Times New Roman" w:hAnsi="Times New Roman" w:cs="Times New Roman"/>
                <w:sz w:val="24"/>
                <w:szCs w:val="24"/>
              </w:rPr>
              <w:t>Византийская империя и славяне</w:t>
            </w:r>
          </w:p>
        </w:tc>
        <w:tc>
          <w:tcPr>
            <w:tcW w:w="4395" w:type="dxa"/>
            <w:tcBorders>
              <w:top w:val="single" w:sz="4" w:space="0" w:color="auto"/>
              <w:bottom w:val="single" w:sz="4" w:space="0" w:color="auto"/>
            </w:tcBorders>
          </w:tcPr>
          <w:p w:rsidR="00E7208C" w:rsidRPr="008A3ECA"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tc>
        <w:tc>
          <w:tcPr>
            <w:tcW w:w="4536" w:type="dxa"/>
            <w:tcBorders>
              <w:top w:val="single" w:sz="4" w:space="0" w:color="auto"/>
              <w:bottom w:val="single" w:sz="4" w:space="0" w:color="auto"/>
            </w:tcBorders>
          </w:tcPr>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Показывать</w:t>
            </w:r>
            <w:r w:rsidRPr="0056223C">
              <w:rPr>
                <w:rFonts w:ascii="Times New Roman" w:eastAsia="Times New Roman" w:hAnsi="Times New Roman" w:cs="Times New Roman"/>
                <w:sz w:val="24"/>
                <w:szCs w:val="24"/>
              </w:rPr>
              <w:t xml:space="preserve"> на карте территорию Византийской империи. </w:t>
            </w:r>
            <w:r w:rsidRPr="0056223C">
              <w:rPr>
                <w:rFonts w:ascii="Times New Roman" w:eastAsia="Times New Roman" w:hAnsi="Times New Roman" w:cs="Times New Roman"/>
                <w:b/>
                <w:sz w:val="24"/>
                <w:szCs w:val="24"/>
              </w:rPr>
              <w:t>Называть</w:t>
            </w:r>
            <w:r w:rsidRPr="0056223C">
              <w:rPr>
                <w:rFonts w:ascii="Times New Roman" w:eastAsia="Times New Roman" w:hAnsi="Times New Roman" w:cs="Times New Roman"/>
                <w:sz w:val="24"/>
                <w:szCs w:val="24"/>
              </w:rPr>
              <w:t xml:space="preserve"> соседствующие с ней народы и государства.</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Раскрывать</w:t>
            </w:r>
            <w:r w:rsidRPr="0056223C">
              <w:rPr>
                <w:rFonts w:ascii="Times New Roman" w:eastAsia="Times New Roman" w:hAnsi="Times New Roman" w:cs="Times New Roman"/>
                <w:sz w:val="24"/>
                <w:szCs w:val="24"/>
              </w:rPr>
              <w:t xml:space="preserve"> значение понятий: кодекс, фреска, мозаика.</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Объяснять,</w:t>
            </w:r>
            <w:r w:rsidRPr="0056223C">
              <w:rPr>
                <w:rFonts w:ascii="Times New Roman" w:eastAsia="Times New Roman" w:hAnsi="Times New Roman" w:cs="Times New Roman"/>
                <w:sz w:val="24"/>
                <w:szCs w:val="24"/>
              </w:rPr>
              <w:t xml:space="preserve"> кто и как управлял Византийской империей.</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Характеризовать</w:t>
            </w:r>
            <w:r w:rsidRPr="0056223C">
              <w:rPr>
                <w:rFonts w:ascii="Times New Roman" w:eastAsia="Times New Roman" w:hAnsi="Times New Roman" w:cs="Times New Roman"/>
                <w:sz w:val="24"/>
                <w:szCs w:val="24"/>
              </w:rPr>
              <w:t xml:space="preserve"> внешнюю политику Византийской империи, её отношения с соседями.</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Составить</w:t>
            </w:r>
            <w:r w:rsidRPr="0056223C">
              <w:rPr>
                <w:rFonts w:ascii="Times New Roman" w:eastAsia="Times New Roman" w:hAnsi="Times New Roman" w:cs="Times New Roman"/>
                <w:sz w:val="24"/>
                <w:szCs w:val="24"/>
              </w:rPr>
              <w:t xml:space="preserve"> исторический портрет (характеристику) императора Юстиниана.</w:t>
            </w:r>
          </w:p>
          <w:p w:rsidR="00E7208C" w:rsidRPr="00C24D2B" w:rsidRDefault="00E7208C" w:rsidP="00E7208C">
            <w:pPr>
              <w:spacing w:after="0" w:line="240" w:lineRule="auto"/>
              <w:jc w:val="both"/>
              <w:rPr>
                <w:rFonts w:ascii="Times New Roman" w:eastAsia="Times New Roman" w:hAnsi="Times New Roman" w:cs="Times New Roman"/>
                <w:b/>
                <w:sz w:val="24"/>
                <w:szCs w:val="24"/>
              </w:rPr>
            </w:pPr>
            <w:r w:rsidRPr="0056223C">
              <w:rPr>
                <w:rFonts w:ascii="Times New Roman" w:eastAsia="Times New Roman" w:hAnsi="Times New Roman" w:cs="Times New Roman"/>
                <w:b/>
                <w:sz w:val="24"/>
                <w:szCs w:val="24"/>
              </w:rPr>
              <w:t>Рассказывать</w:t>
            </w:r>
            <w:r w:rsidRPr="0056223C">
              <w:rPr>
                <w:rFonts w:ascii="Times New Roman" w:eastAsia="Times New Roman" w:hAnsi="Times New Roman" w:cs="Times New Roman"/>
                <w:sz w:val="24"/>
                <w:szCs w:val="24"/>
              </w:rPr>
              <w:t xml:space="preserve"> о культуре Византии, представлять  описание её выдающихся памятников.</w:t>
            </w:r>
          </w:p>
        </w:tc>
      </w:tr>
      <w:tr w:rsidR="00E7208C" w:rsidRPr="008A3ECA" w:rsidTr="00E7208C">
        <w:trPr>
          <w:trHeight w:val="540"/>
        </w:trPr>
        <w:tc>
          <w:tcPr>
            <w:tcW w:w="1417" w:type="dxa"/>
            <w:tcBorders>
              <w:top w:val="single" w:sz="4" w:space="0" w:color="auto"/>
              <w:bottom w:val="single" w:sz="4" w:space="0" w:color="auto"/>
            </w:tcBorders>
          </w:tcPr>
          <w:p w:rsidR="00E7208C" w:rsidRPr="00C24D2B" w:rsidRDefault="00E7208C" w:rsidP="00E7208C">
            <w:pPr>
              <w:spacing w:after="0" w:line="240" w:lineRule="auto"/>
              <w:jc w:val="center"/>
              <w:rPr>
                <w:rFonts w:ascii="Times New Roman" w:eastAsia="Times New Roman" w:hAnsi="Times New Roman" w:cs="Times New Roman"/>
                <w:sz w:val="24"/>
                <w:szCs w:val="24"/>
              </w:rPr>
            </w:pPr>
            <w:r w:rsidRPr="00C24D2B">
              <w:rPr>
                <w:rFonts w:ascii="Times New Roman" w:eastAsia="Times New Roman" w:hAnsi="Times New Roman" w:cs="Times New Roman"/>
                <w:sz w:val="24"/>
                <w:szCs w:val="24"/>
              </w:rPr>
              <w:t>Арабы в</w:t>
            </w:r>
            <w:r>
              <w:rPr>
                <w:rFonts w:ascii="Times New Roman" w:eastAsia="Times New Roman" w:hAnsi="Times New Roman" w:cs="Times New Roman"/>
                <w:sz w:val="24"/>
                <w:szCs w:val="24"/>
              </w:rPr>
              <w:t xml:space="preserve"> </w:t>
            </w:r>
            <w:r w:rsidRPr="00C24D2B">
              <w:rPr>
                <w:rFonts w:ascii="Times New Roman" w:eastAsia="Times New Roman" w:hAnsi="Times New Roman" w:cs="Times New Roman"/>
                <w:sz w:val="24"/>
                <w:szCs w:val="24"/>
              </w:rPr>
              <w:t xml:space="preserve">VI-XI вв. </w:t>
            </w:r>
          </w:p>
        </w:tc>
        <w:tc>
          <w:tcPr>
            <w:tcW w:w="4395" w:type="dxa"/>
            <w:tcBorders>
              <w:top w:val="single" w:sz="4" w:space="0" w:color="auto"/>
              <w:bottom w:val="single" w:sz="4" w:space="0" w:color="auto"/>
            </w:tcBorders>
          </w:tcPr>
          <w:p w:rsidR="00E7208C" w:rsidRPr="008A3ECA"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tc>
        <w:tc>
          <w:tcPr>
            <w:tcW w:w="4536" w:type="dxa"/>
            <w:tcBorders>
              <w:top w:val="single" w:sz="4" w:space="0" w:color="auto"/>
              <w:bottom w:val="single" w:sz="4" w:space="0" w:color="auto"/>
            </w:tcBorders>
          </w:tcPr>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Показывать</w:t>
            </w:r>
            <w:r w:rsidRPr="0056223C">
              <w:rPr>
                <w:rFonts w:ascii="Times New Roman" w:eastAsia="Times New Roman" w:hAnsi="Times New Roman" w:cs="Times New Roman"/>
                <w:sz w:val="24"/>
                <w:szCs w:val="24"/>
              </w:rPr>
              <w:t xml:space="preserve"> на карте территории, населённые и завоёванные арабами в период раннего Средневековья.</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Рассказывать</w:t>
            </w:r>
            <w:r w:rsidRPr="0056223C">
              <w:rPr>
                <w:rFonts w:ascii="Times New Roman" w:eastAsia="Times New Roman" w:hAnsi="Times New Roman" w:cs="Times New Roman"/>
                <w:sz w:val="24"/>
                <w:szCs w:val="24"/>
              </w:rPr>
              <w:t xml:space="preserve"> о занятиях и образе жизни арабских племён.</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Характеризовать</w:t>
            </w:r>
            <w:r w:rsidRPr="0056223C">
              <w:rPr>
                <w:rFonts w:ascii="Times New Roman" w:eastAsia="Times New Roman" w:hAnsi="Times New Roman" w:cs="Times New Roman"/>
                <w:sz w:val="24"/>
                <w:szCs w:val="24"/>
              </w:rPr>
              <w:t xml:space="preserve"> положение и особенности жизни различных народов, входивших в Арабский халифат</w:t>
            </w:r>
            <w:r>
              <w:rPr>
                <w:rFonts w:ascii="Times New Roman" w:eastAsia="Times New Roman" w:hAnsi="Times New Roman" w:cs="Times New Roman"/>
                <w:sz w:val="24"/>
                <w:szCs w:val="24"/>
              </w:rPr>
              <w:t xml:space="preserve">, </w:t>
            </w:r>
            <w:r w:rsidRPr="0056223C">
              <w:rPr>
                <w:rFonts w:ascii="Times New Roman" w:eastAsia="Times New Roman" w:hAnsi="Times New Roman" w:cs="Times New Roman"/>
                <w:sz w:val="24"/>
                <w:szCs w:val="24"/>
              </w:rPr>
              <w:t>достижения арабской культуры и её вклад в развитие мировой культуры..</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56223C">
              <w:rPr>
                <w:rFonts w:ascii="Times New Roman" w:eastAsia="Times New Roman" w:hAnsi="Times New Roman" w:cs="Times New Roman"/>
                <w:b/>
                <w:sz w:val="24"/>
                <w:szCs w:val="24"/>
              </w:rPr>
              <w:t>Раскрывать</w:t>
            </w:r>
            <w:r w:rsidRPr="0056223C">
              <w:rPr>
                <w:rFonts w:ascii="Times New Roman" w:eastAsia="Times New Roman" w:hAnsi="Times New Roman" w:cs="Times New Roman"/>
                <w:sz w:val="24"/>
                <w:szCs w:val="24"/>
              </w:rPr>
              <w:t xml:space="preserve"> значение понятий ислам, Коран, мусульманин, халифат.</w:t>
            </w:r>
          </w:p>
          <w:p w:rsidR="00E7208C" w:rsidRPr="00C24D2B" w:rsidRDefault="00E7208C" w:rsidP="00E7208C">
            <w:pPr>
              <w:spacing w:after="0" w:line="240" w:lineRule="auto"/>
              <w:jc w:val="both"/>
              <w:rPr>
                <w:rFonts w:ascii="Times New Roman" w:eastAsia="Times New Roman" w:hAnsi="Times New Roman" w:cs="Times New Roman"/>
                <w:b/>
                <w:sz w:val="24"/>
                <w:szCs w:val="24"/>
              </w:rPr>
            </w:pPr>
            <w:r w:rsidRPr="0056223C">
              <w:rPr>
                <w:rFonts w:ascii="Times New Roman" w:eastAsia="Times New Roman" w:hAnsi="Times New Roman" w:cs="Times New Roman"/>
                <w:b/>
                <w:sz w:val="24"/>
                <w:szCs w:val="24"/>
              </w:rPr>
              <w:t>Объяснять</w:t>
            </w:r>
            <w:r w:rsidRPr="0056223C">
              <w:rPr>
                <w:rFonts w:ascii="Times New Roman" w:eastAsia="Times New Roman" w:hAnsi="Times New Roman" w:cs="Times New Roman"/>
                <w:sz w:val="24"/>
                <w:szCs w:val="24"/>
              </w:rPr>
              <w:t xml:space="preserve"> причины и следствия арабских завоеваний.</w:t>
            </w:r>
          </w:p>
        </w:tc>
      </w:tr>
      <w:tr w:rsidR="00E7208C" w:rsidRPr="008A3ECA" w:rsidTr="00E7208C">
        <w:trPr>
          <w:trHeight w:val="540"/>
        </w:trPr>
        <w:tc>
          <w:tcPr>
            <w:tcW w:w="1417" w:type="dxa"/>
            <w:tcBorders>
              <w:top w:val="single" w:sz="4" w:space="0" w:color="auto"/>
              <w:bottom w:val="single" w:sz="4" w:space="0" w:color="auto"/>
            </w:tcBorders>
          </w:tcPr>
          <w:p w:rsidR="00E7208C" w:rsidRPr="00C24D2B" w:rsidRDefault="00E7208C" w:rsidP="00E7208C">
            <w:pPr>
              <w:spacing w:after="0" w:line="240" w:lineRule="auto"/>
              <w:jc w:val="center"/>
              <w:rPr>
                <w:rFonts w:ascii="Times New Roman" w:eastAsia="Times New Roman" w:hAnsi="Times New Roman" w:cs="Times New Roman"/>
                <w:sz w:val="24"/>
                <w:szCs w:val="24"/>
              </w:rPr>
            </w:pPr>
            <w:r w:rsidRPr="00C24D2B">
              <w:rPr>
                <w:rFonts w:ascii="Times New Roman" w:eastAsia="Times New Roman" w:hAnsi="Times New Roman" w:cs="Times New Roman"/>
                <w:sz w:val="24"/>
                <w:szCs w:val="24"/>
              </w:rPr>
              <w:t>Феодалы и крестьяне</w:t>
            </w:r>
          </w:p>
        </w:tc>
        <w:tc>
          <w:tcPr>
            <w:tcW w:w="4395" w:type="dxa"/>
            <w:tcBorders>
              <w:top w:val="single" w:sz="4" w:space="0" w:color="auto"/>
              <w:bottom w:val="single" w:sz="4" w:space="0" w:color="auto"/>
            </w:tcBorders>
          </w:tcPr>
          <w:p w:rsidR="00E7208C" w:rsidRPr="0056223C"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7208C" w:rsidRPr="008A3ECA"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Крестьянство: феодальная зависимость, повинности, условия жизни. Крестьянская община.</w:t>
            </w:r>
          </w:p>
        </w:tc>
        <w:tc>
          <w:tcPr>
            <w:tcW w:w="4536" w:type="dxa"/>
            <w:vMerge w:val="restart"/>
            <w:tcBorders>
              <w:top w:val="single" w:sz="4" w:space="0" w:color="auto"/>
            </w:tcBorders>
          </w:tcPr>
          <w:p w:rsidR="00E7208C" w:rsidRPr="0056223C"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Рассказывать</w:t>
            </w:r>
            <w:r w:rsidRPr="0056223C">
              <w:rPr>
                <w:rFonts w:ascii="Times New Roman" w:eastAsia="Times New Roman" w:hAnsi="Times New Roman" w:cs="Times New Roman"/>
                <w:sz w:val="24"/>
                <w:szCs w:val="24"/>
              </w:rPr>
              <w:t xml:space="preserve"> о жизни представителей различных сословий средневекового общества – рыцарей, крестьян, ремесленников, торговцев и др. (используя свидетельства источников).</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Раскрывать</w:t>
            </w:r>
            <w:r w:rsidRPr="0056223C">
              <w:rPr>
                <w:rFonts w:ascii="Times New Roman" w:eastAsia="Times New Roman" w:hAnsi="Times New Roman" w:cs="Times New Roman"/>
                <w:sz w:val="24"/>
                <w:szCs w:val="24"/>
              </w:rPr>
              <w:t xml:space="preserve"> значение понятий феодал, сеньор, вассал, рыцарь, сословие, цех, гильдия, католицизм, православие</w:t>
            </w:r>
            <w:r>
              <w:rPr>
                <w:rFonts w:ascii="Times New Roman" w:eastAsia="Times New Roman" w:hAnsi="Times New Roman" w:cs="Times New Roman"/>
                <w:sz w:val="24"/>
                <w:szCs w:val="24"/>
              </w:rPr>
              <w:t>, к</w:t>
            </w:r>
            <w:r w:rsidRPr="0056223C">
              <w:rPr>
                <w:rFonts w:ascii="Times New Roman" w:eastAsia="Times New Roman" w:hAnsi="Times New Roman" w:cs="Times New Roman"/>
                <w:sz w:val="24"/>
                <w:szCs w:val="24"/>
              </w:rPr>
              <w:t>рестовые походы, еретик, инквизиция.</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Характеризовать</w:t>
            </w:r>
            <w:r w:rsidRPr="0056223C">
              <w:rPr>
                <w:rFonts w:ascii="Times New Roman" w:eastAsia="Times New Roman" w:hAnsi="Times New Roman" w:cs="Times New Roman"/>
                <w:sz w:val="24"/>
                <w:szCs w:val="24"/>
              </w:rPr>
              <w:t xml:space="preserve"> положение и деятельность церкви в средневековой Европе.</w:t>
            </w:r>
          </w:p>
          <w:p w:rsidR="00E7208C" w:rsidRPr="0056223C"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 xml:space="preserve">Высказывать </w:t>
            </w:r>
            <w:r w:rsidRPr="0056223C">
              <w:rPr>
                <w:rFonts w:ascii="Times New Roman" w:eastAsia="Times New Roman" w:hAnsi="Times New Roman" w:cs="Times New Roman"/>
                <w:sz w:val="24"/>
                <w:szCs w:val="24"/>
              </w:rPr>
              <w:t>оценочные суждения о сущности и последствиях Крестовых походов.</w:t>
            </w:r>
          </w:p>
          <w:p w:rsidR="00E7208C" w:rsidRPr="00C24D2B" w:rsidRDefault="00E7208C" w:rsidP="00E7208C">
            <w:pPr>
              <w:spacing w:after="0" w:line="240" w:lineRule="auto"/>
              <w:jc w:val="both"/>
              <w:rPr>
                <w:rFonts w:ascii="Times New Roman" w:eastAsia="Times New Roman" w:hAnsi="Times New Roman" w:cs="Times New Roman"/>
                <w:b/>
                <w:sz w:val="24"/>
                <w:szCs w:val="24"/>
              </w:rPr>
            </w:pPr>
          </w:p>
        </w:tc>
      </w:tr>
      <w:tr w:rsidR="00E7208C" w:rsidRPr="008A3ECA" w:rsidTr="00E7208C">
        <w:trPr>
          <w:trHeight w:val="1320"/>
        </w:trPr>
        <w:tc>
          <w:tcPr>
            <w:tcW w:w="1417" w:type="dxa"/>
            <w:tcBorders>
              <w:top w:val="single" w:sz="4" w:space="0" w:color="auto"/>
              <w:bottom w:val="single" w:sz="4" w:space="0" w:color="auto"/>
            </w:tcBorders>
          </w:tcPr>
          <w:p w:rsidR="00E7208C" w:rsidRPr="00C24D2B" w:rsidRDefault="00E7208C" w:rsidP="00E7208C">
            <w:pPr>
              <w:spacing w:after="0" w:line="240" w:lineRule="auto"/>
              <w:jc w:val="center"/>
              <w:rPr>
                <w:rFonts w:ascii="Times New Roman" w:eastAsia="Times New Roman" w:hAnsi="Times New Roman" w:cs="Times New Roman"/>
                <w:sz w:val="24"/>
                <w:szCs w:val="24"/>
              </w:rPr>
            </w:pPr>
            <w:r w:rsidRPr="00C24D2B">
              <w:rPr>
                <w:rFonts w:ascii="Times New Roman" w:eastAsia="Times New Roman" w:hAnsi="Times New Roman" w:cs="Times New Roman"/>
                <w:sz w:val="24"/>
                <w:szCs w:val="24"/>
              </w:rPr>
              <w:t>Средневековый город и его обитатели</w:t>
            </w:r>
          </w:p>
        </w:tc>
        <w:tc>
          <w:tcPr>
            <w:tcW w:w="4395" w:type="dxa"/>
            <w:tcBorders>
              <w:top w:val="single" w:sz="4" w:space="0" w:color="auto"/>
              <w:bottom w:val="single" w:sz="4" w:space="0" w:color="auto"/>
            </w:tcBorders>
          </w:tcPr>
          <w:p w:rsidR="00E7208C" w:rsidRPr="008A3ECA"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tc>
        <w:tc>
          <w:tcPr>
            <w:tcW w:w="4536" w:type="dxa"/>
            <w:vMerge/>
          </w:tcPr>
          <w:p w:rsidR="00E7208C" w:rsidRPr="00C24D2B" w:rsidRDefault="00E7208C" w:rsidP="00E7208C">
            <w:pPr>
              <w:spacing w:after="0" w:line="240" w:lineRule="auto"/>
              <w:jc w:val="both"/>
              <w:rPr>
                <w:rFonts w:ascii="Times New Roman" w:eastAsia="Times New Roman" w:hAnsi="Times New Roman" w:cs="Times New Roman"/>
                <w:b/>
                <w:sz w:val="24"/>
                <w:szCs w:val="24"/>
              </w:rPr>
            </w:pPr>
          </w:p>
        </w:tc>
      </w:tr>
      <w:tr w:rsidR="00E7208C" w:rsidRPr="008A3ECA" w:rsidTr="00E7208C">
        <w:trPr>
          <w:trHeight w:val="750"/>
        </w:trPr>
        <w:tc>
          <w:tcPr>
            <w:tcW w:w="1417" w:type="dxa"/>
            <w:tcBorders>
              <w:top w:val="single" w:sz="4" w:space="0" w:color="auto"/>
              <w:bottom w:val="single" w:sz="4" w:space="0" w:color="auto"/>
            </w:tcBorders>
          </w:tcPr>
          <w:p w:rsidR="00E7208C" w:rsidRPr="00C24D2B" w:rsidRDefault="00E7208C" w:rsidP="00E7208C">
            <w:pPr>
              <w:spacing w:after="0" w:line="240" w:lineRule="auto"/>
              <w:jc w:val="center"/>
              <w:rPr>
                <w:rFonts w:ascii="Times New Roman" w:eastAsia="Times New Roman" w:hAnsi="Times New Roman" w:cs="Times New Roman"/>
                <w:sz w:val="24"/>
                <w:szCs w:val="24"/>
              </w:rPr>
            </w:pPr>
            <w:r w:rsidRPr="00C24D2B">
              <w:rPr>
                <w:rFonts w:ascii="Times New Roman" w:eastAsia="Times New Roman" w:hAnsi="Times New Roman" w:cs="Times New Roman"/>
                <w:sz w:val="24"/>
                <w:szCs w:val="24"/>
              </w:rPr>
              <w:t>Католичес</w:t>
            </w:r>
            <w:r>
              <w:rPr>
                <w:rFonts w:ascii="Times New Roman" w:eastAsia="Times New Roman" w:hAnsi="Times New Roman" w:cs="Times New Roman"/>
                <w:sz w:val="24"/>
                <w:szCs w:val="24"/>
              </w:rPr>
              <w:t>-</w:t>
            </w:r>
            <w:r w:rsidRPr="00C24D2B">
              <w:rPr>
                <w:rFonts w:ascii="Times New Roman" w:eastAsia="Times New Roman" w:hAnsi="Times New Roman" w:cs="Times New Roman"/>
                <w:sz w:val="24"/>
                <w:szCs w:val="24"/>
              </w:rPr>
              <w:t>кая церковь</w:t>
            </w:r>
          </w:p>
        </w:tc>
        <w:tc>
          <w:tcPr>
            <w:tcW w:w="4395" w:type="dxa"/>
            <w:tcBorders>
              <w:top w:val="single" w:sz="4" w:space="0" w:color="auto"/>
              <w:bottom w:val="single" w:sz="4" w:space="0" w:color="auto"/>
            </w:tcBorders>
          </w:tcPr>
          <w:p w:rsidR="00E7208C" w:rsidRPr="008A3ECA"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tc>
        <w:tc>
          <w:tcPr>
            <w:tcW w:w="4536" w:type="dxa"/>
            <w:vMerge/>
            <w:tcBorders>
              <w:bottom w:val="single" w:sz="4" w:space="0" w:color="auto"/>
            </w:tcBorders>
          </w:tcPr>
          <w:p w:rsidR="00E7208C" w:rsidRPr="00C24D2B" w:rsidRDefault="00E7208C" w:rsidP="00E7208C">
            <w:pPr>
              <w:spacing w:after="0" w:line="240" w:lineRule="auto"/>
              <w:jc w:val="both"/>
              <w:rPr>
                <w:rFonts w:ascii="Times New Roman" w:eastAsia="Times New Roman" w:hAnsi="Times New Roman" w:cs="Times New Roman"/>
                <w:b/>
                <w:sz w:val="24"/>
                <w:szCs w:val="24"/>
              </w:rPr>
            </w:pPr>
          </w:p>
        </w:tc>
      </w:tr>
      <w:tr w:rsidR="00E7208C" w:rsidRPr="008A3ECA" w:rsidTr="00E7208C">
        <w:trPr>
          <w:trHeight w:val="1770"/>
        </w:trPr>
        <w:tc>
          <w:tcPr>
            <w:tcW w:w="1417" w:type="dxa"/>
            <w:tcBorders>
              <w:top w:val="single" w:sz="4" w:space="0" w:color="auto"/>
              <w:bottom w:val="single" w:sz="4" w:space="0" w:color="auto"/>
            </w:tcBorders>
          </w:tcPr>
          <w:p w:rsidR="00E7208C" w:rsidRPr="00C24D2B" w:rsidRDefault="00E7208C" w:rsidP="00E7208C">
            <w:pPr>
              <w:spacing w:after="0" w:line="240" w:lineRule="auto"/>
              <w:jc w:val="center"/>
              <w:rPr>
                <w:rFonts w:ascii="Times New Roman" w:eastAsia="Times New Roman" w:hAnsi="Times New Roman" w:cs="Times New Roman"/>
                <w:sz w:val="24"/>
                <w:szCs w:val="24"/>
              </w:rPr>
            </w:pPr>
            <w:r w:rsidRPr="00C24D2B">
              <w:rPr>
                <w:rFonts w:ascii="Times New Roman" w:eastAsia="Times New Roman" w:hAnsi="Times New Roman" w:cs="Times New Roman"/>
                <w:sz w:val="24"/>
                <w:szCs w:val="24"/>
              </w:rPr>
              <w:lastRenderedPageBreak/>
              <w:t>Образова</w:t>
            </w:r>
            <w:r>
              <w:rPr>
                <w:rFonts w:ascii="Times New Roman" w:eastAsia="Times New Roman" w:hAnsi="Times New Roman" w:cs="Times New Roman"/>
                <w:sz w:val="24"/>
                <w:szCs w:val="24"/>
              </w:rPr>
              <w:t>-</w:t>
            </w:r>
            <w:r w:rsidRPr="00C24D2B">
              <w:rPr>
                <w:rFonts w:ascii="Times New Roman" w:eastAsia="Times New Roman" w:hAnsi="Times New Roman" w:cs="Times New Roman"/>
                <w:sz w:val="24"/>
                <w:szCs w:val="24"/>
              </w:rPr>
              <w:t>ние централизованных государств в Западной Европе</w:t>
            </w:r>
          </w:p>
        </w:tc>
        <w:tc>
          <w:tcPr>
            <w:tcW w:w="4395" w:type="dxa"/>
            <w:tcBorders>
              <w:top w:val="single" w:sz="4" w:space="0" w:color="auto"/>
              <w:bottom w:val="single" w:sz="4" w:space="0" w:color="auto"/>
            </w:tcBorders>
          </w:tcPr>
          <w:p w:rsidR="00E7208C" w:rsidRPr="008A3ECA"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Экономическое и социальное развитие европейских стран. Обострение социальных противоречий в XIV в. (Жакерия, восстание УотаТайлера). </w:t>
            </w:r>
          </w:p>
        </w:tc>
        <w:tc>
          <w:tcPr>
            <w:tcW w:w="4536" w:type="dxa"/>
            <w:vMerge w:val="restart"/>
            <w:tcBorders>
              <w:top w:val="single" w:sz="4" w:space="0" w:color="auto"/>
            </w:tcBorders>
          </w:tcPr>
          <w:p w:rsidR="00E7208C" w:rsidRPr="001A2A49"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Объяснять</w:t>
            </w:r>
            <w:r>
              <w:rPr>
                <w:rFonts w:ascii="Times New Roman" w:eastAsia="Times New Roman" w:hAnsi="Times New Roman" w:cs="Times New Roman"/>
                <w:b/>
                <w:sz w:val="24"/>
                <w:szCs w:val="24"/>
              </w:rPr>
              <w:t>:</w:t>
            </w:r>
            <w:r w:rsidRPr="001A2A49">
              <w:rPr>
                <w:rFonts w:ascii="Times New Roman" w:eastAsia="Times New Roman" w:hAnsi="Times New Roman" w:cs="Times New Roman"/>
                <w:sz w:val="24"/>
                <w:szCs w:val="24"/>
              </w:rPr>
              <w:t xml:space="preserve"> значение понятий парламент, хартия, Реконкиста, гусит</w:t>
            </w:r>
            <w:r>
              <w:rPr>
                <w:rFonts w:ascii="Times New Roman" w:eastAsia="Times New Roman" w:hAnsi="Times New Roman" w:cs="Times New Roman"/>
                <w:sz w:val="24"/>
                <w:szCs w:val="24"/>
              </w:rPr>
              <w:t>;</w:t>
            </w:r>
            <w:r w:rsidR="007D3E28">
              <w:rPr>
                <w:rFonts w:ascii="Times New Roman" w:eastAsia="Times New Roman" w:hAnsi="Times New Roman" w:cs="Times New Roman"/>
                <w:sz w:val="24"/>
                <w:szCs w:val="24"/>
              </w:rPr>
              <w:t xml:space="preserve"> </w:t>
            </w:r>
            <w:r w:rsidRPr="003B1B2E">
              <w:rPr>
                <w:rFonts w:ascii="Times New Roman" w:eastAsia="Times New Roman" w:hAnsi="Times New Roman" w:cs="Times New Roman"/>
                <w:sz w:val="24"/>
                <w:szCs w:val="24"/>
              </w:rPr>
              <w:t>какие силы и почему выступали за сильную централизованную власть, а какие –против.</w:t>
            </w:r>
          </w:p>
          <w:p w:rsidR="00E7208C" w:rsidRPr="001A2A49"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Систематизировать</w:t>
            </w:r>
            <w:r w:rsidRPr="001A2A49">
              <w:rPr>
                <w:rFonts w:ascii="Times New Roman" w:eastAsia="Times New Roman" w:hAnsi="Times New Roman" w:cs="Times New Roman"/>
                <w:sz w:val="24"/>
                <w:szCs w:val="24"/>
              </w:rPr>
              <w:t xml:space="preserve"> материал об образовании централизованных государств в средневековой Европе.</w:t>
            </w:r>
          </w:p>
          <w:p w:rsidR="00E7208C" w:rsidRPr="003B1B2E"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Представлять</w:t>
            </w:r>
            <w:r w:rsidRPr="003B1B2E">
              <w:rPr>
                <w:rFonts w:ascii="Times New Roman" w:eastAsia="Times New Roman" w:hAnsi="Times New Roman" w:cs="Times New Roman"/>
                <w:sz w:val="24"/>
                <w:szCs w:val="24"/>
              </w:rPr>
              <w:t xml:space="preserve"> характеристики известных исторических личностей (Жанны д,Арк, Яна Гуса и др.), объяснять, почему их имена сохранились в памяти поколений.</w:t>
            </w:r>
          </w:p>
          <w:p w:rsidR="00E7208C" w:rsidRPr="00C24D2B" w:rsidRDefault="00E7208C" w:rsidP="00E7208C">
            <w:pPr>
              <w:spacing w:after="0" w:line="240" w:lineRule="auto"/>
              <w:jc w:val="both"/>
              <w:rPr>
                <w:rFonts w:ascii="Times New Roman" w:eastAsia="Times New Roman" w:hAnsi="Times New Roman" w:cs="Times New Roman"/>
                <w:b/>
                <w:sz w:val="24"/>
                <w:szCs w:val="24"/>
              </w:rPr>
            </w:pPr>
            <w:r w:rsidRPr="003B1B2E">
              <w:rPr>
                <w:rFonts w:ascii="Times New Roman" w:eastAsia="Times New Roman" w:hAnsi="Times New Roman" w:cs="Times New Roman"/>
                <w:b/>
                <w:sz w:val="24"/>
                <w:szCs w:val="24"/>
              </w:rPr>
              <w:t>Характеризовать</w:t>
            </w:r>
            <w:r w:rsidRPr="003B1B2E">
              <w:rPr>
                <w:rFonts w:ascii="Times New Roman" w:eastAsia="Times New Roman" w:hAnsi="Times New Roman" w:cs="Times New Roman"/>
                <w:sz w:val="24"/>
                <w:szCs w:val="24"/>
              </w:rPr>
              <w:t xml:space="preserve"> причины и итоги социальных выступлений в средневековой Европе.</w:t>
            </w:r>
          </w:p>
        </w:tc>
      </w:tr>
      <w:tr w:rsidR="00E7208C" w:rsidRPr="008A3ECA" w:rsidTr="00E7208C">
        <w:trPr>
          <w:trHeight w:val="810"/>
        </w:trPr>
        <w:tc>
          <w:tcPr>
            <w:tcW w:w="1417" w:type="dxa"/>
            <w:tcBorders>
              <w:top w:val="single" w:sz="4" w:space="0" w:color="auto"/>
              <w:bottom w:val="single" w:sz="4" w:space="0" w:color="auto"/>
            </w:tcBorders>
          </w:tcPr>
          <w:p w:rsidR="00E7208C" w:rsidRPr="00C24D2B" w:rsidRDefault="00E7208C" w:rsidP="00E7208C">
            <w:pPr>
              <w:spacing w:after="0" w:line="240" w:lineRule="auto"/>
              <w:jc w:val="center"/>
              <w:rPr>
                <w:rFonts w:ascii="Times New Roman" w:eastAsia="Times New Roman" w:hAnsi="Times New Roman" w:cs="Times New Roman"/>
                <w:sz w:val="24"/>
                <w:szCs w:val="24"/>
              </w:rPr>
            </w:pPr>
            <w:r w:rsidRPr="00C24D2B">
              <w:rPr>
                <w:rFonts w:ascii="Times New Roman" w:eastAsia="Times New Roman" w:hAnsi="Times New Roman" w:cs="Times New Roman"/>
                <w:sz w:val="24"/>
                <w:szCs w:val="24"/>
              </w:rPr>
              <w:t xml:space="preserve">Германия и Италия в XII-XV ВВ. </w:t>
            </w:r>
          </w:p>
        </w:tc>
        <w:tc>
          <w:tcPr>
            <w:tcW w:w="4395" w:type="dxa"/>
            <w:tcBorders>
              <w:top w:val="single" w:sz="4" w:space="0" w:color="auto"/>
              <w:bottom w:val="single" w:sz="4" w:space="0" w:color="auto"/>
            </w:tcBorders>
          </w:tcPr>
          <w:p w:rsidR="00E7208C" w:rsidRPr="008A3ECA"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Германские государства в XII—XV вв. Реконкиста и образование централизованных государств на Пиренейском полуострове. Итальянские республики в XII—XV вв.</w:t>
            </w:r>
          </w:p>
        </w:tc>
        <w:tc>
          <w:tcPr>
            <w:tcW w:w="4536" w:type="dxa"/>
            <w:vMerge/>
            <w:tcBorders>
              <w:bottom w:val="single" w:sz="4" w:space="0" w:color="auto"/>
            </w:tcBorders>
          </w:tcPr>
          <w:p w:rsidR="00E7208C" w:rsidRPr="00C24D2B" w:rsidRDefault="00E7208C" w:rsidP="00E7208C">
            <w:pPr>
              <w:spacing w:after="0" w:line="240" w:lineRule="auto"/>
              <w:jc w:val="both"/>
              <w:rPr>
                <w:rFonts w:ascii="Times New Roman" w:eastAsia="Times New Roman" w:hAnsi="Times New Roman" w:cs="Times New Roman"/>
                <w:b/>
                <w:sz w:val="24"/>
                <w:szCs w:val="24"/>
              </w:rPr>
            </w:pPr>
          </w:p>
        </w:tc>
      </w:tr>
      <w:tr w:rsidR="00E7208C" w:rsidRPr="008A3ECA" w:rsidTr="00E7208C">
        <w:trPr>
          <w:trHeight w:val="1380"/>
        </w:trPr>
        <w:tc>
          <w:tcPr>
            <w:tcW w:w="1417" w:type="dxa"/>
            <w:tcBorders>
              <w:top w:val="single" w:sz="4" w:space="0" w:color="auto"/>
              <w:bottom w:val="single" w:sz="4" w:space="0" w:color="auto"/>
            </w:tcBorders>
          </w:tcPr>
          <w:p w:rsidR="00E7208C" w:rsidRPr="00C24D2B" w:rsidRDefault="00E7208C" w:rsidP="00E7208C">
            <w:pPr>
              <w:spacing w:after="0" w:line="240" w:lineRule="auto"/>
              <w:jc w:val="center"/>
              <w:rPr>
                <w:rFonts w:ascii="Times New Roman" w:eastAsia="Times New Roman" w:hAnsi="Times New Roman" w:cs="Times New Roman"/>
                <w:sz w:val="24"/>
                <w:szCs w:val="24"/>
              </w:rPr>
            </w:pPr>
            <w:r w:rsidRPr="00C24D2B">
              <w:rPr>
                <w:rFonts w:ascii="Times New Roman" w:eastAsia="Times New Roman" w:hAnsi="Times New Roman" w:cs="Times New Roman"/>
                <w:sz w:val="24"/>
                <w:szCs w:val="24"/>
              </w:rPr>
              <w:t>Славянские государст</w:t>
            </w:r>
            <w:r>
              <w:rPr>
                <w:rFonts w:ascii="Times New Roman" w:eastAsia="Times New Roman" w:hAnsi="Times New Roman" w:cs="Times New Roman"/>
                <w:sz w:val="24"/>
                <w:szCs w:val="24"/>
              </w:rPr>
              <w:t>-</w:t>
            </w:r>
            <w:r w:rsidRPr="00C24D2B">
              <w:rPr>
                <w:rFonts w:ascii="Times New Roman" w:eastAsia="Times New Roman" w:hAnsi="Times New Roman" w:cs="Times New Roman"/>
                <w:sz w:val="24"/>
                <w:szCs w:val="24"/>
              </w:rPr>
              <w:t>ва и Византия</w:t>
            </w:r>
          </w:p>
        </w:tc>
        <w:tc>
          <w:tcPr>
            <w:tcW w:w="4395" w:type="dxa"/>
            <w:tcBorders>
              <w:top w:val="single" w:sz="4" w:space="0" w:color="auto"/>
              <w:bottom w:val="single" w:sz="4" w:space="0" w:color="auto"/>
            </w:tcBorders>
          </w:tcPr>
          <w:p w:rsidR="00E7208C"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Гуситское движение в Чехии.</w:t>
            </w:r>
          </w:p>
          <w:p w:rsidR="00E7208C" w:rsidRPr="008A3ECA"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Византийская империя и славянские государства в XII—XV вв. Экспансия турок-османов и падение Византии.</w:t>
            </w:r>
          </w:p>
        </w:tc>
        <w:tc>
          <w:tcPr>
            <w:tcW w:w="4536" w:type="dxa"/>
            <w:tcBorders>
              <w:top w:val="single" w:sz="4" w:space="0" w:color="auto"/>
              <w:bottom w:val="single" w:sz="4" w:space="0" w:color="auto"/>
            </w:tcBorders>
          </w:tcPr>
          <w:p w:rsidR="00E7208C" w:rsidRPr="003B1B2E"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Объяснять</w:t>
            </w:r>
            <w:r w:rsidRPr="003B1B2E">
              <w:rPr>
                <w:rFonts w:ascii="Times New Roman" w:eastAsia="Times New Roman" w:hAnsi="Times New Roman" w:cs="Times New Roman"/>
                <w:sz w:val="24"/>
                <w:szCs w:val="24"/>
              </w:rPr>
              <w:t xml:space="preserve"> причины ослабления и падения Византийской империи.</w:t>
            </w:r>
          </w:p>
          <w:p w:rsidR="00E7208C" w:rsidRPr="003B1B2E"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Показывать</w:t>
            </w:r>
            <w:r w:rsidRPr="003B1B2E">
              <w:rPr>
                <w:rFonts w:ascii="Times New Roman" w:eastAsia="Times New Roman" w:hAnsi="Times New Roman" w:cs="Times New Roman"/>
                <w:sz w:val="24"/>
                <w:szCs w:val="24"/>
              </w:rPr>
              <w:t xml:space="preserve"> на карте направления наступления турок (османов на Балканах).</w:t>
            </w:r>
          </w:p>
        </w:tc>
      </w:tr>
      <w:tr w:rsidR="00E7208C" w:rsidRPr="008A3ECA" w:rsidTr="00E7208C">
        <w:trPr>
          <w:trHeight w:val="1826"/>
        </w:trPr>
        <w:tc>
          <w:tcPr>
            <w:tcW w:w="1417" w:type="dxa"/>
            <w:tcBorders>
              <w:top w:val="single" w:sz="4" w:space="0" w:color="auto"/>
              <w:bottom w:val="single" w:sz="4" w:space="0" w:color="auto"/>
            </w:tcBorders>
          </w:tcPr>
          <w:p w:rsidR="00E7208C" w:rsidRPr="00C24D2B" w:rsidRDefault="00E7208C" w:rsidP="00E7208C">
            <w:pPr>
              <w:spacing w:after="0" w:line="240" w:lineRule="auto"/>
              <w:jc w:val="center"/>
              <w:rPr>
                <w:rFonts w:ascii="Times New Roman" w:eastAsia="Times New Roman" w:hAnsi="Times New Roman" w:cs="Times New Roman"/>
                <w:sz w:val="24"/>
                <w:szCs w:val="24"/>
              </w:rPr>
            </w:pPr>
            <w:r w:rsidRPr="00C24D2B">
              <w:rPr>
                <w:rFonts w:ascii="Times New Roman" w:eastAsia="Times New Roman" w:hAnsi="Times New Roman" w:cs="Times New Roman"/>
                <w:sz w:val="24"/>
                <w:szCs w:val="24"/>
              </w:rPr>
              <w:t>Культура Западной Европы</w:t>
            </w:r>
          </w:p>
        </w:tc>
        <w:tc>
          <w:tcPr>
            <w:tcW w:w="4395" w:type="dxa"/>
            <w:tcBorders>
              <w:top w:val="single" w:sz="4" w:space="0" w:color="auto"/>
              <w:bottom w:val="single" w:sz="4" w:space="0" w:color="auto"/>
            </w:tcBorders>
          </w:tcPr>
          <w:p w:rsidR="00E7208C" w:rsidRPr="008A3ECA" w:rsidRDefault="00E7208C" w:rsidP="00E7208C">
            <w:pPr>
              <w:spacing w:after="0" w:line="240" w:lineRule="auto"/>
              <w:rPr>
                <w:rFonts w:ascii="Times New Roman" w:eastAsia="Times New Roman" w:hAnsi="Times New Roman" w:cs="Times New Roman"/>
                <w:sz w:val="24"/>
                <w:szCs w:val="24"/>
              </w:rPr>
            </w:pPr>
            <w:r w:rsidRPr="0056223C">
              <w:rPr>
                <w:rFonts w:ascii="Times New Roman" w:eastAsia="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tc>
        <w:tc>
          <w:tcPr>
            <w:tcW w:w="4536" w:type="dxa"/>
            <w:tcBorders>
              <w:top w:val="single" w:sz="4" w:space="0" w:color="auto"/>
              <w:bottom w:val="single" w:sz="4" w:space="0" w:color="auto"/>
            </w:tcBorders>
          </w:tcPr>
          <w:p w:rsidR="00E7208C" w:rsidRPr="003B1B2E"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Характеризовать</w:t>
            </w:r>
            <w:r w:rsidRPr="003B1B2E">
              <w:rPr>
                <w:rFonts w:ascii="Times New Roman" w:eastAsia="Times New Roman" w:hAnsi="Times New Roman" w:cs="Times New Roman"/>
                <w:sz w:val="24"/>
                <w:szCs w:val="24"/>
              </w:rPr>
              <w:t xml:space="preserve"> представления средневековых европейцев о мире, объяснять, какое место в их жизни занимала религия.</w:t>
            </w:r>
          </w:p>
          <w:p w:rsidR="00E7208C" w:rsidRPr="003B1B2E"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Рассказывать,</w:t>
            </w:r>
            <w:r w:rsidRPr="003B1B2E">
              <w:rPr>
                <w:rFonts w:ascii="Times New Roman" w:eastAsia="Times New Roman" w:hAnsi="Times New Roman" w:cs="Times New Roman"/>
                <w:sz w:val="24"/>
                <w:szCs w:val="24"/>
              </w:rPr>
              <w:t xml:space="preserve"> что и как изучали в средневековых школах и университетах.</w:t>
            </w:r>
          </w:p>
          <w:p w:rsidR="00E7208C" w:rsidRPr="003B1B2E"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Объяснять</w:t>
            </w:r>
            <w:r w:rsidRPr="003B1B2E">
              <w:rPr>
                <w:rFonts w:ascii="Times New Roman" w:eastAsia="Times New Roman" w:hAnsi="Times New Roman" w:cs="Times New Roman"/>
                <w:sz w:val="24"/>
                <w:szCs w:val="24"/>
              </w:rPr>
              <w:t xml:space="preserve"> значение понятий и терминов школа, университет, схоластика, эпос, романский стиль, готика, гуманизм, Возрождение.</w:t>
            </w:r>
          </w:p>
          <w:p w:rsidR="00E7208C" w:rsidRPr="003B1B2E"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Представлять</w:t>
            </w:r>
            <w:r w:rsidRPr="003B1B2E">
              <w:rPr>
                <w:rFonts w:ascii="Times New Roman" w:eastAsia="Times New Roman" w:hAnsi="Times New Roman" w:cs="Times New Roman"/>
                <w:sz w:val="24"/>
                <w:szCs w:val="24"/>
              </w:rPr>
              <w:t xml:space="preserve"> описание памятников средневековой культуры, характеризуя их значение, художественные особенности и др.</w:t>
            </w:r>
          </w:p>
          <w:p w:rsidR="00E7208C" w:rsidRPr="003B1B2E" w:rsidRDefault="00E7208C" w:rsidP="00E7208C">
            <w:pPr>
              <w:spacing w:after="0" w:line="240" w:lineRule="auto"/>
              <w:jc w:val="both"/>
              <w:rPr>
                <w:rFonts w:ascii="Times New Roman" w:eastAsia="Times New Roman" w:hAnsi="Times New Roman" w:cs="Times New Roman"/>
                <w:sz w:val="24"/>
                <w:szCs w:val="24"/>
              </w:rPr>
            </w:pPr>
            <w:r w:rsidRPr="003B1B2E">
              <w:rPr>
                <w:rFonts w:ascii="Times New Roman" w:eastAsia="Times New Roman" w:hAnsi="Times New Roman" w:cs="Times New Roman"/>
                <w:b/>
                <w:sz w:val="24"/>
                <w:szCs w:val="24"/>
              </w:rPr>
              <w:t xml:space="preserve">Высказывать </w:t>
            </w:r>
            <w:r w:rsidRPr="003B1B2E">
              <w:rPr>
                <w:rFonts w:ascii="Times New Roman" w:eastAsia="Times New Roman" w:hAnsi="Times New Roman" w:cs="Times New Roman"/>
                <w:sz w:val="24"/>
                <w:szCs w:val="24"/>
              </w:rPr>
              <w:t>суждения о значении идей гуманизма и Возрождения для развития европейского общества.</w:t>
            </w:r>
          </w:p>
        </w:tc>
      </w:tr>
      <w:tr w:rsidR="00E7208C" w:rsidRPr="008A3ECA" w:rsidTr="00E7208C">
        <w:tc>
          <w:tcPr>
            <w:tcW w:w="1417" w:type="dxa"/>
            <w:vMerge w:val="restart"/>
          </w:tcPr>
          <w:p w:rsidR="00E7208C" w:rsidRPr="008A3ECA" w:rsidRDefault="00E7208C" w:rsidP="00E7208C">
            <w:pPr>
              <w:spacing w:after="0" w:line="240" w:lineRule="auto"/>
              <w:jc w:val="center"/>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 xml:space="preserve">Страны </w:t>
            </w:r>
            <w:r>
              <w:rPr>
                <w:rFonts w:ascii="Times New Roman" w:eastAsia="Times New Roman" w:hAnsi="Times New Roman" w:cs="Times New Roman"/>
                <w:sz w:val="24"/>
                <w:szCs w:val="24"/>
              </w:rPr>
              <w:t>Азии, Африки и Америки</w:t>
            </w:r>
          </w:p>
        </w:tc>
        <w:tc>
          <w:tcPr>
            <w:tcW w:w="4395" w:type="dxa"/>
          </w:tcPr>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tc>
        <w:tc>
          <w:tcPr>
            <w:tcW w:w="4536" w:type="dxa"/>
          </w:tcPr>
          <w:p w:rsidR="00E7208C" w:rsidRPr="008A3ECA" w:rsidRDefault="00E7208C" w:rsidP="00E7208C">
            <w:pPr>
              <w:spacing w:after="0" w:line="240" w:lineRule="auto"/>
              <w:jc w:val="both"/>
              <w:rPr>
                <w:rFonts w:ascii="Times New Roman" w:eastAsia="Times New Roman" w:hAnsi="Times New Roman" w:cs="Times New Roman"/>
                <w:sz w:val="24"/>
                <w:szCs w:val="24"/>
              </w:rPr>
            </w:pPr>
            <w:r w:rsidRPr="00656C88">
              <w:rPr>
                <w:rFonts w:ascii="Times New Roman" w:eastAsia="Times New Roman" w:hAnsi="Times New Roman" w:cs="Times New Roman"/>
                <w:b/>
                <w:sz w:val="24"/>
                <w:szCs w:val="24"/>
              </w:rPr>
              <w:t>Показывать</w:t>
            </w:r>
            <w:r w:rsidRPr="008A3ECA">
              <w:rPr>
                <w:rFonts w:ascii="Times New Roman" w:eastAsia="Times New Roman" w:hAnsi="Times New Roman" w:cs="Times New Roman"/>
                <w:sz w:val="24"/>
                <w:szCs w:val="24"/>
              </w:rPr>
              <w:t xml:space="preserve"> на карте направления завоевания монголов, тюрок (турок) и территории созданных ими государств.</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656C88">
              <w:rPr>
                <w:rFonts w:ascii="Times New Roman" w:eastAsia="Times New Roman" w:hAnsi="Times New Roman" w:cs="Times New Roman"/>
                <w:b/>
                <w:sz w:val="24"/>
                <w:szCs w:val="24"/>
              </w:rPr>
              <w:t>Объяснять</w:t>
            </w:r>
            <w:r w:rsidRPr="008A3ECA">
              <w:rPr>
                <w:rFonts w:ascii="Times New Roman" w:eastAsia="Times New Roman" w:hAnsi="Times New Roman" w:cs="Times New Roman"/>
                <w:sz w:val="24"/>
                <w:szCs w:val="24"/>
              </w:rPr>
              <w:t xml:space="preserve"> значение понятий хан, орда, сёгун, самурай, каста.</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656C88">
              <w:rPr>
                <w:rFonts w:ascii="Times New Roman" w:eastAsia="Times New Roman" w:hAnsi="Times New Roman" w:cs="Times New Roman"/>
                <w:b/>
                <w:sz w:val="24"/>
                <w:szCs w:val="24"/>
              </w:rPr>
              <w:t>Характеризовать</w:t>
            </w:r>
            <w:r w:rsidRPr="008A3ECA">
              <w:rPr>
                <w:rFonts w:ascii="Times New Roman" w:eastAsia="Times New Roman" w:hAnsi="Times New Roman" w:cs="Times New Roman"/>
                <w:sz w:val="24"/>
                <w:szCs w:val="24"/>
              </w:rPr>
              <w:t xml:space="preserve"> общественное устройство государств Востока в Средние века, отношения власти и подданных, систему управления.</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656C88">
              <w:rPr>
                <w:rFonts w:ascii="Times New Roman" w:eastAsia="Times New Roman" w:hAnsi="Times New Roman" w:cs="Times New Roman"/>
                <w:b/>
                <w:sz w:val="24"/>
                <w:szCs w:val="24"/>
              </w:rPr>
              <w:t>Рассказывать</w:t>
            </w:r>
            <w:r w:rsidRPr="008A3ECA">
              <w:rPr>
                <w:rFonts w:ascii="Times New Roman" w:eastAsia="Times New Roman" w:hAnsi="Times New Roman" w:cs="Times New Roman"/>
                <w:sz w:val="24"/>
                <w:szCs w:val="24"/>
              </w:rPr>
              <w:t xml:space="preserve"> о положении различных групп населения в странах Востока (используя свидетельства источников).</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656C88">
              <w:rPr>
                <w:rFonts w:ascii="Times New Roman" w:eastAsia="Times New Roman" w:hAnsi="Times New Roman" w:cs="Times New Roman"/>
                <w:b/>
                <w:sz w:val="24"/>
                <w:szCs w:val="24"/>
              </w:rPr>
              <w:t>Представлять</w:t>
            </w:r>
            <w:r w:rsidRPr="008A3ECA">
              <w:rPr>
                <w:rFonts w:ascii="Times New Roman" w:eastAsia="Times New Roman" w:hAnsi="Times New Roman" w:cs="Times New Roman"/>
                <w:sz w:val="24"/>
                <w:szCs w:val="24"/>
              </w:rPr>
              <w:t xml:space="preserve"> описание, характеристику памятников культуры народов Востока (используя иллюстративный материал)</w:t>
            </w:r>
          </w:p>
        </w:tc>
      </w:tr>
      <w:tr w:rsidR="00E7208C" w:rsidRPr="008A3ECA" w:rsidTr="00E7208C">
        <w:tc>
          <w:tcPr>
            <w:tcW w:w="1417" w:type="dxa"/>
            <w:vMerge/>
          </w:tcPr>
          <w:p w:rsidR="00E7208C" w:rsidRPr="008A3ECA" w:rsidRDefault="00E7208C" w:rsidP="00E7208C">
            <w:pPr>
              <w:spacing w:after="0" w:line="240" w:lineRule="auto"/>
              <w:jc w:val="center"/>
              <w:rPr>
                <w:rFonts w:ascii="Times New Roman" w:eastAsia="Times New Roman" w:hAnsi="Times New Roman" w:cs="Times New Roman"/>
                <w:sz w:val="24"/>
                <w:szCs w:val="24"/>
              </w:rPr>
            </w:pPr>
          </w:p>
        </w:tc>
        <w:tc>
          <w:tcPr>
            <w:tcW w:w="4395" w:type="dxa"/>
          </w:tcPr>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Общественный строй. Религиозные верования населения. Культура.</w:t>
            </w:r>
          </w:p>
          <w:p w:rsidR="00E7208C"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Историческое и культурное наследие Средневековья.</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p>
        </w:tc>
        <w:tc>
          <w:tcPr>
            <w:tcW w:w="4536" w:type="dxa"/>
          </w:tcPr>
          <w:p w:rsidR="00E7208C" w:rsidRPr="008A3ECA" w:rsidRDefault="00E7208C" w:rsidP="00E7208C">
            <w:pPr>
              <w:spacing w:after="0" w:line="240" w:lineRule="auto"/>
              <w:jc w:val="both"/>
              <w:rPr>
                <w:rFonts w:ascii="Times New Roman" w:eastAsia="Times New Roman" w:hAnsi="Times New Roman" w:cs="Times New Roman"/>
                <w:sz w:val="24"/>
                <w:szCs w:val="24"/>
              </w:rPr>
            </w:pPr>
            <w:r w:rsidRPr="00656C88">
              <w:rPr>
                <w:rFonts w:ascii="Times New Roman" w:eastAsia="Times New Roman" w:hAnsi="Times New Roman" w:cs="Times New Roman"/>
                <w:b/>
                <w:sz w:val="24"/>
                <w:szCs w:val="24"/>
              </w:rPr>
              <w:t>Показывать</w:t>
            </w:r>
            <w:r w:rsidRPr="008A3ECA">
              <w:rPr>
                <w:rFonts w:ascii="Times New Roman" w:eastAsia="Times New Roman" w:hAnsi="Times New Roman" w:cs="Times New Roman"/>
                <w:sz w:val="24"/>
                <w:szCs w:val="24"/>
              </w:rPr>
              <w:t xml:space="preserve"> на карте древние государства Америки.</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656C88">
              <w:rPr>
                <w:rFonts w:ascii="Times New Roman" w:eastAsia="Times New Roman" w:hAnsi="Times New Roman" w:cs="Times New Roman"/>
                <w:b/>
                <w:sz w:val="24"/>
                <w:szCs w:val="24"/>
              </w:rPr>
              <w:t>Рассказывать</w:t>
            </w:r>
            <w:r w:rsidRPr="008A3ECA">
              <w:rPr>
                <w:rFonts w:ascii="Times New Roman" w:eastAsia="Times New Roman" w:hAnsi="Times New Roman" w:cs="Times New Roman"/>
                <w:sz w:val="24"/>
                <w:szCs w:val="24"/>
              </w:rPr>
              <w:t xml:space="preserve"> о культуре и верованиях народов Центральной и Южной Америки.</w:t>
            </w:r>
          </w:p>
        </w:tc>
      </w:tr>
      <w:tr w:rsidR="00E7208C" w:rsidRPr="008A3ECA" w:rsidTr="00E7208C">
        <w:tc>
          <w:tcPr>
            <w:tcW w:w="1417" w:type="dxa"/>
          </w:tcPr>
          <w:p w:rsidR="00E7208C" w:rsidRDefault="00E7208C" w:rsidP="00E7208C">
            <w:pPr>
              <w:spacing w:after="0" w:line="240" w:lineRule="auto"/>
              <w:jc w:val="center"/>
              <w:rPr>
                <w:rFonts w:ascii="Times New Roman" w:eastAsia="Times New Roman" w:hAnsi="Times New Roman" w:cs="Times New Roman"/>
                <w:sz w:val="24"/>
                <w:szCs w:val="24"/>
              </w:rPr>
            </w:pPr>
            <w:r w:rsidRPr="002777D4">
              <w:rPr>
                <w:rStyle w:val="CharStyle402"/>
                <w:rFonts w:eastAsiaTheme="minorEastAsia"/>
                <w:sz w:val="24"/>
                <w:szCs w:val="24"/>
              </w:rPr>
              <w:t>Народы и государст</w:t>
            </w:r>
            <w:r>
              <w:rPr>
                <w:rStyle w:val="CharStyle402"/>
                <w:rFonts w:eastAsiaTheme="minorEastAsia"/>
                <w:sz w:val="24"/>
                <w:szCs w:val="24"/>
              </w:rPr>
              <w:t>-</w:t>
            </w:r>
            <w:r w:rsidRPr="002777D4">
              <w:rPr>
                <w:rStyle w:val="CharStyle402"/>
                <w:rFonts w:eastAsiaTheme="minorEastAsia"/>
                <w:sz w:val="24"/>
                <w:szCs w:val="24"/>
              </w:rPr>
              <w:t>ва на территории нашей страны в древности</w:t>
            </w:r>
            <w:r>
              <w:rPr>
                <w:rStyle w:val="CharStyle402"/>
                <w:rFonts w:eastAsiaTheme="minorEastAsia"/>
                <w:sz w:val="24"/>
                <w:szCs w:val="24"/>
              </w:rPr>
              <w:t>.</w:t>
            </w:r>
            <w:r w:rsidRPr="00656C88">
              <w:rPr>
                <w:rFonts w:ascii="Times New Roman" w:eastAsia="Times New Roman" w:hAnsi="Times New Roman" w:cs="Times New Roman"/>
                <w:sz w:val="24"/>
                <w:szCs w:val="24"/>
              </w:rPr>
              <w:t xml:space="preserve"> </w:t>
            </w:r>
          </w:p>
          <w:p w:rsidR="00E7208C" w:rsidRPr="00656C88" w:rsidRDefault="00E7208C" w:rsidP="00E7208C">
            <w:pPr>
              <w:spacing w:after="0" w:line="240" w:lineRule="auto"/>
              <w:jc w:val="center"/>
              <w:rPr>
                <w:rFonts w:ascii="Times New Roman" w:eastAsia="Times New Roman" w:hAnsi="Times New Roman" w:cs="Times New Roman"/>
                <w:sz w:val="24"/>
                <w:szCs w:val="24"/>
              </w:rPr>
            </w:pPr>
            <w:r w:rsidRPr="002777D4">
              <w:rPr>
                <w:rFonts w:ascii="Times New Roman" w:eastAsia="Times New Roman" w:hAnsi="Times New Roman" w:cs="Times New Roman"/>
                <w:sz w:val="24"/>
                <w:szCs w:val="24"/>
              </w:rPr>
              <w:t>Русь в IX — первой половине XII в</w:t>
            </w:r>
          </w:p>
          <w:p w:rsidR="00E7208C" w:rsidRPr="008A3ECA" w:rsidRDefault="00E7208C" w:rsidP="00E7208C">
            <w:pPr>
              <w:spacing w:after="0" w:line="240" w:lineRule="auto"/>
              <w:jc w:val="center"/>
              <w:rPr>
                <w:rFonts w:ascii="Times New Roman" w:eastAsia="Times New Roman" w:hAnsi="Times New Roman" w:cs="Times New Roman"/>
                <w:sz w:val="24"/>
                <w:szCs w:val="24"/>
              </w:rPr>
            </w:pPr>
          </w:p>
          <w:p w:rsidR="00E7208C" w:rsidRPr="008A3ECA" w:rsidRDefault="00E7208C" w:rsidP="00E7208C">
            <w:pPr>
              <w:spacing w:after="0" w:line="240" w:lineRule="auto"/>
              <w:jc w:val="center"/>
              <w:rPr>
                <w:rFonts w:ascii="Times New Roman" w:eastAsia="Times New Roman" w:hAnsi="Times New Roman" w:cs="Times New Roman"/>
                <w:sz w:val="24"/>
                <w:szCs w:val="24"/>
              </w:rPr>
            </w:pPr>
          </w:p>
        </w:tc>
        <w:tc>
          <w:tcPr>
            <w:tcW w:w="4395" w:type="dxa"/>
          </w:tcPr>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7208C" w:rsidRPr="008A3ECA" w:rsidRDefault="00E7208C" w:rsidP="00E7208C">
            <w:pPr>
              <w:spacing w:after="0" w:line="240" w:lineRule="auto"/>
              <w:rPr>
                <w:rFonts w:ascii="Times New Roman" w:eastAsia="Times New Roman" w:hAnsi="Times New Roman" w:cs="Times New Roman"/>
                <w:sz w:val="24"/>
                <w:szCs w:val="24"/>
              </w:rPr>
            </w:pPr>
          </w:p>
        </w:tc>
        <w:tc>
          <w:tcPr>
            <w:tcW w:w="4536" w:type="dxa"/>
          </w:tcPr>
          <w:p w:rsidR="00E7208C" w:rsidRDefault="00E7208C" w:rsidP="00E7208C">
            <w:pPr>
              <w:spacing w:after="0" w:line="240" w:lineRule="auto"/>
              <w:jc w:val="both"/>
            </w:pPr>
            <w:r w:rsidRPr="00656C88">
              <w:rPr>
                <w:rFonts w:ascii="Times New Roman" w:eastAsia="Times New Roman" w:hAnsi="Times New Roman" w:cs="Times New Roman"/>
                <w:b/>
                <w:sz w:val="24"/>
                <w:szCs w:val="24"/>
              </w:rPr>
              <w:t>Актуализировать</w:t>
            </w:r>
            <w:r w:rsidRPr="008A3ECA">
              <w:rPr>
                <w:rFonts w:ascii="Times New Roman" w:eastAsia="Times New Roman" w:hAnsi="Times New Roman" w:cs="Times New Roman"/>
                <w:sz w:val="24"/>
                <w:szCs w:val="24"/>
              </w:rPr>
              <w:t xml:space="preserve"> знания из курсов истории Древнего мира и Средних веков о видах исторических источников, о роли природы в жизни общества.</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656C88">
              <w:rPr>
                <w:rFonts w:ascii="Times New Roman" w:eastAsia="Times New Roman" w:hAnsi="Times New Roman" w:cs="Times New Roman"/>
                <w:b/>
                <w:sz w:val="24"/>
                <w:szCs w:val="24"/>
              </w:rPr>
              <w:t>Показывать</w:t>
            </w:r>
            <w:r w:rsidRPr="00656C88">
              <w:rPr>
                <w:rFonts w:ascii="Times New Roman" w:eastAsia="Times New Roman" w:hAnsi="Times New Roman" w:cs="Times New Roman"/>
                <w:sz w:val="24"/>
                <w:szCs w:val="24"/>
              </w:rPr>
              <w:t xml:space="preserve"> на исторической карте территорию Древней Руси, главные торговые пути, крупные города, походы князей</w:t>
            </w:r>
            <w:r>
              <w:rPr>
                <w:rFonts w:ascii="Times New Roman" w:eastAsia="Times New Roman" w:hAnsi="Times New Roman" w:cs="Times New Roman"/>
                <w:sz w:val="24"/>
                <w:szCs w:val="24"/>
              </w:rPr>
              <w:t>;</w:t>
            </w:r>
            <w:r w:rsidR="007D3E28">
              <w:rPr>
                <w:rFonts w:ascii="Times New Roman" w:eastAsia="Times New Roman" w:hAnsi="Times New Roman" w:cs="Times New Roman"/>
                <w:sz w:val="24"/>
                <w:szCs w:val="24"/>
              </w:rPr>
              <w:t xml:space="preserve"> </w:t>
            </w:r>
            <w:r w:rsidRPr="00656C88">
              <w:rPr>
                <w:rFonts w:ascii="Times New Roman" w:eastAsia="Times New Roman" w:hAnsi="Times New Roman" w:cs="Times New Roman"/>
                <w:sz w:val="24"/>
                <w:szCs w:val="24"/>
              </w:rPr>
              <w:t>расселение древнего человека на территории России, древние государства Поволжья, Кавказа и Северного Причерноморья.</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656C88">
              <w:rPr>
                <w:rFonts w:ascii="Times New Roman" w:eastAsia="Times New Roman" w:hAnsi="Times New Roman" w:cs="Times New Roman"/>
                <w:b/>
                <w:sz w:val="24"/>
                <w:szCs w:val="24"/>
              </w:rPr>
              <w:t>Характеризовать</w:t>
            </w:r>
            <w:r>
              <w:rPr>
                <w:rFonts w:ascii="Times New Roman" w:eastAsia="Times New Roman" w:hAnsi="Times New Roman" w:cs="Times New Roman"/>
                <w:b/>
                <w:sz w:val="24"/>
                <w:szCs w:val="24"/>
              </w:rPr>
              <w:t>:</w:t>
            </w:r>
            <w:r w:rsidRPr="008A3ECA">
              <w:rPr>
                <w:rFonts w:ascii="Times New Roman" w:eastAsia="Times New Roman" w:hAnsi="Times New Roman" w:cs="Times New Roman"/>
                <w:sz w:val="24"/>
                <w:szCs w:val="24"/>
              </w:rPr>
              <w:t xml:space="preserve"> источники по российской истории</w:t>
            </w:r>
            <w:r>
              <w:rPr>
                <w:rFonts w:ascii="Times New Roman" w:eastAsia="Times New Roman" w:hAnsi="Times New Roman" w:cs="Times New Roman"/>
                <w:sz w:val="24"/>
                <w:szCs w:val="24"/>
              </w:rPr>
              <w:t>;</w:t>
            </w:r>
            <w:r w:rsidR="007D3E28">
              <w:rPr>
                <w:rFonts w:ascii="Times New Roman" w:eastAsia="Times New Roman" w:hAnsi="Times New Roman" w:cs="Times New Roman"/>
                <w:sz w:val="24"/>
                <w:szCs w:val="24"/>
              </w:rPr>
              <w:t xml:space="preserve"> </w:t>
            </w:r>
            <w:r w:rsidRPr="00656C88">
              <w:rPr>
                <w:rFonts w:ascii="Times New Roman" w:eastAsia="Times New Roman" w:hAnsi="Times New Roman" w:cs="Times New Roman"/>
                <w:sz w:val="24"/>
                <w:szCs w:val="24"/>
              </w:rPr>
              <w:t>на основе исторической карты территории расселения восточных славян, природные условия, в которых они жили, их занятия</w:t>
            </w:r>
            <w:r>
              <w:rPr>
                <w:rFonts w:ascii="Times New Roman" w:eastAsia="Times New Roman" w:hAnsi="Times New Roman" w:cs="Times New Roman"/>
                <w:sz w:val="24"/>
                <w:szCs w:val="24"/>
              </w:rPr>
              <w:t>;</w:t>
            </w:r>
            <w:r w:rsidR="007D3E28">
              <w:rPr>
                <w:rFonts w:ascii="Times New Roman" w:eastAsia="Times New Roman" w:hAnsi="Times New Roman" w:cs="Times New Roman"/>
                <w:sz w:val="24"/>
                <w:szCs w:val="24"/>
              </w:rPr>
              <w:t xml:space="preserve"> </w:t>
            </w:r>
            <w:r w:rsidRPr="004E6A56">
              <w:rPr>
                <w:rFonts w:ascii="Times New Roman" w:eastAsia="Times New Roman" w:hAnsi="Times New Roman" w:cs="Times New Roman"/>
                <w:sz w:val="24"/>
                <w:szCs w:val="24"/>
              </w:rPr>
              <w:t>политический строй Древней Руси, внутреннюю и внешнюю политику русских князей в конце X - первой трети XII в.</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656C88">
              <w:rPr>
                <w:rFonts w:ascii="Times New Roman" w:eastAsia="Times New Roman" w:hAnsi="Times New Roman" w:cs="Times New Roman"/>
                <w:b/>
                <w:sz w:val="24"/>
                <w:szCs w:val="24"/>
              </w:rPr>
              <w:t xml:space="preserve">Описывать </w:t>
            </w:r>
            <w:r w:rsidRPr="008A3ECA">
              <w:rPr>
                <w:rFonts w:ascii="Times New Roman" w:eastAsia="Times New Roman" w:hAnsi="Times New Roman" w:cs="Times New Roman"/>
                <w:sz w:val="24"/>
                <w:szCs w:val="24"/>
              </w:rPr>
              <w:t>условия жизни, занятия, верования земледельческих и кочевых племён, народов древних государств.</w:t>
            </w:r>
          </w:p>
          <w:p w:rsidR="00E7208C" w:rsidRPr="008A3ECA" w:rsidRDefault="00E7208C" w:rsidP="00E7208C">
            <w:pPr>
              <w:spacing w:after="0" w:line="240" w:lineRule="auto"/>
              <w:jc w:val="both"/>
              <w:rPr>
                <w:rFonts w:ascii="Times New Roman" w:eastAsia="Times New Roman" w:hAnsi="Times New Roman" w:cs="Times New Roman"/>
                <w:sz w:val="24"/>
                <w:szCs w:val="24"/>
              </w:rPr>
            </w:pPr>
            <w:r w:rsidRPr="00656C88">
              <w:rPr>
                <w:rFonts w:ascii="Times New Roman" w:eastAsia="Times New Roman" w:hAnsi="Times New Roman" w:cs="Times New Roman"/>
                <w:b/>
                <w:sz w:val="24"/>
                <w:szCs w:val="24"/>
              </w:rPr>
              <w:t>Приводить</w:t>
            </w:r>
            <w:r w:rsidRPr="008A3ECA">
              <w:rPr>
                <w:rFonts w:ascii="Times New Roman" w:eastAsia="Times New Roman" w:hAnsi="Times New Roman" w:cs="Times New Roman"/>
                <w:sz w:val="24"/>
                <w:szCs w:val="24"/>
              </w:rPr>
              <w:t xml:space="preserve"> примеры межэтнических контактов и взаимодействий</w:t>
            </w:r>
            <w:r>
              <w:rPr>
                <w:rFonts w:ascii="Times New Roman" w:eastAsia="Times New Roman" w:hAnsi="Times New Roman" w:cs="Times New Roman"/>
                <w:sz w:val="24"/>
                <w:szCs w:val="24"/>
              </w:rPr>
              <w:t>,</w:t>
            </w:r>
            <w:r w:rsidR="007D3E28">
              <w:rPr>
                <w:rFonts w:ascii="Times New Roman" w:eastAsia="Times New Roman" w:hAnsi="Times New Roman" w:cs="Times New Roman"/>
                <w:sz w:val="24"/>
                <w:szCs w:val="24"/>
              </w:rPr>
              <w:t xml:space="preserve"> </w:t>
            </w:r>
            <w:r w:rsidRPr="004E6A56">
              <w:rPr>
                <w:rFonts w:ascii="Times New Roman" w:eastAsia="Times New Roman" w:hAnsi="Times New Roman" w:cs="Times New Roman"/>
                <w:sz w:val="24"/>
                <w:szCs w:val="24"/>
              </w:rPr>
              <w:t>взаимоотношений Древней Руси с соседними племенами и государствами.</w:t>
            </w:r>
          </w:p>
          <w:p w:rsidR="00E7208C" w:rsidRPr="008A3ECA" w:rsidRDefault="00E7208C"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4"/>
                <w:sz w:val="24"/>
                <w:szCs w:val="24"/>
              </w:rPr>
              <w:t xml:space="preserve">Объяснять </w:t>
            </w:r>
            <w:r w:rsidRPr="008A3ECA">
              <w:rPr>
                <w:rFonts w:ascii="Times New Roman" w:eastAsia="Times New Roman" w:hAnsi="Times New Roman" w:cs="Times New Roman"/>
                <w:color w:val="000000"/>
                <w:spacing w:val="4"/>
                <w:sz w:val="24"/>
                <w:szCs w:val="24"/>
              </w:rPr>
              <w:t xml:space="preserve">смысл понятий </w:t>
            </w:r>
            <w:r w:rsidRPr="008A3ECA">
              <w:rPr>
                <w:rFonts w:ascii="Times New Roman" w:eastAsia="Times New Roman" w:hAnsi="Times New Roman" w:cs="Times New Roman"/>
                <w:i/>
                <w:iCs/>
                <w:color w:val="000000"/>
                <w:spacing w:val="4"/>
                <w:sz w:val="24"/>
                <w:szCs w:val="24"/>
              </w:rPr>
              <w:t>князь, дружина, государство, по</w:t>
            </w:r>
            <w:r w:rsidRPr="008A3ECA">
              <w:rPr>
                <w:rFonts w:ascii="Times New Roman" w:eastAsia="Times New Roman" w:hAnsi="Times New Roman" w:cs="Times New Roman"/>
                <w:i/>
                <w:iCs/>
                <w:color w:val="000000"/>
                <w:spacing w:val="4"/>
                <w:sz w:val="24"/>
                <w:szCs w:val="24"/>
              </w:rPr>
              <w:softHyphen/>
            </w:r>
            <w:r w:rsidRPr="008A3ECA">
              <w:rPr>
                <w:rFonts w:ascii="Times New Roman" w:eastAsia="Times New Roman" w:hAnsi="Times New Roman" w:cs="Times New Roman"/>
                <w:i/>
                <w:iCs/>
                <w:color w:val="000000"/>
                <w:spacing w:val="2"/>
                <w:sz w:val="24"/>
                <w:szCs w:val="24"/>
              </w:rPr>
              <w:t>людье.</w:t>
            </w:r>
          </w:p>
          <w:p w:rsidR="00E7208C" w:rsidRPr="008A3ECA" w:rsidRDefault="00E7208C" w:rsidP="00E7208C">
            <w:pPr>
              <w:shd w:val="clear" w:color="auto" w:fill="FFFFFF"/>
              <w:spacing w:after="0" w:line="240" w:lineRule="auto"/>
              <w:ind w:firstLine="226"/>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z w:val="24"/>
                <w:szCs w:val="24"/>
              </w:rPr>
              <w:t xml:space="preserve">Раскрывать </w:t>
            </w:r>
            <w:r w:rsidRPr="008A3ECA">
              <w:rPr>
                <w:rFonts w:ascii="Times New Roman" w:eastAsia="Times New Roman" w:hAnsi="Times New Roman" w:cs="Times New Roman"/>
                <w:color w:val="000000"/>
                <w:sz w:val="24"/>
                <w:szCs w:val="24"/>
              </w:rPr>
              <w:t>причины и называть время образования Древ</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нерусского государства.</w:t>
            </w:r>
          </w:p>
          <w:p w:rsidR="00E7208C" w:rsidRPr="008A3ECA" w:rsidRDefault="00E7208C" w:rsidP="00E7208C">
            <w:pPr>
              <w:shd w:val="clear" w:color="auto" w:fill="FFFFFF"/>
              <w:spacing w:after="0" w:line="240" w:lineRule="auto"/>
              <w:ind w:firstLine="235"/>
              <w:jc w:val="both"/>
              <w:rPr>
                <w:rFonts w:ascii="Times New Roman" w:eastAsia="Times New Roman" w:hAnsi="Times New Roman" w:cs="Times New Roman"/>
                <w:sz w:val="24"/>
                <w:szCs w:val="24"/>
              </w:rPr>
            </w:pPr>
            <w:r w:rsidRPr="00656C88">
              <w:rPr>
                <w:rFonts w:ascii="Times New Roman" w:eastAsia="Times New Roman" w:hAnsi="Times New Roman" w:cs="Times New Roman"/>
                <w:b/>
                <w:color w:val="000000"/>
                <w:spacing w:val="3"/>
                <w:sz w:val="24"/>
                <w:szCs w:val="24"/>
              </w:rPr>
              <w:t>Систематизировать</w:t>
            </w:r>
            <w:r w:rsidRPr="008A3ECA">
              <w:rPr>
                <w:rFonts w:ascii="Times New Roman" w:eastAsia="Times New Roman" w:hAnsi="Times New Roman" w:cs="Times New Roman"/>
                <w:color w:val="000000"/>
                <w:spacing w:val="3"/>
                <w:sz w:val="24"/>
                <w:szCs w:val="24"/>
              </w:rPr>
              <w:t xml:space="preserve"> материал (составлять хронологическую </w:t>
            </w:r>
            <w:r w:rsidRPr="008A3ECA">
              <w:rPr>
                <w:rFonts w:ascii="Times New Roman" w:eastAsia="Times New Roman" w:hAnsi="Times New Roman" w:cs="Times New Roman"/>
                <w:color w:val="000000"/>
                <w:sz w:val="24"/>
                <w:szCs w:val="24"/>
              </w:rPr>
              <w:t xml:space="preserve">таблицу) о деятельности первых русских князей на основании </w:t>
            </w:r>
            <w:r w:rsidRPr="008A3ECA">
              <w:rPr>
                <w:rFonts w:ascii="Times New Roman" w:eastAsia="Times New Roman" w:hAnsi="Times New Roman" w:cs="Times New Roman"/>
                <w:color w:val="000000"/>
                <w:spacing w:val="5"/>
                <w:sz w:val="24"/>
                <w:szCs w:val="24"/>
              </w:rPr>
              <w:t>учебника и отрывков из «Повести временных лет».</w:t>
            </w:r>
          </w:p>
          <w:p w:rsidR="00E7208C" w:rsidRPr="008A3ECA" w:rsidRDefault="00E7208C"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4"/>
                <w:sz w:val="24"/>
                <w:szCs w:val="24"/>
              </w:rPr>
              <w:t xml:space="preserve">Давать </w:t>
            </w:r>
            <w:r w:rsidRPr="008A3ECA">
              <w:rPr>
                <w:rFonts w:ascii="Times New Roman" w:eastAsia="Times New Roman" w:hAnsi="Times New Roman" w:cs="Times New Roman"/>
                <w:color w:val="000000"/>
                <w:spacing w:val="4"/>
                <w:sz w:val="24"/>
                <w:szCs w:val="24"/>
              </w:rPr>
              <w:t>оценку значения принятия христианства на Руси.</w:t>
            </w:r>
          </w:p>
          <w:p w:rsidR="00E7208C" w:rsidRPr="008A3ECA" w:rsidRDefault="00E7208C" w:rsidP="00E7208C">
            <w:pPr>
              <w:shd w:val="clear" w:color="auto" w:fill="FFFFFF"/>
              <w:spacing w:after="0" w:line="240" w:lineRule="auto"/>
              <w:ind w:firstLine="235"/>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5"/>
                <w:sz w:val="24"/>
                <w:szCs w:val="24"/>
              </w:rPr>
              <w:t xml:space="preserve">Рассказывать </w:t>
            </w:r>
            <w:r w:rsidRPr="008A3ECA">
              <w:rPr>
                <w:rFonts w:ascii="Times New Roman" w:eastAsia="Times New Roman" w:hAnsi="Times New Roman" w:cs="Times New Roman"/>
                <w:color w:val="000000"/>
                <w:spacing w:val="5"/>
                <w:sz w:val="24"/>
                <w:szCs w:val="24"/>
              </w:rPr>
              <w:t xml:space="preserve">о положении отдельных групп населения </w:t>
            </w:r>
            <w:r w:rsidRPr="008A3ECA">
              <w:rPr>
                <w:rFonts w:ascii="Times New Roman" w:eastAsia="Times New Roman" w:hAnsi="Times New Roman" w:cs="Times New Roman"/>
                <w:color w:val="000000"/>
                <w:spacing w:val="1"/>
                <w:sz w:val="24"/>
                <w:szCs w:val="24"/>
              </w:rPr>
              <w:t xml:space="preserve">Древней Руси, используя информацию учебника и отрывки из </w:t>
            </w:r>
            <w:r w:rsidRPr="008A3ECA">
              <w:rPr>
                <w:rFonts w:ascii="Times New Roman" w:eastAsia="Times New Roman" w:hAnsi="Times New Roman" w:cs="Times New Roman"/>
                <w:color w:val="000000"/>
                <w:spacing w:val="3"/>
                <w:sz w:val="24"/>
                <w:szCs w:val="24"/>
              </w:rPr>
              <w:t>Русской Правды и «Устава» Владимира Мономаха.</w:t>
            </w:r>
          </w:p>
          <w:p w:rsidR="00E7208C" w:rsidRPr="008A3ECA" w:rsidRDefault="00E7208C" w:rsidP="00E7208C">
            <w:pPr>
              <w:shd w:val="clear" w:color="auto" w:fill="FFFFFF"/>
              <w:spacing w:after="0" w:line="240" w:lineRule="auto"/>
              <w:ind w:firstLine="221"/>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z w:val="24"/>
                <w:szCs w:val="24"/>
              </w:rPr>
              <w:t xml:space="preserve">Составлять </w:t>
            </w:r>
            <w:r w:rsidRPr="008A3ECA">
              <w:rPr>
                <w:rFonts w:ascii="Times New Roman" w:eastAsia="Times New Roman" w:hAnsi="Times New Roman" w:cs="Times New Roman"/>
                <w:color w:val="000000"/>
                <w:sz w:val="24"/>
                <w:szCs w:val="24"/>
              </w:rPr>
              <w:t>характеристики Ярослава Мудрого, Владимира Мономаха.</w:t>
            </w:r>
          </w:p>
          <w:p w:rsidR="00E7208C" w:rsidRPr="008A3ECA" w:rsidRDefault="00E7208C"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3"/>
                <w:sz w:val="24"/>
                <w:szCs w:val="24"/>
              </w:rPr>
              <w:t xml:space="preserve">Рассказывать </w:t>
            </w:r>
            <w:r w:rsidRPr="008A3ECA">
              <w:rPr>
                <w:rFonts w:ascii="Times New Roman" w:eastAsia="Times New Roman" w:hAnsi="Times New Roman" w:cs="Times New Roman"/>
                <w:color w:val="000000"/>
                <w:spacing w:val="3"/>
                <w:sz w:val="24"/>
                <w:szCs w:val="24"/>
              </w:rPr>
              <w:t>о развитии культуры Древней Руси.</w:t>
            </w:r>
          </w:p>
          <w:p w:rsidR="00E7208C" w:rsidRPr="008A3ECA" w:rsidRDefault="00E7208C" w:rsidP="00E7208C">
            <w:pPr>
              <w:shd w:val="clear" w:color="auto" w:fill="FFFFFF"/>
              <w:spacing w:after="0" w:line="240" w:lineRule="auto"/>
              <w:ind w:firstLine="226"/>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
                <w:sz w:val="24"/>
                <w:szCs w:val="24"/>
              </w:rPr>
              <w:lastRenderedPageBreak/>
              <w:t xml:space="preserve">Описывать памятники древнерусского зодчества (Софийские </w:t>
            </w:r>
            <w:r w:rsidRPr="008A3ECA">
              <w:rPr>
                <w:rFonts w:ascii="Times New Roman" w:eastAsia="Times New Roman" w:hAnsi="Times New Roman" w:cs="Times New Roman"/>
                <w:color w:val="000000"/>
                <w:spacing w:val="9"/>
                <w:sz w:val="24"/>
                <w:szCs w:val="24"/>
              </w:rPr>
              <w:t xml:space="preserve">соборы в Киеве и Новгороде) и древнерусской живописи </w:t>
            </w:r>
            <w:r w:rsidRPr="008A3ECA">
              <w:rPr>
                <w:rFonts w:ascii="Times New Roman" w:eastAsia="Times New Roman" w:hAnsi="Times New Roman" w:cs="Times New Roman"/>
                <w:color w:val="000000"/>
                <w:spacing w:val="4"/>
                <w:sz w:val="24"/>
                <w:szCs w:val="24"/>
              </w:rPr>
              <w:t>(фрески и мозаики, иконы), предметы декоративно-прикладно</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6"/>
                <w:sz w:val="24"/>
                <w:szCs w:val="24"/>
              </w:rPr>
              <w:t>го искусства и др.</w:t>
            </w:r>
          </w:p>
          <w:p w:rsidR="00E7208C" w:rsidRPr="008A3ECA" w:rsidRDefault="00E7208C" w:rsidP="00E7208C">
            <w:pPr>
              <w:shd w:val="clear" w:color="auto" w:fill="FFFFFF"/>
              <w:spacing w:after="0" w:line="240" w:lineRule="auto"/>
              <w:ind w:firstLine="235"/>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2"/>
                <w:sz w:val="24"/>
                <w:szCs w:val="24"/>
              </w:rPr>
              <w:t xml:space="preserve">Осуществлять </w:t>
            </w:r>
            <w:r w:rsidRPr="008A3ECA">
              <w:rPr>
                <w:rFonts w:ascii="Times New Roman" w:eastAsia="Times New Roman" w:hAnsi="Times New Roman" w:cs="Times New Roman"/>
                <w:color w:val="000000"/>
                <w:spacing w:val="2"/>
                <w:sz w:val="24"/>
                <w:szCs w:val="24"/>
              </w:rPr>
              <w:t xml:space="preserve">поиск информации из различных источников </w:t>
            </w:r>
            <w:r w:rsidRPr="008A3ECA">
              <w:rPr>
                <w:rFonts w:ascii="Times New Roman" w:eastAsia="Times New Roman" w:hAnsi="Times New Roman" w:cs="Times New Roman"/>
                <w:color w:val="000000"/>
                <w:spacing w:val="4"/>
                <w:sz w:val="24"/>
                <w:szCs w:val="24"/>
              </w:rPr>
              <w:t>для игрового занятия «Путешествие в древнерусский город».</w:t>
            </w:r>
          </w:p>
          <w:p w:rsidR="00E7208C" w:rsidRPr="008A3ECA" w:rsidRDefault="00E7208C"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5"/>
                <w:sz w:val="24"/>
                <w:szCs w:val="24"/>
              </w:rPr>
              <w:t xml:space="preserve">Высказывать </w:t>
            </w:r>
            <w:r w:rsidRPr="008A3ECA">
              <w:rPr>
                <w:rFonts w:ascii="Times New Roman" w:eastAsia="Times New Roman" w:hAnsi="Times New Roman" w:cs="Times New Roman"/>
                <w:color w:val="000000"/>
                <w:spacing w:val="5"/>
                <w:sz w:val="24"/>
                <w:szCs w:val="24"/>
              </w:rPr>
              <w:t xml:space="preserve">суждения о значении наследия Древней Руси </w:t>
            </w:r>
            <w:r w:rsidRPr="008A3ECA">
              <w:rPr>
                <w:rFonts w:ascii="Times New Roman" w:eastAsia="Times New Roman" w:hAnsi="Times New Roman" w:cs="Times New Roman"/>
                <w:color w:val="000000"/>
                <w:spacing w:val="2"/>
                <w:sz w:val="24"/>
                <w:szCs w:val="24"/>
              </w:rPr>
              <w:t>для современного общества</w:t>
            </w:r>
          </w:p>
        </w:tc>
      </w:tr>
      <w:tr w:rsidR="00E7208C" w:rsidRPr="008A3ECA" w:rsidTr="00E7208C">
        <w:tc>
          <w:tcPr>
            <w:tcW w:w="1417" w:type="dxa"/>
          </w:tcPr>
          <w:p w:rsidR="00E7208C" w:rsidRDefault="00E7208C" w:rsidP="00E7208C">
            <w:pPr>
              <w:spacing w:after="0" w:line="240" w:lineRule="auto"/>
              <w:jc w:val="center"/>
              <w:rPr>
                <w:rFonts w:ascii="Times New Roman" w:eastAsia="Times New Roman" w:hAnsi="Times New Roman" w:cs="Times New Roman"/>
                <w:b/>
                <w:bCs/>
                <w:sz w:val="24"/>
                <w:szCs w:val="24"/>
              </w:rPr>
            </w:pPr>
          </w:p>
          <w:p w:rsidR="00E7208C" w:rsidRPr="004E6A56" w:rsidRDefault="00E7208C" w:rsidP="00E7208C">
            <w:pPr>
              <w:spacing w:after="0" w:line="240" w:lineRule="auto"/>
              <w:jc w:val="center"/>
              <w:rPr>
                <w:rFonts w:ascii="Times New Roman" w:eastAsia="Times New Roman" w:hAnsi="Times New Roman" w:cs="Times New Roman"/>
                <w:bCs/>
                <w:sz w:val="24"/>
                <w:szCs w:val="24"/>
              </w:rPr>
            </w:pPr>
            <w:r w:rsidRPr="004E6A56">
              <w:rPr>
                <w:rFonts w:ascii="Times New Roman" w:eastAsia="Times New Roman" w:hAnsi="Times New Roman" w:cs="Times New Roman"/>
                <w:bCs/>
                <w:sz w:val="24"/>
                <w:szCs w:val="24"/>
              </w:rPr>
              <w:t xml:space="preserve">Русь в </w:t>
            </w:r>
            <w:r>
              <w:rPr>
                <w:rFonts w:ascii="Times New Roman" w:eastAsia="Times New Roman" w:hAnsi="Times New Roman" w:cs="Times New Roman"/>
                <w:bCs/>
                <w:sz w:val="24"/>
                <w:szCs w:val="24"/>
              </w:rPr>
              <w:t xml:space="preserve">середине </w:t>
            </w:r>
            <w:r w:rsidRPr="004E6A56">
              <w:rPr>
                <w:rFonts w:ascii="Times New Roman" w:eastAsia="Times New Roman" w:hAnsi="Times New Roman" w:cs="Times New Roman"/>
                <w:bCs/>
                <w:sz w:val="24"/>
                <w:szCs w:val="24"/>
              </w:rPr>
              <w:t xml:space="preserve">XII </w:t>
            </w:r>
            <w:r>
              <w:rPr>
                <w:rFonts w:ascii="Times New Roman" w:eastAsia="Times New Roman" w:hAnsi="Times New Roman" w:cs="Times New Roman"/>
                <w:bCs/>
                <w:sz w:val="24"/>
                <w:szCs w:val="24"/>
              </w:rPr>
              <w:t>–</w:t>
            </w:r>
            <w:r w:rsidRPr="004E6A5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начале </w:t>
            </w:r>
            <w:r w:rsidRPr="004E6A56">
              <w:rPr>
                <w:rFonts w:ascii="Times New Roman" w:eastAsia="Times New Roman" w:hAnsi="Times New Roman" w:cs="Times New Roman"/>
                <w:bCs/>
                <w:sz w:val="24"/>
                <w:szCs w:val="24"/>
              </w:rPr>
              <w:t>XIII</w:t>
            </w:r>
            <w:r>
              <w:rPr>
                <w:rFonts w:ascii="Times New Roman" w:eastAsia="Times New Roman" w:hAnsi="Times New Roman" w:cs="Times New Roman"/>
                <w:bCs/>
                <w:sz w:val="24"/>
                <w:szCs w:val="24"/>
              </w:rPr>
              <w:t xml:space="preserve"> </w:t>
            </w:r>
            <w:r w:rsidRPr="004E6A56">
              <w:rPr>
                <w:rFonts w:ascii="Times New Roman" w:eastAsia="Times New Roman" w:hAnsi="Times New Roman" w:cs="Times New Roman"/>
                <w:bCs/>
                <w:sz w:val="24"/>
                <w:szCs w:val="24"/>
              </w:rPr>
              <w:t xml:space="preserve">в. </w:t>
            </w:r>
          </w:p>
          <w:p w:rsidR="00E7208C" w:rsidRDefault="00E7208C" w:rsidP="00E7208C">
            <w:pPr>
              <w:spacing w:after="0" w:line="240" w:lineRule="auto"/>
              <w:jc w:val="center"/>
              <w:rPr>
                <w:rFonts w:ascii="Times New Roman" w:eastAsia="Times New Roman" w:hAnsi="Times New Roman" w:cs="Times New Roman"/>
                <w:b/>
                <w:bCs/>
                <w:sz w:val="24"/>
                <w:szCs w:val="24"/>
              </w:rPr>
            </w:pPr>
          </w:p>
          <w:p w:rsidR="00E7208C" w:rsidRPr="008A3ECA" w:rsidRDefault="00E7208C" w:rsidP="00E7208C">
            <w:pPr>
              <w:spacing w:after="0" w:line="240" w:lineRule="auto"/>
              <w:jc w:val="center"/>
              <w:rPr>
                <w:rFonts w:ascii="Times New Roman" w:eastAsia="Times New Roman" w:hAnsi="Times New Roman" w:cs="Times New Roman"/>
                <w:sz w:val="24"/>
                <w:szCs w:val="24"/>
              </w:rPr>
            </w:pPr>
          </w:p>
        </w:tc>
        <w:tc>
          <w:tcPr>
            <w:tcW w:w="4395" w:type="dxa"/>
          </w:tcPr>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Русь и Литва. Русские земли в составе Великого княжества Литовского.</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 xml:space="preserve">Культура Руси в 30-е гг. </w:t>
            </w:r>
            <w:r w:rsidRPr="008A3ECA">
              <w:rPr>
                <w:rFonts w:ascii="Times New Roman" w:eastAsia="Times New Roman" w:hAnsi="Times New Roman" w:cs="Times New Roman"/>
                <w:bCs/>
                <w:sz w:val="24"/>
                <w:szCs w:val="24"/>
              </w:rPr>
              <w:t>XII—XIII </w:t>
            </w:r>
            <w:r w:rsidRPr="008A3ECA">
              <w:rPr>
                <w:rFonts w:ascii="Times New Roman" w:eastAsia="Times New Roman" w:hAnsi="Times New Roman" w:cs="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7208C" w:rsidRPr="008A3ECA" w:rsidRDefault="00E7208C" w:rsidP="00E7208C">
            <w:pPr>
              <w:spacing w:after="0" w:line="240" w:lineRule="auto"/>
              <w:rPr>
                <w:rFonts w:ascii="Times New Roman" w:eastAsia="Times New Roman" w:hAnsi="Times New Roman" w:cs="Times New Roman"/>
                <w:sz w:val="24"/>
                <w:szCs w:val="24"/>
              </w:rPr>
            </w:pPr>
          </w:p>
        </w:tc>
        <w:tc>
          <w:tcPr>
            <w:tcW w:w="4536" w:type="dxa"/>
          </w:tcPr>
          <w:p w:rsidR="00E7208C" w:rsidRPr="008A3ECA" w:rsidRDefault="00E7208C" w:rsidP="00E7208C">
            <w:pPr>
              <w:shd w:val="clear" w:color="auto" w:fill="FFFFFF"/>
              <w:spacing w:after="0" w:line="240" w:lineRule="auto"/>
              <w:ind w:firstLine="226"/>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4"/>
                <w:sz w:val="24"/>
                <w:szCs w:val="24"/>
              </w:rPr>
              <w:t>Объяснять</w:t>
            </w:r>
            <w:r>
              <w:rPr>
                <w:rFonts w:ascii="Times New Roman" w:eastAsia="Times New Roman" w:hAnsi="Times New Roman" w:cs="Times New Roman"/>
                <w:b/>
                <w:bCs/>
                <w:color w:val="000000"/>
                <w:spacing w:val="-4"/>
                <w:sz w:val="24"/>
                <w:szCs w:val="24"/>
              </w:rPr>
              <w:t>:</w:t>
            </w:r>
            <w:r w:rsidR="007D3E28">
              <w:rPr>
                <w:rFonts w:ascii="Times New Roman" w:eastAsia="Times New Roman" w:hAnsi="Times New Roman" w:cs="Times New Roman"/>
                <w:b/>
                <w:bCs/>
                <w:color w:val="000000"/>
                <w:spacing w:val="-4"/>
                <w:sz w:val="24"/>
                <w:szCs w:val="24"/>
              </w:rPr>
              <w:t xml:space="preserve"> </w:t>
            </w:r>
            <w:r w:rsidRPr="008A3ECA">
              <w:rPr>
                <w:rFonts w:ascii="Times New Roman" w:eastAsia="Times New Roman" w:hAnsi="Times New Roman" w:cs="Times New Roman"/>
                <w:color w:val="000000"/>
                <w:spacing w:val="-4"/>
                <w:sz w:val="24"/>
                <w:szCs w:val="24"/>
              </w:rPr>
              <w:t xml:space="preserve">смысл понятия </w:t>
            </w:r>
            <w:r w:rsidRPr="008A3ECA">
              <w:rPr>
                <w:rFonts w:ascii="Times New Roman" w:eastAsia="Times New Roman" w:hAnsi="Times New Roman" w:cs="Times New Roman"/>
                <w:i/>
                <w:iCs/>
                <w:color w:val="000000"/>
                <w:spacing w:val="-4"/>
                <w:sz w:val="24"/>
                <w:szCs w:val="24"/>
              </w:rPr>
              <w:t xml:space="preserve">политическая раздробленность </w:t>
            </w:r>
            <w:r w:rsidRPr="008A3ECA">
              <w:rPr>
                <w:rFonts w:ascii="Times New Roman" w:eastAsia="Times New Roman" w:hAnsi="Times New Roman" w:cs="Times New Roman"/>
                <w:color w:val="000000"/>
                <w:spacing w:val="-4"/>
                <w:sz w:val="24"/>
                <w:szCs w:val="24"/>
              </w:rPr>
              <w:t xml:space="preserve">с </w:t>
            </w:r>
            <w:r w:rsidRPr="008A3ECA">
              <w:rPr>
                <w:rFonts w:ascii="Times New Roman" w:eastAsia="Times New Roman" w:hAnsi="Times New Roman" w:cs="Times New Roman"/>
                <w:color w:val="000000"/>
                <w:spacing w:val="7"/>
                <w:sz w:val="24"/>
                <w:szCs w:val="24"/>
              </w:rPr>
              <w:t>опорой на знания из курса истории Средних веков</w:t>
            </w:r>
            <w:r>
              <w:rPr>
                <w:rFonts w:ascii="Times New Roman" w:eastAsia="Times New Roman" w:hAnsi="Times New Roman" w:cs="Times New Roman"/>
                <w:color w:val="000000"/>
                <w:spacing w:val="7"/>
                <w:sz w:val="24"/>
                <w:szCs w:val="24"/>
              </w:rPr>
              <w:t>;</w:t>
            </w:r>
            <w:r w:rsidRPr="004E6A56">
              <w:rPr>
                <w:rFonts w:ascii="Times New Roman" w:eastAsia="Times New Roman" w:hAnsi="Times New Roman" w:cs="Times New Roman"/>
                <w:color w:val="000000"/>
                <w:spacing w:val="7"/>
                <w:sz w:val="24"/>
                <w:szCs w:val="24"/>
              </w:rPr>
              <w:t xml:space="preserve">в чем выражалась зависимость русских земель от Золотой Орды, </w:t>
            </w:r>
          </w:p>
          <w:p w:rsidR="00E7208C" w:rsidRPr="008A3ECA" w:rsidRDefault="00E7208C"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1"/>
                <w:sz w:val="24"/>
                <w:szCs w:val="24"/>
              </w:rPr>
              <w:t xml:space="preserve">Называть </w:t>
            </w:r>
            <w:r w:rsidRPr="008A3ECA">
              <w:rPr>
                <w:rFonts w:ascii="Times New Roman" w:eastAsia="Times New Roman" w:hAnsi="Times New Roman" w:cs="Times New Roman"/>
                <w:color w:val="000000"/>
                <w:spacing w:val="1"/>
                <w:sz w:val="24"/>
                <w:szCs w:val="24"/>
              </w:rPr>
              <w:t>хронологические рамки периода раздробленности.</w:t>
            </w:r>
          </w:p>
          <w:p w:rsidR="00E7208C" w:rsidRPr="008A3ECA" w:rsidRDefault="00E7208C"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3"/>
                <w:sz w:val="24"/>
                <w:szCs w:val="24"/>
              </w:rPr>
              <w:t xml:space="preserve">Раскрывать </w:t>
            </w:r>
            <w:r w:rsidRPr="008A3ECA">
              <w:rPr>
                <w:rFonts w:ascii="Times New Roman" w:eastAsia="Times New Roman" w:hAnsi="Times New Roman" w:cs="Times New Roman"/>
                <w:color w:val="000000"/>
                <w:spacing w:val="3"/>
                <w:sz w:val="24"/>
                <w:szCs w:val="24"/>
              </w:rPr>
              <w:t>причины и последствия раздробленности.</w:t>
            </w:r>
          </w:p>
          <w:p w:rsidR="00E7208C" w:rsidRPr="008A3ECA" w:rsidRDefault="00E7208C" w:rsidP="00E7208C">
            <w:pPr>
              <w:shd w:val="clear" w:color="auto" w:fill="FFFFFF"/>
              <w:spacing w:after="0" w:line="240" w:lineRule="auto"/>
              <w:ind w:firstLine="230"/>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1"/>
                <w:sz w:val="24"/>
                <w:szCs w:val="24"/>
              </w:rPr>
              <w:t xml:space="preserve">Показывать </w:t>
            </w:r>
            <w:r w:rsidRPr="008A3ECA">
              <w:rPr>
                <w:rFonts w:ascii="Times New Roman" w:eastAsia="Times New Roman" w:hAnsi="Times New Roman" w:cs="Times New Roman"/>
                <w:color w:val="000000"/>
                <w:spacing w:val="1"/>
                <w:sz w:val="24"/>
                <w:szCs w:val="24"/>
              </w:rPr>
              <w:t xml:space="preserve">на исторической карте территории крупнейших </w:t>
            </w:r>
            <w:r w:rsidRPr="008A3ECA">
              <w:rPr>
                <w:rFonts w:ascii="Times New Roman" w:eastAsia="Times New Roman" w:hAnsi="Times New Roman" w:cs="Times New Roman"/>
                <w:color w:val="000000"/>
                <w:sz w:val="24"/>
                <w:szCs w:val="24"/>
              </w:rPr>
              <w:t>самостоятельных центров Руси.</w:t>
            </w:r>
          </w:p>
          <w:p w:rsidR="00E7208C" w:rsidRPr="008A3ECA" w:rsidRDefault="00E7208C" w:rsidP="00E7208C">
            <w:pPr>
              <w:shd w:val="clear" w:color="auto" w:fill="FFFFFF"/>
              <w:spacing w:after="0" w:line="240" w:lineRule="auto"/>
              <w:ind w:firstLine="230"/>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5"/>
                <w:sz w:val="24"/>
                <w:szCs w:val="24"/>
              </w:rPr>
              <w:t>Характеризовать</w:t>
            </w:r>
            <w:r>
              <w:rPr>
                <w:rFonts w:ascii="Times New Roman" w:eastAsia="Times New Roman" w:hAnsi="Times New Roman" w:cs="Times New Roman"/>
                <w:b/>
                <w:bCs/>
                <w:color w:val="000000"/>
                <w:spacing w:val="5"/>
                <w:sz w:val="24"/>
                <w:szCs w:val="24"/>
              </w:rPr>
              <w:t>:</w:t>
            </w:r>
            <w:r w:rsidR="007D3E28">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 xml:space="preserve">особенности географического положения </w:t>
            </w:r>
            <w:r w:rsidRPr="008A3ECA">
              <w:rPr>
                <w:rFonts w:ascii="Times New Roman" w:eastAsia="Times New Roman" w:hAnsi="Times New Roman" w:cs="Times New Roman"/>
                <w:color w:val="000000"/>
                <w:spacing w:val="1"/>
                <w:sz w:val="24"/>
                <w:szCs w:val="24"/>
              </w:rPr>
              <w:t>и социально-политического развития, достижения культуры от</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z w:val="24"/>
                <w:szCs w:val="24"/>
              </w:rPr>
              <w:t>дельных княжеств и земель (в том числе с использованием ре</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2"/>
                <w:sz w:val="24"/>
                <w:szCs w:val="24"/>
              </w:rPr>
              <w:t>гионального материала)</w:t>
            </w:r>
            <w:r>
              <w:rPr>
                <w:rFonts w:ascii="Times New Roman" w:eastAsia="Times New Roman" w:hAnsi="Times New Roman" w:cs="Times New Roman"/>
                <w:color w:val="000000"/>
                <w:spacing w:val="2"/>
                <w:sz w:val="24"/>
                <w:szCs w:val="24"/>
              </w:rPr>
              <w:t xml:space="preserve">; </w:t>
            </w:r>
            <w:r w:rsidRPr="004E6A56">
              <w:rPr>
                <w:rFonts w:ascii="Times New Roman" w:eastAsia="Times New Roman" w:hAnsi="Times New Roman" w:cs="Times New Roman"/>
                <w:color w:val="000000"/>
                <w:spacing w:val="2"/>
                <w:sz w:val="24"/>
                <w:szCs w:val="24"/>
              </w:rPr>
              <w:t>повинности населения</w:t>
            </w:r>
            <w:r>
              <w:rPr>
                <w:rFonts w:ascii="Times New Roman" w:eastAsia="Times New Roman" w:hAnsi="Times New Roman" w:cs="Times New Roman"/>
                <w:color w:val="000000"/>
                <w:spacing w:val="2"/>
                <w:sz w:val="24"/>
                <w:szCs w:val="24"/>
              </w:rPr>
              <w:t xml:space="preserve"> в пользу Орды; </w:t>
            </w:r>
            <w:r w:rsidRPr="004E6A56">
              <w:rPr>
                <w:rFonts w:ascii="Times New Roman" w:eastAsia="Times New Roman" w:hAnsi="Times New Roman" w:cs="Times New Roman"/>
                <w:color w:val="000000"/>
                <w:spacing w:val="2"/>
                <w:sz w:val="24"/>
                <w:szCs w:val="24"/>
              </w:rPr>
              <w:t>общие черты и особенности раздробленности на Руси и в Западной Европе</w:t>
            </w:r>
          </w:p>
          <w:p w:rsidR="00E7208C" w:rsidRPr="008A3ECA" w:rsidRDefault="00E7208C" w:rsidP="00E7208C">
            <w:pPr>
              <w:shd w:val="clear" w:color="auto" w:fill="FFFFFF"/>
              <w:spacing w:after="0" w:line="240" w:lineRule="auto"/>
              <w:ind w:firstLine="230"/>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z w:val="24"/>
                <w:szCs w:val="24"/>
              </w:rPr>
              <w:t xml:space="preserve">Изучать </w:t>
            </w:r>
            <w:r w:rsidRPr="008A3ECA">
              <w:rPr>
                <w:rFonts w:ascii="Times New Roman" w:eastAsia="Times New Roman" w:hAnsi="Times New Roman" w:cs="Times New Roman"/>
                <w:color w:val="000000"/>
                <w:sz w:val="24"/>
                <w:szCs w:val="24"/>
              </w:rPr>
              <w:t>материалы, свидетельствующие о походах монголь</w:t>
            </w:r>
            <w:r w:rsidRPr="008A3ECA">
              <w:rPr>
                <w:rFonts w:ascii="Times New Roman" w:eastAsia="Times New Roman" w:hAnsi="Times New Roman" w:cs="Times New Roman"/>
                <w:color w:val="000000"/>
                <w:sz w:val="24"/>
                <w:szCs w:val="24"/>
              </w:rPr>
              <w:softHyphen/>
              <w:t xml:space="preserve">ских завоевателей (историческую карту, отрывки из летописей, </w:t>
            </w:r>
            <w:r w:rsidRPr="008A3ECA">
              <w:rPr>
                <w:rFonts w:ascii="Times New Roman" w:eastAsia="Times New Roman" w:hAnsi="Times New Roman" w:cs="Times New Roman"/>
                <w:color w:val="000000"/>
                <w:spacing w:val="3"/>
                <w:sz w:val="24"/>
                <w:szCs w:val="24"/>
              </w:rPr>
              <w:t xml:space="preserve">произведений древнерусской литературы и др.), </w:t>
            </w:r>
            <w:r w:rsidRPr="008A3ECA">
              <w:rPr>
                <w:rFonts w:ascii="Times New Roman" w:eastAsia="Times New Roman" w:hAnsi="Times New Roman" w:cs="Times New Roman"/>
                <w:b/>
                <w:bCs/>
                <w:color w:val="000000"/>
                <w:spacing w:val="3"/>
                <w:sz w:val="24"/>
                <w:szCs w:val="24"/>
              </w:rPr>
              <w:t xml:space="preserve">сопоставлять </w:t>
            </w:r>
            <w:r w:rsidRPr="008A3ECA">
              <w:rPr>
                <w:rFonts w:ascii="Times New Roman" w:eastAsia="Times New Roman" w:hAnsi="Times New Roman" w:cs="Times New Roman"/>
                <w:b/>
                <w:bCs/>
                <w:color w:val="000000"/>
                <w:spacing w:val="5"/>
                <w:sz w:val="24"/>
                <w:szCs w:val="24"/>
              </w:rPr>
              <w:t xml:space="preserve">и обобщать </w:t>
            </w:r>
            <w:r w:rsidRPr="008A3ECA">
              <w:rPr>
                <w:rFonts w:ascii="Times New Roman" w:eastAsia="Times New Roman" w:hAnsi="Times New Roman" w:cs="Times New Roman"/>
                <w:color w:val="000000"/>
                <w:spacing w:val="5"/>
                <w:sz w:val="24"/>
                <w:szCs w:val="24"/>
              </w:rPr>
              <w:t>содержащиеся в них сведения.</w:t>
            </w:r>
          </w:p>
          <w:p w:rsidR="00E7208C" w:rsidRPr="008A3ECA" w:rsidRDefault="00E7208C" w:rsidP="00E7208C">
            <w:pPr>
              <w:shd w:val="clear" w:color="auto" w:fill="FFFFFF"/>
              <w:spacing w:after="0" w:line="240" w:lineRule="auto"/>
              <w:ind w:firstLine="245"/>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5"/>
                <w:sz w:val="24"/>
                <w:szCs w:val="24"/>
              </w:rPr>
              <w:t xml:space="preserve">Рассказывать </w:t>
            </w:r>
            <w:r w:rsidRPr="008A3ECA">
              <w:rPr>
                <w:rFonts w:ascii="Times New Roman" w:eastAsia="Times New Roman" w:hAnsi="Times New Roman" w:cs="Times New Roman"/>
                <w:color w:val="000000"/>
                <w:spacing w:val="-5"/>
                <w:sz w:val="24"/>
                <w:szCs w:val="24"/>
              </w:rPr>
              <w:t xml:space="preserve">на основе информации учебника, отрывков из </w:t>
            </w:r>
            <w:r w:rsidRPr="008A3ECA">
              <w:rPr>
                <w:rFonts w:ascii="Times New Roman" w:eastAsia="Times New Roman" w:hAnsi="Times New Roman" w:cs="Times New Roman"/>
                <w:color w:val="000000"/>
                <w:spacing w:val="-4"/>
                <w:sz w:val="24"/>
                <w:szCs w:val="24"/>
              </w:rPr>
              <w:t>летописей, карты и картосхемы о Невской битве и Ледовом по</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8"/>
                <w:sz w:val="24"/>
                <w:szCs w:val="24"/>
              </w:rPr>
              <w:t>боище.</w:t>
            </w:r>
          </w:p>
          <w:p w:rsidR="00E7208C" w:rsidRPr="008A3ECA" w:rsidRDefault="00E7208C"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4"/>
                <w:sz w:val="24"/>
                <w:szCs w:val="24"/>
              </w:rPr>
              <w:t xml:space="preserve">Составлять </w:t>
            </w:r>
            <w:r w:rsidRPr="008A3ECA">
              <w:rPr>
                <w:rFonts w:ascii="Times New Roman" w:eastAsia="Times New Roman" w:hAnsi="Times New Roman" w:cs="Times New Roman"/>
                <w:color w:val="000000"/>
                <w:spacing w:val="-4"/>
                <w:sz w:val="24"/>
                <w:szCs w:val="24"/>
              </w:rPr>
              <w:t>характеристику Александра Невского.</w:t>
            </w:r>
          </w:p>
          <w:p w:rsidR="00E7208C" w:rsidRPr="008A3ECA" w:rsidRDefault="00E7208C" w:rsidP="00E7208C">
            <w:pPr>
              <w:shd w:val="clear" w:color="auto" w:fill="FFFFFF"/>
              <w:spacing w:after="0" w:line="240" w:lineRule="auto"/>
              <w:ind w:firstLine="221"/>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5"/>
                <w:sz w:val="24"/>
                <w:szCs w:val="24"/>
              </w:rPr>
              <w:t xml:space="preserve">Систематизировать </w:t>
            </w:r>
            <w:r w:rsidRPr="008A3ECA">
              <w:rPr>
                <w:rFonts w:ascii="Times New Roman" w:eastAsia="Times New Roman" w:hAnsi="Times New Roman" w:cs="Times New Roman"/>
                <w:color w:val="000000"/>
                <w:spacing w:val="-5"/>
                <w:sz w:val="24"/>
                <w:szCs w:val="24"/>
              </w:rPr>
              <w:t xml:space="preserve">исторический материал; </w:t>
            </w:r>
            <w:r w:rsidRPr="008A3ECA">
              <w:rPr>
                <w:rFonts w:ascii="Times New Roman" w:eastAsia="Times New Roman" w:hAnsi="Times New Roman" w:cs="Times New Roman"/>
                <w:b/>
                <w:bCs/>
                <w:color w:val="000000"/>
                <w:spacing w:val="-5"/>
                <w:sz w:val="24"/>
                <w:szCs w:val="24"/>
              </w:rPr>
              <w:t xml:space="preserve">оценивать </w:t>
            </w:r>
            <w:r w:rsidRPr="008A3ECA">
              <w:rPr>
                <w:rFonts w:ascii="Times New Roman" w:eastAsia="Times New Roman" w:hAnsi="Times New Roman" w:cs="Times New Roman"/>
                <w:color w:val="000000"/>
                <w:spacing w:val="-5"/>
                <w:sz w:val="24"/>
                <w:szCs w:val="24"/>
              </w:rPr>
              <w:t>ос</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1"/>
                <w:sz w:val="24"/>
                <w:szCs w:val="24"/>
              </w:rPr>
              <w:t>новные события и явления истории Удельной Руси.</w:t>
            </w:r>
          </w:p>
        </w:tc>
      </w:tr>
      <w:tr w:rsidR="00E7208C" w:rsidRPr="008A3ECA" w:rsidTr="00E7208C">
        <w:tc>
          <w:tcPr>
            <w:tcW w:w="1417" w:type="dxa"/>
          </w:tcPr>
          <w:p w:rsidR="00E7208C" w:rsidRDefault="00E7208C" w:rsidP="00E7208C">
            <w:pPr>
              <w:spacing w:after="0" w:line="240" w:lineRule="auto"/>
              <w:jc w:val="center"/>
              <w:rPr>
                <w:rFonts w:ascii="Times New Roman" w:eastAsia="Times New Roman" w:hAnsi="Times New Roman" w:cs="Times New Roman"/>
                <w:sz w:val="24"/>
                <w:szCs w:val="24"/>
              </w:rPr>
            </w:pPr>
            <w:r w:rsidRPr="007E3796">
              <w:rPr>
                <w:rFonts w:ascii="Times New Roman" w:eastAsia="Times New Roman" w:hAnsi="Times New Roman" w:cs="Times New Roman"/>
                <w:sz w:val="24"/>
                <w:szCs w:val="24"/>
              </w:rPr>
              <w:t xml:space="preserve">Русские земли в </w:t>
            </w:r>
            <w:r w:rsidRPr="007E3796">
              <w:rPr>
                <w:rFonts w:ascii="Times New Roman" w:eastAsia="Times New Roman" w:hAnsi="Times New Roman" w:cs="Times New Roman"/>
                <w:sz w:val="24"/>
                <w:szCs w:val="24"/>
              </w:rPr>
              <w:lastRenderedPageBreak/>
              <w:t>середине XIII — XIV в.</w:t>
            </w:r>
          </w:p>
          <w:p w:rsidR="00E7208C" w:rsidRPr="008A3ECA" w:rsidRDefault="00E7208C" w:rsidP="00E7208C">
            <w:pPr>
              <w:spacing w:after="0" w:line="240" w:lineRule="auto"/>
              <w:jc w:val="center"/>
              <w:rPr>
                <w:rFonts w:ascii="Times New Roman" w:eastAsia="Times New Roman" w:hAnsi="Times New Roman" w:cs="Times New Roman"/>
                <w:b/>
                <w:sz w:val="24"/>
                <w:szCs w:val="24"/>
              </w:rPr>
            </w:pPr>
            <w:r w:rsidRPr="007E3796">
              <w:rPr>
                <w:rFonts w:ascii="Times New Roman" w:eastAsia="Times New Roman" w:hAnsi="Times New Roman" w:cs="Times New Roman"/>
                <w:sz w:val="24"/>
                <w:szCs w:val="24"/>
              </w:rPr>
              <w:t xml:space="preserve">Формирование единого </w:t>
            </w:r>
            <w:r>
              <w:rPr>
                <w:rFonts w:ascii="Times New Roman" w:eastAsia="Times New Roman" w:hAnsi="Times New Roman" w:cs="Times New Roman"/>
                <w:sz w:val="24"/>
                <w:szCs w:val="24"/>
              </w:rPr>
              <w:t>р</w:t>
            </w:r>
            <w:r w:rsidRPr="007E3796">
              <w:rPr>
                <w:rFonts w:ascii="Times New Roman" w:eastAsia="Times New Roman" w:hAnsi="Times New Roman" w:cs="Times New Roman"/>
                <w:sz w:val="24"/>
                <w:szCs w:val="24"/>
              </w:rPr>
              <w:t>усского государст</w:t>
            </w:r>
            <w:r>
              <w:rPr>
                <w:rFonts w:ascii="Times New Roman" w:eastAsia="Times New Roman" w:hAnsi="Times New Roman" w:cs="Times New Roman"/>
                <w:sz w:val="24"/>
                <w:szCs w:val="24"/>
              </w:rPr>
              <w:t>-</w:t>
            </w:r>
            <w:r w:rsidRPr="007E3796">
              <w:rPr>
                <w:rFonts w:ascii="Times New Roman" w:eastAsia="Times New Roman" w:hAnsi="Times New Roman" w:cs="Times New Roman"/>
                <w:sz w:val="24"/>
                <w:szCs w:val="24"/>
              </w:rPr>
              <w:t>ва</w:t>
            </w:r>
          </w:p>
        </w:tc>
        <w:tc>
          <w:tcPr>
            <w:tcW w:w="4395" w:type="dxa"/>
          </w:tcPr>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lastRenderedPageBreak/>
              <w:t xml:space="preserve">Причины и основные этапы объединения русских земель. Москва и </w:t>
            </w:r>
            <w:r w:rsidRPr="008A3ECA">
              <w:rPr>
                <w:rFonts w:ascii="Times New Roman" w:eastAsia="Times New Roman" w:hAnsi="Times New Roman" w:cs="Times New Roman"/>
                <w:sz w:val="24"/>
                <w:szCs w:val="24"/>
              </w:rPr>
              <w:lastRenderedPageBreak/>
              <w:t>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Завершение объединения русских земель. Прекращение зависимости Руси от Золотой Орды. Иван </w:t>
            </w:r>
            <w:r w:rsidRPr="008A3ECA">
              <w:rPr>
                <w:rFonts w:ascii="Times New Roman" w:eastAsia="Times New Roman" w:hAnsi="Times New Roman" w:cs="Times New Roman"/>
                <w:bCs/>
                <w:sz w:val="24"/>
                <w:szCs w:val="24"/>
              </w:rPr>
              <w:t>III.</w:t>
            </w:r>
            <w:r w:rsidR="00765364">
              <w:rPr>
                <w:rFonts w:ascii="Times New Roman" w:eastAsia="Times New Roman" w:hAnsi="Times New Roman" w:cs="Times New Roman"/>
                <w:bCs/>
                <w:sz w:val="24"/>
                <w:szCs w:val="24"/>
              </w:rPr>
              <w:t xml:space="preserve"> </w:t>
            </w:r>
            <w:r w:rsidRPr="008A3ECA">
              <w:rPr>
                <w:rFonts w:ascii="Times New Roman" w:eastAsia="Times New Roman" w:hAnsi="Times New Roman" w:cs="Times New Roman"/>
                <w:sz w:val="24"/>
                <w:szCs w:val="24"/>
              </w:rPr>
              <w:t>Образование единого Русского государства и его значение. Становление самодержавия. Судебник 1497 г.</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E7208C" w:rsidRPr="008A3ECA" w:rsidRDefault="00E7208C" w:rsidP="00E7208C">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7208C" w:rsidRPr="008A3ECA" w:rsidRDefault="00E7208C" w:rsidP="007D3E28">
            <w:pPr>
              <w:shd w:val="clear" w:color="auto" w:fill="FFFFFF"/>
              <w:spacing w:after="0" w:line="240" w:lineRule="auto"/>
              <w:ind w:firstLine="454"/>
              <w:jc w:val="both"/>
              <w:rPr>
                <w:rFonts w:ascii="Times New Roman" w:eastAsia="Times New Roman" w:hAnsi="Times New Roman" w:cs="Times New Roman"/>
                <w:sz w:val="24"/>
                <w:szCs w:val="24"/>
              </w:rPr>
            </w:pPr>
          </w:p>
        </w:tc>
        <w:tc>
          <w:tcPr>
            <w:tcW w:w="4536" w:type="dxa"/>
          </w:tcPr>
          <w:p w:rsidR="00E7208C" w:rsidRPr="008A3ECA" w:rsidRDefault="00E7208C" w:rsidP="00E7208C">
            <w:pPr>
              <w:shd w:val="clear" w:color="auto" w:fill="FFFFFF"/>
              <w:spacing w:after="0" w:line="240" w:lineRule="auto"/>
              <w:ind w:firstLine="245"/>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5"/>
                <w:sz w:val="24"/>
                <w:szCs w:val="24"/>
              </w:rPr>
              <w:lastRenderedPageBreak/>
              <w:t xml:space="preserve">Показывать </w:t>
            </w:r>
            <w:r w:rsidRPr="008A3ECA">
              <w:rPr>
                <w:rFonts w:ascii="Times New Roman" w:eastAsia="Times New Roman" w:hAnsi="Times New Roman" w:cs="Times New Roman"/>
                <w:color w:val="000000"/>
                <w:spacing w:val="-5"/>
                <w:sz w:val="24"/>
                <w:szCs w:val="24"/>
              </w:rPr>
              <w:t>на исторической карте территорию Северо-Вос</w:t>
            </w:r>
            <w:r w:rsidRPr="008A3ECA">
              <w:rPr>
                <w:rFonts w:ascii="Times New Roman" w:eastAsia="Times New Roman" w:hAnsi="Times New Roman" w:cs="Times New Roman"/>
                <w:color w:val="000000"/>
                <w:spacing w:val="-5"/>
                <w:sz w:val="24"/>
                <w:szCs w:val="24"/>
              </w:rPr>
              <w:softHyphen/>
              <w:t xml:space="preserve">точной Руси, </w:t>
            </w:r>
            <w:r w:rsidRPr="008A3ECA">
              <w:rPr>
                <w:rFonts w:ascii="Times New Roman" w:eastAsia="Times New Roman" w:hAnsi="Times New Roman" w:cs="Times New Roman"/>
                <w:color w:val="000000"/>
                <w:spacing w:val="-5"/>
                <w:sz w:val="24"/>
                <w:szCs w:val="24"/>
              </w:rPr>
              <w:lastRenderedPageBreak/>
              <w:t>основные центры собирания русских земель, тер</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1"/>
                <w:sz w:val="24"/>
                <w:szCs w:val="24"/>
              </w:rPr>
              <w:t>риториальный рост Московского княжества.</w:t>
            </w:r>
          </w:p>
          <w:p w:rsidR="00E7208C" w:rsidRPr="008A3ECA" w:rsidRDefault="00E7208C" w:rsidP="00E7208C">
            <w:pPr>
              <w:shd w:val="clear" w:color="auto" w:fill="FFFFFF"/>
              <w:spacing w:after="0" w:line="240" w:lineRule="auto"/>
              <w:ind w:firstLine="226"/>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4"/>
                <w:sz w:val="24"/>
                <w:szCs w:val="24"/>
              </w:rPr>
              <w:t>Раскрывать</w:t>
            </w:r>
            <w:r>
              <w:rPr>
                <w:rFonts w:ascii="Times New Roman" w:eastAsia="Times New Roman" w:hAnsi="Times New Roman" w:cs="Times New Roman"/>
                <w:b/>
                <w:bCs/>
                <w:color w:val="000000"/>
                <w:spacing w:val="-4"/>
                <w:sz w:val="24"/>
                <w:szCs w:val="24"/>
              </w:rPr>
              <w:t>:</w:t>
            </w:r>
            <w:r w:rsidR="007D3E28">
              <w:rPr>
                <w:rFonts w:ascii="Times New Roman" w:eastAsia="Times New Roman" w:hAnsi="Times New Roman" w:cs="Times New Roman"/>
                <w:b/>
                <w:bCs/>
                <w:color w:val="000000"/>
                <w:spacing w:val="-4"/>
                <w:sz w:val="24"/>
                <w:szCs w:val="24"/>
              </w:rPr>
              <w:t xml:space="preserve"> </w:t>
            </w:r>
            <w:r w:rsidRPr="008A3ECA">
              <w:rPr>
                <w:rFonts w:ascii="Times New Roman" w:eastAsia="Times New Roman" w:hAnsi="Times New Roman" w:cs="Times New Roman"/>
                <w:color w:val="000000"/>
                <w:spacing w:val="-4"/>
                <w:sz w:val="24"/>
                <w:szCs w:val="24"/>
              </w:rPr>
              <w:t>причины и следствия объединения русских зе</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z w:val="24"/>
                <w:szCs w:val="24"/>
              </w:rPr>
              <w:t>мель вокруг Москвы</w:t>
            </w:r>
            <w:r>
              <w:rPr>
                <w:rFonts w:ascii="Times New Roman" w:eastAsia="Times New Roman" w:hAnsi="Times New Roman" w:cs="Times New Roman"/>
                <w:color w:val="000000"/>
                <w:sz w:val="24"/>
                <w:szCs w:val="24"/>
              </w:rPr>
              <w:t>;</w:t>
            </w:r>
            <w:r w:rsidR="007D3E28">
              <w:rPr>
                <w:rFonts w:ascii="Times New Roman" w:eastAsia="Times New Roman" w:hAnsi="Times New Roman" w:cs="Times New Roman"/>
                <w:color w:val="000000"/>
                <w:sz w:val="24"/>
                <w:szCs w:val="24"/>
              </w:rPr>
              <w:t xml:space="preserve"> </w:t>
            </w:r>
            <w:r w:rsidRPr="004E6A56">
              <w:rPr>
                <w:rFonts w:ascii="Times New Roman" w:eastAsia="Times New Roman" w:hAnsi="Times New Roman" w:cs="Times New Roman"/>
                <w:color w:val="000000"/>
                <w:sz w:val="24"/>
                <w:szCs w:val="24"/>
              </w:rPr>
              <w:t>значение Куликовской битвы</w:t>
            </w:r>
            <w:r w:rsidR="007D3E28">
              <w:rPr>
                <w:rFonts w:ascii="Times New Roman" w:eastAsia="Times New Roman" w:hAnsi="Times New Roman" w:cs="Times New Roman"/>
                <w:color w:val="000000"/>
                <w:sz w:val="24"/>
                <w:szCs w:val="24"/>
              </w:rPr>
              <w:t xml:space="preserve"> </w:t>
            </w:r>
          </w:p>
          <w:p w:rsidR="00E7208C" w:rsidRPr="008A3ECA" w:rsidRDefault="00E7208C" w:rsidP="00E7208C">
            <w:pPr>
              <w:shd w:val="clear" w:color="auto" w:fill="FFFFFF"/>
              <w:spacing w:after="0" w:line="240" w:lineRule="auto"/>
              <w:ind w:firstLine="230"/>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6"/>
                <w:sz w:val="24"/>
                <w:szCs w:val="24"/>
              </w:rPr>
              <w:t xml:space="preserve">Высказывать и аргументировать </w:t>
            </w:r>
            <w:r w:rsidRPr="008A3ECA">
              <w:rPr>
                <w:rFonts w:ascii="Times New Roman" w:eastAsia="Times New Roman" w:hAnsi="Times New Roman" w:cs="Times New Roman"/>
                <w:color w:val="000000"/>
                <w:spacing w:val="-6"/>
                <w:sz w:val="24"/>
                <w:szCs w:val="24"/>
              </w:rPr>
              <w:t>оценку деятельности Ива</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5"/>
                <w:sz w:val="24"/>
                <w:szCs w:val="24"/>
              </w:rPr>
              <w:t>на Калиты</w:t>
            </w:r>
            <w:r>
              <w:rPr>
                <w:rFonts w:ascii="Times New Roman" w:eastAsia="Times New Roman" w:hAnsi="Times New Roman" w:cs="Times New Roman"/>
                <w:color w:val="000000"/>
                <w:spacing w:val="-5"/>
                <w:sz w:val="24"/>
                <w:szCs w:val="24"/>
              </w:rPr>
              <w:t xml:space="preserve">, Дмитрия Донского, </w:t>
            </w:r>
            <w:r w:rsidRPr="008D5B35">
              <w:rPr>
                <w:rFonts w:ascii="Times New Roman" w:eastAsia="Times New Roman" w:hAnsi="Times New Roman" w:cs="Times New Roman"/>
                <w:color w:val="000000"/>
                <w:spacing w:val="-5"/>
                <w:sz w:val="24"/>
                <w:szCs w:val="24"/>
              </w:rPr>
              <w:t>Сергия Радонежского</w:t>
            </w:r>
            <w:r>
              <w:rPr>
                <w:rFonts w:ascii="Times New Roman" w:eastAsia="Times New Roman" w:hAnsi="Times New Roman" w:cs="Times New Roman"/>
                <w:color w:val="000000"/>
                <w:spacing w:val="-5"/>
                <w:sz w:val="24"/>
                <w:szCs w:val="24"/>
              </w:rPr>
              <w:t xml:space="preserve">, </w:t>
            </w:r>
            <w:r w:rsidRPr="008D5B35">
              <w:rPr>
                <w:rFonts w:ascii="Times New Roman" w:eastAsia="Times New Roman" w:hAnsi="Times New Roman" w:cs="Times New Roman"/>
                <w:color w:val="000000"/>
                <w:spacing w:val="-5"/>
                <w:sz w:val="24"/>
                <w:szCs w:val="24"/>
              </w:rPr>
              <w:t>Ивана III</w:t>
            </w:r>
          </w:p>
          <w:p w:rsidR="00E7208C" w:rsidRPr="008A3ECA" w:rsidRDefault="00E7208C" w:rsidP="00E7208C">
            <w:pPr>
              <w:shd w:val="clear" w:color="auto" w:fill="FFFFFF"/>
              <w:spacing w:after="0" w:line="240" w:lineRule="auto"/>
              <w:ind w:firstLine="226"/>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5"/>
                <w:sz w:val="24"/>
                <w:szCs w:val="24"/>
              </w:rPr>
              <w:t xml:space="preserve">Рассказывать </w:t>
            </w:r>
            <w:r w:rsidRPr="008A3ECA">
              <w:rPr>
                <w:rFonts w:ascii="Times New Roman" w:eastAsia="Times New Roman" w:hAnsi="Times New Roman" w:cs="Times New Roman"/>
                <w:color w:val="000000"/>
                <w:spacing w:val="-5"/>
                <w:sz w:val="24"/>
                <w:szCs w:val="24"/>
              </w:rPr>
              <w:t>о Куликовской битве на основе учебника, от</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4"/>
                <w:sz w:val="24"/>
                <w:szCs w:val="24"/>
              </w:rPr>
              <w:t xml:space="preserve">рывков из летописей, произведений литературы, исторической </w:t>
            </w:r>
            <w:r w:rsidRPr="008A3ECA">
              <w:rPr>
                <w:rFonts w:ascii="Times New Roman" w:eastAsia="Times New Roman" w:hAnsi="Times New Roman" w:cs="Times New Roman"/>
                <w:color w:val="000000"/>
                <w:spacing w:val="-10"/>
                <w:sz w:val="24"/>
                <w:szCs w:val="24"/>
              </w:rPr>
              <w:t>карты</w:t>
            </w:r>
            <w:r>
              <w:rPr>
                <w:rFonts w:ascii="Times New Roman" w:eastAsia="Times New Roman" w:hAnsi="Times New Roman" w:cs="Times New Roman"/>
                <w:color w:val="000000"/>
                <w:spacing w:val="-10"/>
                <w:sz w:val="24"/>
                <w:szCs w:val="24"/>
              </w:rPr>
              <w:t xml:space="preserve">; </w:t>
            </w:r>
            <w:r w:rsidRPr="009856B3">
              <w:rPr>
                <w:rFonts w:ascii="Times New Roman" w:eastAsia="Times New Roman" w:hAnsi="Times New Roman" w:cs="Times New Roman"/>
                <w:color w:val="000000"/>
                <w:spacing w:val="-10"/>
                <w:sz w:val="24"/>
                <w:szCs w:val="24"/>
              </w:rPr>
              <w:t>о нравах и быте русского общества XVI в., используя информацию из источников (отрывков из «Домостроя», изобразительных материалов и др.).</w:t>
            </w:r>
          </w:p>
          <w:p w:rsidR="00E7208C" w:rsidRPr="00FF779D" w:rsidRDefault="00E7208C"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1"/>
                <w:sz w:val="24"/>
                <w:szCs w:val="24"/>
              </w:rPr>
              <w:t xml:space="preserve">Характеризовать </w:t>
            </w:r>
            <w:r w:rsidRPr="008A3ECA">
              <w:rPr>
                <w:rFonts w:ascii="Times New Roman" w:eastAsia="Times New Roman" w:hAnsi="Times New Roman" w:cs="Times New Roman"/>
                <w:color w:val="000000"/>
                <w:spacing w:val="-1"/>
                <w:sz w:val="24"/>
                <w:szCs w:val="24"/>
              </w:rPr>
              <w:t xml:space="preserve">отношения Москвы с Литвой и Ордой. </w:t>
            </w:r>
            <w:r w:rsidRPr="008A3ECA">
              <w:rPr>
                <w:rFonts w:ascii="Times New Roman" w:eastAsia="Times New Roman" w:hAnsi="Times New Roman" w:cs="Times New Roman"/>
                <w:b/>
                <w:bCs/>
                <w:color w:val="000000"/>
                <w:spacing w:val="-2"/>
                <w:sz w:val="24"/>
                <w:szCs w:val="24"/>
              </w:rPr>
              <w:t>Объяснять</w:t>
            </w:r>
            <w:r>
              <w:rPr>
                <w:rFonts w:ascii="Times New Roman" w:eastAsia="Times New Roman" w:hAnsi="Times New Roman" w:cs="Times New Roman"/>
                <w:b/>
                <w:bCs/>
                <w:color w:val="000000"/>
                <w:spacing w:val="-2"/>
                <w:sz w:val="24"/>
                <w:szCs w:val="24"/>
              </w:rPr>
              <w:t>:</w:t>
            </w:r>
            <w:r w:rsidR="00765364">
              <w:rPr>
                <w:rFonts w:ascii="Times New Roman" w:eastAsia="Times New Roman" w:hAnsi="Times New Roman" w:cs="Times New Roman"/>
                <w:b/>
                <w:bCs/>
                <w:color w:val="000000"/>
                <w:spacing w:val="-2"/>
                <w:sz w:val="24"/>
                <w:szCs w:val="24"/>
              </w:rPr>
              <w:t xml:space="preserve"> </w:t>
            </w:r>
            <w:r w:rsidRPr="008A3ECA">
              <w:rPr>
                <w:rFonts w:ascii="Times New Roman" w:eastAsia="Times New Roman" w:hAnsi="Times New Roman" w:cs="Times New Roman"/>
                <w:color w:val="000000"/>
                <w:spacing w:val="-2"/>
                <w:sz w:val="24"/>
                <w:szCs w:val="24"/>
              </w:rPr>
              <w:t>причины и последствия феодальной войны</w:t>
            </w:r>
            <w:r>
              <w:rPr>
                <w:rFonts w:ascii="Times New Roman" w:eastAsia="Times New Roman" w:hAnsi="Times New Roman" w:cs="Times New Roman"/>
                <w:color w:val="000000"/>
                <w:spacing w:val="-2"/>
                <w:sz w:val="24"/>
                <w:szCs w:val="24"/>
              </w:rPr>
              <w:t>;</w:t>
            </w:r>
            <w:r w:rsidR="00765364">
              <w:rPr>
                <w:rFonts w:ascii="Times New Roman" w:eastAsia="Times New Roman" w:hAnsi="Times New Roman" w:cs="Times New Roman"/>
                <w:color w:val="000000"/>
                <w:spacing w:val="-2"/>
                <w:sz w:val="24"/>
                <w:szCs w:val="24"/>
              </w:rPr>
              <w:t xml:space="preserve"> </w:t>
            </w:r>
            <w:r w:rsidRPr="008D5B35">
              <w:rPr>
                <w:rFonts w:ascii="Times New Roman" w:eastAsia="Times New Roman" w:hAnsi="Times New Roman" w:cs="Times New Roman"/>
                <w:color w:val="000000"/>
                <w:spacing w:val="-2"/>
                <w:sz w:val="24"/>
                <w:szCs w:val="24"/>
              </w:rPr>
              <w:t>значение создания единого Русского государства</w:t>
            </w:r>
            <w:r>
              <w:rPr>
                <w:rFonts w:ascii="Times New Roman" w:eastAsia="Times New Roman" w:hAnsi="Times New Roman" w:cs="Times New Roman"/>
                <w:color w:val="000000"/>
                <w:spacing w:val="-2"/>
                <w:sz w:val="24"/>
                <w:szCs w:val="24"/>
              </w:rPr>
              <w:t>;</w:t>
            </w:r>
            <w:r w:rsidR="00765364">
              <w:rPr>
                <w:rFonts w:ascii="Times New Roman" w:eastAsia="Times New Roman" w:hAnsi="Times New Roman" w:cs="Times New Roman"/>
                <w:color w:val="000000"/>
                <w:spacing w:val="-2"/>
                <w:sz w:val="24"/>
                <w:szCs w:val="24"/>
              </w:rPr>
              <w:t xml:space="preserve"> </w:t>
            </w:r>
            <w:r w:rsidRPr="008A3ECA">
              <w:rPr>
                <w:rFonts w:ascii="Times New Roman" w:eastAsia="Times New Roman" w:hAnsi="Times New Roman" w:cs="Times New Roman"/>
                <w:color w:val="000000"/>
                <w:spacing w:val="-7"/>
                <w:sz w:val="24"/>
                <w:szCs w:val="24"/>
              </w:rPr>
              <w:t>смысл поняти</w:t>
            </w:r>
            <w:r>
              <w:rPr>
                <w:rFonts w:ascii="Times New Roman" w:eastAsia="Times New Roman" w:hAnsi="Times New Roman" w:cs="Times New Roman"/>
                <w:color w:val="000000"/>
                <w:spacing w:val="-7"/>
                <w:sz w:val="24"/>
                <w:szCs w:val="24"/>
              </w:rPr>
              <w:t>й:</w:t>
            </w:r>
            <w:r w:rsidR="00765364">
              <w:rPr>
                <w:rFonts w:ascii="Times New Roman" w:eastAsia="Times New Roman" w:hAnsi="Times New Roman" w:cs="Times New Roman"/>
                <w:color w:val="000000"/>
                <w:spacing w:val="-7"/>
                <w:sz w:val="24"/>
                <w:szCs w:val="24"/>
              </w:rPr>
              <w:t xml:space="preserve"> </w:t>
            </w:r>
            <w:r w:rsidRPr="00FF779D">
              <w:rPr>
                <w:rFonts w:ascii="Times New Roman" w:eastAsia="Times New Roman" w:hAnsi="Times New Roman" w:cs="Times New Roman"/>
                <w:iCs/>
                <w:color w:val="000000"/>
                <w:spacing w:val="-7"/>
                <w:sz w:val="24"/>
                <w:szCs w:val="24"/>
              </w:rPr>
              <w:t>централизованное государство, приказ, ересь, «Москва - Третий Рим».</w:t>
            </w:r>
          </w:p>
          <w:p w:rsidR="00E7208C" w:rsidRPr="008A3ECA" w:rsidRDefault="00E7208C" w:rsidP="00E7208C">
            <w:pPr>
              <w:shd w:val="clear" w:color="auto" w:fill="FFFFFF"/>
              <w:spacing w:after="0" w:line="240" w:lineRule="auto"/>
              <w:ind w:firstLine="226"/>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1"/>
                <w:sz w:val="24"/>
                <w:szCs w:val="24"/>
              </w:rPr>
              <w:t xml:space="preserve">Указывать </w:t>
            </w:r>
            <w:r w:rsidRPr="008A3ECA">
              <w:rPr>
                <w:rFonts w:ascii="Times New Roman" w:eastAsia="Times New Roman" w:hAnsi="Times New Roman" w:cs="Times New Roman"/>
                <w:color w:val="000000"/>
                <w:spacing w:val="-1"/>
                <w:sz w:val="24"/>
                <w:szCs w:val="24"/>
              </w:rPr>
              <w:t xml:space="preserve">хронологические рамки процесса становления </w:t>
            </w:r>
            <w:r w:rsidRPr="008A3ECA">
              <w:rPr>
                <w:rFonts w:ascii="Times New Roman" w:eastAsia="Times New Roman" w:hAnsi="Times New Roman" w:cs="Times New Roman"/>
                <w:color w:val="000000"/>
                <w:spacing w:val="-3"/>
                <w:sz w:val="24"/>
                <w:szCs w:val="24"/>
              </w:rPr>
              <w:t>единого Русского государства.</w:t>
            </w:r>
          </w:p>
          <w:p w:rsidR="00E7208C" w:rsidRPr="008A3ECA" w:rsidRDefault="00E7208C" w:rsidP="00E7208C">
            <w:pPr>
              <w:shd w:val="clear" w:color="auto" w:fill="FFFFFF"/>
              <w:spacing w:after="0" w:line="240" w:lineRule="auto"/>
              <w:ind w:firstLine="235"/>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7"/>
                <w:sz w:val="24"/>
                <w:szCs w:val="24"/>
              </w:rPr>
              <w:t xml:space="preserve">Выявлять </w:t>
            </w:r>
            <w:r w:rsidRPr="008A3ECA">
              <w:rPr>
                <w:rFonts w:ascii="Times New Roman" w:eastAsia="Times New Roman" w:hAnsi="Times New Roman" w:cs="Times New Roman"/>
                <w:color w:val="000000"/>
                <w:spacing w:val="-7"/>
                <w:sz w:val="24"/>
                <w:szCs w:val="24"/>
              </w:rPr>
              <w:t>на основе текста и схем учебника изменения в по</w:t>
            </w:r>
            <w:r w:rsidRPr="008A3ECA">
              <w:rPr>
                <w:rFonts w:ascii="Times New Roman" w:eastAsia="Times New Roman" w:hAnsi="Times New Roman" w:cs="Times New Roman"/>
                <w:color w:val="000000"/>
                <w:spacing w:val="-7"/>
                <w:sz w:val="24"/>
                <w:szCs w:val="24"/>
              </w:rPr>
              <w:softHyphen/>
            </w:r>
            <w:r w:rsidRPr="008A3ECA">
              <w:rPr>
                <w:rFonts w:ascii="Times New Roman" w:eastAsia="Times New Roman" w:hAnsi="Times New Roman" w:cs="Times New Roman"/>
                <w:color w:val="000000"/>
                <w:spacing w:val="-2"/>
                <w:sz w:val="24"/>
                <w:szCs w:val="24"/>
              </w:rPr>
              <w:t>литическом строе Руси, системе управления страной.</w:t>
            </w:r>
          </w:p>
          <w:p w:rsidR="00E7208C" w:rsidRPr="008A3ECA" w:rsidRDefault="00E7208C"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3"/>
                <w:sz w:val="24"/>
                <w:szCs w:val="24"/>
              </w:rPr>
              <w:t xml:space="preserve">Сравнивать </w:t>
            </w:r>
            <w:r w:rsidRPr="008A3ECA">
              <w:rPr>
                <w:rFonts w:ascii="Times New Roman" w:eastAsia="Times New Roman" w:hAnsi="Times New Roman" w:cs="Times New Roman"/>
                <w:color w:val="000000"/>
                <w:spacing w:val="-3"/>
                <w:sz w:val="24"/>
                <w:szCs w:val="24"/>
              </w:rPr>
              <w:t>вотчинное и поместное землевладение.</w:t>
            </w:r>
          </w:p>
          <w:p w:rsidR="00E7208C" w:rsidRPr="008A3ECA" w:rsidRDefault="00E7208C" w:rsidP="00E7208C">
            <w:pPr>
              <w:shd w:val="clear" w:color="auto" w:fill="FFFFFF"/>
              <w:spacing w:after="0" w:line="240" w:lineRule="auto"/>
              <w:ind w:firstLine="235"/>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4"/>
                <w:sz w:val="24"/>
                <w:szCs w:val="24"/>
              </w:rPr>
              <w:t xml:space="preserve">Изучать </w:t>
            </w:r>
            <w:r w:rsidRPr="008A3ECA">
              <w:rPr>
                <w:rFonts w:ascii="Times New Roman" w:eastAsia="Times New Roman" w:hAnsi="Times New Roman" w:cs="Times New Roman"/>
                <w:color w:val="000000"/>
                <w:spacing w:val="-4"/>
                <w:sz w:val="24"/>
                <w:szCs w:val="24"/>
              </w:rPr>
              <w:t xml:space="preserve">отрывки из </w:t>
            </w:r>
            <w:r w:rsidRPr="008D5B35">
              <w:rPr>
                <w:rFonts w:ascii="Times New Roman" w:eastAsia="Times New Roman" w:hAnsi="Times New Roman" w:cs="Times New Roman"/>
                <w:color w:val="000000"/>
                <w:spacing w:val="-4"/>
                <w:sz w:val="24"/>
                <w:szCs w:val="24"/>
              </w:rPr>
              <w:t>исторически</w:t>
            </w:r>
            <w:r>
              <w:rPr>
                <w:rFonts w:ascii="Times New Roman" w:eastAsia="Times New Roman" w:hAnsi="Times New Roman" w:cs="Times New Roman"/>
                <w:color w:val="000000"/>
                <w:spacing w:val="-4"/>
                <w:sz w:val="24"/>
                <w:szCs w:val="24"/>
              </w:rPr>
              <w:t>х</w:t>
            </w:r>
            <w:r w:rsidRPr="008D5B35">
              <w:rPr>
                <w:rFonts w:ascii="Times New Roman" w:eastAsia="Times New Roman" w:hAnsi="Times New Roman" w:cs="Times New Roman"/>
                <w:color w:val="000000"/>
                <w:spacing w:val="-4"/>
                <w:sz w:val="24"/>
                <w:szCs w:val="24"/>
              </w:rPr>
              <w:t xml:space="preserve"> документ</w:t>
            </w:r>
            <w:r>
              <w:rPr>
                <w:rFonts w:ascii="Times New Roman" w:eastAsia="Times New Roman" w:hAnsi="Times New Roman" w:cs="Times New Roman"/>
                <w:color w:val="000000"/>
                <w:spacing w:val="-4"/>
                <w:sz w:val="24"/>
                <w:szCs w:val="24"/>
              </w:rPr>
              <w:t>ов</w:t>
            </w:r>
            <w:r w:rsidRPr="008D5B35">
              <w:rPr>
                <w:rFonts w:ascii="Times New Roman" w:eastAsia="Times New Roman" w:hAnsi="Times New Roman" w:cs="Times New Roman"/>
                <w:color w:val="000000"/>
                <w:spacing w:val="-4"/>
                <w:sz w:val="24"/>
                <w:szCs w:val="24"/>
              </w:rPr>
              <w:t xml:space="preserve"> (отрывки из Судебника </w:t>
            </w:r>
            <w:r>
              <w:rPr>
                <w:rFonts w:ascii="Times New Roman" w:eastAsia="Times New Roman" w:hAnsi="Times New Roman" w:cs="Times New Roman"/>
                <w:color w:val="000000"/>
                <w:spacing w:val="-4"/>
                <w:sz w:val="24"/>
                <w:szCs w:val="24"/>
              </w:rPr>
              <w:t xml:space="preserve">1497 г., </w:t>
            </w:r>
            <w:r w:rsidRPr="008D5B35">
              <w:rPr>
                <w:rFonts w:ascii="Times New Roman" w:eastAsia="Times New Roman" w:hAnsi="Times New Roman" w:cs="Times New Roman"/>
                <w:color w:val="000000"/>
                <w:spacing w:val="-4"/>
                <w:sz w:val="24"/>
                <w:szCs w:val="24"/>
              </w:rPr>
              <w:t>указов и др.) и использовать их для рассказа о положении различных слоев населения Руси, политике</w:t>
            </w:r>
            <w:r>
              <w:rPr>
                <w:rFonts w:ascii="Times New Roman" w:eastAsia="Times New Roman" w:hAnsi="Times New Roman" w:cs="Times New Roman"/>
                <w:color w:val="000000"/>
                <w:spacing w:val="-4"/>
                <w:sz w:val="24"/>
                <w:szCs w:val="24"/>
              </w:rPr>
              <w:t xml:space="preserve"> и</w:t>
            </w:r>
            <w:r w:rsidRPr="008D5B35">
              <w:rPr>
                <w:rFonts w:ascii="Times New Roman" w:eastAsia="Times New Roman" w:hAnsi="Times New Roman" w:cs="Times New Roman"/>
                <w:color w:val="000000"/>
                <w:spacing w:val="-4"/>
                <w:sz w:val="24"/>
                <w:szCs w:val="24"/>
              </w:rPr>
              <w:t xml:space="preserve"> власти.</w:t>
            </w:r>
          </w:p>
          <w:p w:rsidR="00E7208C" w:rsidRPr="008A3ECA" w:rsidRDefault="00E7208C" w:rsidP="00E7208C">
            <w:pPr>
              <w:shd w:val="clear" w:color="auto" w:fill="FFFFFF"/>
              <w:spacing w:after="0" w:line="240" w:lineRule="auto"/>
              <w:ind w:firstLine="226"/>
              <w:jc w:val="both"/>
              <w:rPr>
                <w:rFonts w:ascii="Times New Roman" w:eastAsia="Times New Roman" w:hAnsi="Times New Roman" w:cs="Times New Roman"/>
                <w:sz w:val="24"/>
                <w:szCs w:val="24"/>
              </w:rPr>
            </w:pPr>
            <w:r w:rsidRPr="008D5B35">
              <w:rPr>
                <w:rFonts w:ascii="Times New Roman" w:eastAsia="Times New Roman" w:hAnsi="Times New Roman" w:cs="Times New Roman"/>
                <w:b/>
                <w:color w:val="000000"/>
                <w:spacing w:val="-3"/>
                <w:sz w:val="24"/>
                <w:szCs w:val="24"/>
              </w:rPr>
              <w:t>Раскрывать</w:t>
            </w:r>
            <w:r>
              <w:rPr>
                <w:rFonts w:ascii="Times New Roman" w:eastAsia="Times New Roman" w:hAnsi="Times New Roman" w:cs="Times New Roman"/>
                <w:b/>
                <w:color w:val="000000"/>
                <w:spacing w:val="-3"/>
                <w:sz w:val="24"/>
                <w:szCs w:val="24"/>
              </w:rPr>
              <w:t>:</w:t>
            </w:r>
            <w:r w:rsidRPr="008A3ECA">
              <w:rPr>
                <w:rFonts w:ascii="Times New Roman" w:eastAsia="Times New Roman" w:hAnsi="Times New Roman" w:cs="Times New Roman"/>
                <w:color w:val="000000"/>
                <w:spacing w:val="-3"/>
                <w:sz w:val="24"/>
                <w:szCs w:val="24"/>
              </w:rPr>
              <w:t xml:space="preserve"> роль православной церкви в становлении и раз</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2"/>
                <w:sz w:val="24"/>
                <w:szCs w:val="24"/>
              </w:rPr>
              <w:t>витии российской государственности</w:t>
            </w:r>
          </w:p>
          <w:p w:rsidR="00E7208C" w:rsidRPr="008A3ECA" w:rsidRDefault="00E7208C" w:rsidP="00E7208C">
            <w:pPr>
              <w:shd w:val="clear" w:color="auto" w:fill="FFFFFF"/>
              <w:spacing w:after="0" w:line="240" w:lineRule="auto"/>
              <w:ind w:firstLine="216"/>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4"/>
                <w:sz w:val="24"/>
                <w:szCs w:val="24"/>
              </w:rPr>
              <w:t xml:space="preserve">Характеризовать </w:t>
            </w:r>
            <w:r w:rsidRPr="008A3ECA">
              <w:rPr>
                <w:rFonts w:ascii="Times New Roman" w:eastAsia="Times New Roman" w:hAnsi="Times New Roman" w:cs="Times New Roman"/>
                <w:color w:val="000000"/>
                <w:spacing w:val="-4"/>
                <w:sz w:val="24"/>
                <w:szCs w:val="24"/>
              </w:rPr>
              <w:t>взаимоотношения церкви с великокняжес</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5"/>
                <w:sz w:val="24"/>
                <w:szCs w:val="24"/>
              </w:rPr>
              <w:t>кой властью.</w:t>
            </w:r>
          </w:p>
          <w:p w:rsidR="00E7208C" w:rsidRPr="008A3ECA" w:rsidRDefault="00E7208C" w:rsidP="00E7208C">
            <w:pPr>
              <w:shd w:val="clear" w:color="auto" w:fill="FFFFFF"/>
              <w:spacing w:after="0" w:line="240" w:lineRule="auto"/>
              <w:ind w:firstLine="221"/>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
                <w:sz w:val="24"/>
                <w:szCs w:val="24"/>
              </w:rPr>
              <w:t xml:space="preserve">Приводить оценки роли выдающихся религиозных деятелей </w:t>
            </w:r>
            <w:r w:rsidRPr="008A3ECA">
              <w:rPr>
                <w:rFonts w:ascii="Times New Roman" w:eastAsia="Times New Roman" w:hAnsi="Times New Roman" w:cs="Times New Roman"/>
                <w:color w:val="000000"/>
                <w:spacing w:val="1"/>
                <w:sz w:val="24"/>
                <w:szCs w:val="24"/>
              </w:rPr>
              <w:t>в истории Московской Руси.</w:t>
            </w:r>
          </w:p>
          <w:p w:rsidR="00E7208C" w:rsidRPr="008A3ECA" w:rsidRDefault="00E7208C" w:rsidP="00E7208C">
            <w:pPr>
              <w:shd w:val="clear" w:color="auto" w:fill="FFFFFF"/>
              <w:spacing w:after="0" w:line="240" w:lineRule="auto"/>
              <w:ind w:firstLine="230"/>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4"/>
                <w:sz w:val="24"/>
                <w:szCs w:val="24"/>
              </w:rPr>
              <w:t xml:space="preserve">Проводить </w:t>
            </w:r>
            <w:r w:rsidRPr="008A3ECA">
              <w:rPr>
                <w:rFonts w:ascii="Times New Roman" w:eastAsia="Times New Roman" w:hAnsi="Times New Roman" w:cs="Times New Roman"/>
                <w:color w:val="000000"/>
                <w:spacing w:val="-4"/>
                <w:sz w:val="24"/>
                <w:szCs w:val="24"/>
              </w:rPr>
              <w:t xml:space="preserve">поиск исторической информации для сообщений </w:t>
            </w:r>
            <w:r w:rsidRPr="008A3ECA">
              <w:rPr>
                <w:rFonts w:ascii="Times New Roman" w:eastAsia="Times New Roman" w:hAnsi="Times New Roman" w:cs="Times New Roman"/>
                <w:color w:val="000000"/>
                <w:spacing w:val="-5"/>
                <w:sz w:val="24"/>
                <w:szCs w:val="24"/>
              </w:rPr>
              <w:t xml:space="preserve">об отдельных памятниках культуры изучаемого периода и их </w:t>
            </w:r>
            <w:r w:rsidRPr="008A3ECA">
              <w:rPr>
                <w:rFonts w:ascii="Times New Roman" w:eastAsia="Times New Roman" w:hAnsi="Times New Roman" w:cs="Times New Roman"/>
                <w:color w:val="000000"/>
                <w:spacing w:val="-10"/>
                <w:sz w:val="24"/>
                <w:szCs w:val="24"/>
              </w:rPr>
              <w:t>создателях.</w:t>
            </w:r>
          </w:p>
          <w:p w:rsidR="00E7208C" w:rsidRPr="008A3ECA" w:rsidRDefault="00E7208C" w:rsidP="00E7208C">
            <w:pPr>
              <w:shd w:val="clear" w:color="auto" w:fill="FFFFFF"/>
              <w:spacing w:after="0" w:line="240" w:lineRule="auto"/>
              <w:ind w:firstLine="216"/>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6"/>
                <w:sz w:val="24"/>
                <w:szCs w:val="24"/>
              </w:rPr>
              <w:t xml:space="preserve">Описывать </w:t>
            </w:r>
            <w:r w:rsidRPr="008A3ECA">
              <w:rPr>
                <w:rFonts w:ascii="Times New Roman" w:eastAsia="Times New Roman" w:hAnsi="Times New Roman" w:cs="Times New Roman"/>
                <w:color w:val="000000"/>
                <w:spacing w:val="-6"/>
                <w:sz w:val="24"/>
                <w:szCs w:val="24"/>
              </w:rPr>
              <w:t xml:space="preserve">памятники культуры, предметы быта на основе иллюстраций учебника, художественных альбомов, материалов, </w:t>
            </w:r>
            <w:r w:rsidRPr="008A3ECA">
              <w:rPr>
                <w:rFonts w:ascii="Times New Roman" w:eastAsia="Times New Roman" w:hAnsi="Times New Roman" w:cs="Times New Roman"/>
                <w:color w:val="000000"/>
                <w:spacing w:val="1"/>
                <w:sz w:val="24"/>
                <w:szCs w:val="24"/>
              </w:rPr>
              <w:t xml:space="preserve">найденных в Интернете, или </w:t>
            </w:r>
            <w:r w:rsidRPr="008A3ECA">
              <w:rPr>
                <w:rFonts w:ascii="Times New Roman" w:eastAsia="Times New Roman" w:hAnsi="Times New Roman" w:cs="Times New Roman"/>
                <w:color w:val="000000"/>
                <w:spacing w:val="1"/>
                <w:sz w:val="24"/>
                <w:szCs w:val="24"/>
              </w:rPr>
              <w:lastRenderedPageBreak/>
              <w:t xml:space="preserve">непосредственных наблюдений </w:t>
            </w:r>
            <w:r w:rsidRPr="008A3ECA">
              <w:rPr>
                <w:rFonts w:ascii="Times New Roman" w:eastAsia="Times New Roman" w:hAnsi="Times New Roman" w:cs="Times New Roman"/>
                <w:color w:val="000000"/>
                <w:spacing w:val="-2"/>
                <w:sz w:val="24"/>
                <w:szCs w:val="24"/>
              </w:rPr>
              <w:t>(с использованием регионального материала).</w:t>
            </w:r>
          </w:p>
          <w:p w:rsidR="00E7208C" w:rsidRPr="008A3ECA" w:rsidRDefault="00E7208C" w:rsidP="00E7208C">
            <w:pPr>
              <w:shd w:val="clear" w:color="auto" w:fill="FFFFFF"/>
              <w:spacing w:after="0" w:line="240" w:lineRule="auto"/>
              <w:ind w:firstLine="221"/>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5"/>
                <w:sz w:val="24"/>
                <w:szCs w:val="24"/>
              </w:rPr>
              <w:t xml:space="preserve">Оценивать </w:t>
            </w:r>
            <w:r w:rsidRPr="008A3ECA">
              <w:rPr>
                <w:rFonts w:ascii="Times New Roman" w:eastAsia="Times New Roman" w:hAnsi="Times New Roman" w:cs="Times New Roman"/>
                <w:color w:val="000000"/>
                <w:spacing w:val="-5"/>
                <w:sz w:val="24"/>
                <w:szCs w:val="24"/>
              </w:rPr>
              <w:t>основные события и явления в истории Московс</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4"/>
                <w:sz w:val="24"/>
                <w:szCs w:val="24"/>
              </w:rPr>
              <w:t xml:space="preserve">кой Руси </w:t>
            </w:r>
            <w:r w:rsidRPr="008A3ECA">
              <w:rPr>
                <w:rFonts w:ascii="Times New Roman" w:eastAsia="Times New Roman" w:hAnsi="Times New Roman" w:cs="Times New Roman"/>
                <w:color w:val="000000"/>
                <w:spacing w:val="-4"/>
                <w:sz w:val="24"/>
                <w:szCs w:val="24"/>
                <w:lang w:val="en-US"/>
              </w:rPr>
              <w:t>XV</w:t>
            </w:r>
            <w:r w:rsidRPr="008A3ECA">
              <w:rPr>
                <w:rFonts w:ascii="Times New Roman" w:eastAsia="Times New Roman" w:hAnsi="Times New Roman" w:cs="Times New Roman"/>
                <w:color w:val="000000"/>
                <w:spacing w:val="-4"/>
                <w:sz w:val="24"/>
                <w:szCs w:val="24"/>
              </w:rPr>
              <w:t>—</w:t>
            </w:r>
            <w:r w:rsidRPr="008A3ECA">
              <w:rPr>
                <w:rFonts w:ascii="Times New Roman" w:eastAsia="Times New Roman" w:hAnsi="Times New Roman" w:cs="Times New Roman"/>
                <w:color w:val="000000"/>
                <w:spacing w:val="-4"/>
                <w:sz w:val="24"/>
                <w:szCs w:val="24"/>
                <w:lang w:val="en-US"/>
              </w:rPr>
              <w:t>XVI</w:t>
            </w:r>
            <w:r w:rsidRPr="008A3ECA">
              <w:rPr>
                <w:rFonts w:ascii="Times New Roman" w:eastAsia="Times New Roman" w:hAnsi="Times New Roman" w:cs="Times New Roman"/>
                <w:color w:val="000000"/>
                <w:spacing w:val="-4"/>
                <w:sz w:val="24"/>
                <w:szCs w:val="24"/>
              </w:rPr>
              <w:t xml:space="preserve"> вв., роль отдельных исторических личностей.</w:t>
            </w:r>
          </w:p>
          <w:p w:rsidR="00E7208C" w:rsidRPr="008A3ECA" w:rsidRDefault="00E7208C" w:rsidP="00E7208C">
            <w:pPr>
              <w:shd w:val="clear" w:color="auto" w:fill="FFFFFF"/>
              <w:spacing w:after="0" w:line="240" w:lineRule="auto"/>
              <w:ind w:firstLine="235"/>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5"/>
                <w:sz w:val="24"/>
                <w:szCs w:val="24"/>
              </w:rPr>
              <w:t xml:space="preserve">Сопоставлять </w:t>
            </w:r>
            <w:r w:rsidRPr="008A3ECA">
              <w:rPr>
                <w:rFonts w:ascii="Times New Roman" w:eastAsia="Times New Roman" w:hAnsi="Times New Roman" w:cs="Times New Roman"/>
                <w:color w:val="000000"/>
                <w:spacing w:val="-5"/>
                <w:sz w:val="24"/>
                <w:szCs w:val="24"/>
              </w:rPr>
              <w:t>факты образования централизованных госу</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1"/>
                <w:sz w:val="24"/>
                <w:szCs w:val="24"/>
              </w:rPr>
              <w:t xml:space="preserve">дарств на Руси и в странах Западной Европы, выявлять общее </w:t>
            </w:r>
            <w:r w:rsidRPr="008A3ECA">
              <w:rPr>
                <w:rFonts w:ascii="Times New Roman" w:eastAsia="Times New Roman" w:hAnsi="Times New Roman" w:cs="Times New Roman"/>
                <w:color w:val="000000"/>
                <w:spacing w:val="-2"/>
                <w:sz w:val="24"/>
                <w:szCs w:val="24"/>
              </w:rPr>
              <w:t>и особенное</w:t>
            </w:r>
          </w:p>
          <w:p w:rsidR="00E7208C" w:rsidRPr="008A3ECA" w:rsidRDefault="00E7208C" w:rsidP="00E7208C">
            <w:pPr>
              <w:shd w:val="clear" w:color="auto" w:fill="FFFFFF"/>
              <w:spacing w:after="0" w:line="240" w:lineRule="auto"/>
              <w:ind w:firstLine="226"/>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5"/>
                <w:sz w:val="24"/>
                <w:szCs w:val="24"/>
              </w:rPr>
              <w:t xml:space="preserve">Составлять </w:t>
            </w:r>
            <w:r w:rsidRPr="008A3ECA">
              <w:rPr>
                <w:rFonts w:ascii="Times New Roman" w:eastAsia="Times New Roman" w:hAnsi="Times New Roman" w:cs="Times New Roman"/>
                <w:color w:val="000000"/>
                <w:spacing w:val="-5"/>
                <w:sz w:val="24"/>
                <w:szCs w:val="24"/>
              </w:rPr>
              <w:t>описание памятников материальной и художест</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6"/>
                <w:sz w:val="24"/>
                <w:szCs w:val="24"/>
              </w:rPr>
              <w:t xml:space="preserve">венной культуры, </w:t>
            </w:r>
            <w:r w:rsidRPr="008A3ECA">
              <w:rPr>
                <w:rFonts w:ascii="Times New Roman" w:eastAsia="Times New Roman" w:hAnsi="Times New Roman" w:cs="Times New Roman"/>
                <w:b/>
                <w:bCs/>
                <w:color w:val="000000"/>
                <w:spacing w:val="-6"/>
                <w:sz w:val="24"/>
                <w:szCs w:val="24"/>
              </w:rPr>
              <w:t xml:space="preserve">объяснять, </w:t>
            </w:r>
            <w:r w:rsidRPr="008A3ECA">
              <w:rPr>
                <w:rFonts w:ascii="Times New Roman" w:eastAsia="Times New Roman" w:hAnsi="Times New Roman" w:cs="Times New Roman"/>
                <w:color w:val="000000"/>
                <w:spacing w:val="-6"/>
                <w:sz w:val="24"/>
                <w:szCs w:val="24"/>
              </w:rPr>
              <w:t xml:space="preserve">в чем состояло их назначение, </w:t>
            </w:r>
            <w:r w:rsidRPr="008A3ECA">
              <w:rPr>
                <w:rFonts w:ascii="Times New Roman" w:eastAsia="Times New Roman" w:hAnsi="Times New Roman" w:cs="Times New Roman"/>
                <w:b/>
                <w:bCs/>
                <w:color w:val="000000"/>
                <w:spacing w:val="-2"/>
                <w:sz w:val="24"/>
                <w:szCs w:val="24"/>
              </w:rPr>
              <w:t xml:space="preserve">оценивать </w:t>
            </w:r>
            <w:r w:rsidRPr="008A3ECA">
              <w:rPr>
                <w:rFonts w:ascii="Times New Roman" w:eastAsia="Times New Roman" w:hAnsi="Times New Roman" w:cs="Times New Roman"/>
                <w:color w:val="000000"/>
                <w:spacing w:val="-2"/>
                <w:sz w:val="24"/>
                <w:szCs w:val="24"/>
              </w:rPr>
              <w:t>их достоинства.</w:t>
            </w:r>
          </w:p>
          <w:p w:rsidR="00E7208C" w:rsidRPr="008A3ECA" w:rsidRDefault="00E7208C" w:rsidP="00E7208C">
            <w:pPr>
              <w:shd w:val="clear" w:color="auto" w:fill="FFFFFF"/>
              <w:spacing w:after="0" w:line="240" w:lineRule="auto"/>
              <w:ind w:firstLine="226"/>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5"/>
                <w:sz w:val="24"/>
                <w:szCs w:val="24"/>
              </w:rPr>
              <w:t xml:space="preserve">Осуществлять </w:t>
            </w:r>
            <w:r w:rsidRPr="008A3ECA">
              <w:rPr>
                <w:rFonts w:ascii="Times New Roman" w:eastAsia="Times New Roman" w:hAnsi="Times New Roman" w:cs="Times New Roman"/>
                <w:color w:val="000000"/>
                <w:spacing w:val="-5"/>
                <w:sz w:val="24"/>
                <w:szCs w:val="24"/>
              </w:rPr>
              <w:t>поиск информации для сообщений о памят</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z w:val="24"/>
                <w:szCs w:val="24"/>
              </w:rPr>
              <w:t xml:space="preserve">никах культуры </w:t>
            </w:r>
            <w:r w:rsidRPr="008A3ECA">
              <w:rPr>
                <w:rFonts w:ascii="Times New Roman" w:eastAsia="Times New Roman" w:hAnsi="Times New Roman" w:cs="Times New Roman"/>
                <w:color w:val="000000"/>
                <w:sz w:val="24"/>
                <w:szCs w:val="24"/>
                <w:lang w:val="en-US"/>
              </w:rPr>
              <w:t>XVI</w:t>
            </w:r>
            <w:r w:rsidRPr="008A3ECA">
              <w:rPr>
                <w:rFonts w:ascii="Times New Roman" w:eastAsia="Times New Roman" w:hAnsi="Times New Roman" w:cs="Times New Roman"/>
                <w:color w:val="000000"/>
                <w:sz w:val="24"/>
                <w:szCs w:val="24"/>
              </w:rPr>
              <w:t xml:space="preserve"> в. и их создателях (в том числе связанных с историей своего региона).</w:t>
            </w:r>
          </w:p>
        </w:tc>
      </w:tr>
      <w:tr w:rsidR="00E7208C" w:rsidRPr="008A3ECA" w:rsidTr="00E7208C">
        <w:trPr>
          <w:trHeight w:val="285"/>
        </w:trPr>
        <w:tc>
          <w:tcPr>
            <w:tcW w:w="10348" w:type="dxa"/>
            <w:gridSpan w:val="3"/>
            <w:tcBorders>
              <w:bottom w:val="single" w:sz="4" w:space="0" w:color="auto"/>
            </w:tcBorders>
          </w:tcPr>
          <w:p w:rsidR="00E7208C" w:rsidRPr="009856B3" w:rsidRDefault="00E7208C" w:rsidP="00E7208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 класс</w:t>
            </w:r>
          </w:p>
        </w:tc>
      </w:tr>
      <w:tr w:rsidR="00765364" w:rsidRPr="008A3ECA" w:rsidTr="00DC6D1B">
        <w:trPr>
          <w:trHeight w:val="285"/>
        </w:trPr>
        <w:tc>
          <w:tcPr>
            <w:tcW w:w="1417" w:type="dxa"/>
            <w:vMerge w:val="restart"/>
          </w:tcPr>
          <w:p w:rsidR="00765364" w:rsidRPr="009856B3" w:rsidRDefault="00765364" w:rsidP="00E7208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w:t>
            </w:r>
            <w:r w:rsidRPr="009856B3">
              <w:rPr>
                <w:rFonts w:ascii="Times New Roman" w:eastAsia="Times New Roman" w:hAnsi="Times New Roman" w:cs="Times New Roman"/>
                <w:bCs/>
                <w:sz w:val="24"/>
                <w:szCs w:val="24"/>
              </w:rPr>
              <w:t>ир в начале Нового времени</w:t>
            </w:r>
            <w:r>
              <w:rPr>
                <w:rFonts w:ascii="Times New Roman" w:eastAsia="Times New Roman" w:hAnsi="Times New Roman" w:cs="Times New Roman"/>
                <w:bCs/>
                <w:sz w:val="24"/>
                <w:szCs w:val="24"/>
              </w:rPr>
              <w:t>.</w:t>
            </w:r>
            <w:r>
              <w:rPr>
                <w:rFonts w:ascii="Times New Roman" w:hAnsi="Times New Roman"/>
                <w:sz w:val="24"/>
                <w:szCs w:val="24"/>
              </w:rPr>
              <w:t xml:space="preserve"> Великие географии-ческие открытия. Возрожде-ние. Реформа-ция</w:t>
            </w:r>
          </w:p>
        </w:tc>
        <w:tc>
          <w:tcPr>
            <w:tcW w:w="4395" w:type="dxa"/>
            <w:tcBorders>
              <w:bottom w:val="single" w:sz="4" w:space="0" w:color="auto"/>
            </w:tcBorders>
          </w:tcPr>
          <w:p w:rsidR="00765364" w:rsidRPr="008A3ECA" w:rsidRDefault="00765364" w:rsidP="00E7208C">
            <w:pPr>
              <w:spacing w:after="0" w:line="240" w:lineRule="auto"/>
              <w:rPr>
                <w:rFonts w:ascii="Times New Roman" w:eastAsia="Times New Roman" w:hAnsi="Times New Roman" w:cs="Times New Roman"/>
                <w:b/>
                <w:sz w:val="24"/>
                <w:szCs w:val="24"/>
              </w:rPr>
            </w:pPr>
            <w:r w:rsidRPr="008A3ECA">
              <w:rPr>
                <w:rFonts w:ascii="Times New Roman" w:eastAsia="Times New Roman" w:hAnsi="Times New Roman" w:cs="Times New Roman"/>
                <w:color w:val="000000"/>
                <w:spacing w:val="-1"/>
                <w:sz w:val="24"/>
                <w:szCs w:val="24"/>
              </w:rPr>
              <w:t>Понятие, хронологические рамки и пе</w:t>
            </w:r>
            <w:r w:rsidRPr="008A3ECA">
              <w:rPr>
                <w:rFonts w:ascii="Times New Roman" w:eastAsia="Times New Roman" w:hAnsi="Times New Roman" w:cs="Times New Roman"/>
                <w:color w:val="000000"/>
                <w:spacing w:val="-1"/>
                <w:sz w:val="24"/>
                <w:szCs w:val="24"/>
              </w:rPr>
              <w:softHyphen/>
              <w:t xml:space="preserve">риодизация Нового времени.  Источники </w:t>
            </w:r>
            <w:r w:rsidRPr="008A3ECA">
              <w:rPr>
                <w:rFonts w:ascii="Times New Roman" w:eastAsia="Times New Roman" w:hAnsi="Times New Roman" w:cs="Times New Roman"/>
                <w:color w:val="000000"/>
                <w:spacing w:val="1"/>
                <w:sz w:val="24"/>
                <w:szCs w:val="24"/>
              </w:rPr>
              <w:t>по истории Нового времени</w:t>
            </w:r>
          </w:p>
        </w:tc>
        <w:tc>
          <w:tcPr>
            <w:tcW w:w="4536" w:type="dxa"/>
            <w:tcBorders>
              <w:bottom w:val="single" w:sz="4" w:space="0" w:color="auto"/>
            </w:tcBorders>
          </w:tcPr>
          <w:p w:rsidR="00765364" w:rsidRPr="008A3ECA" w:rsidRDefault="00765364" w:rsidP="00E7208C">
            <w:pPr>
              <w:spacing w:after="0" w:line="240" w:lineRule="auto"/>
              <w:jc w:val="both"/>
              <w:rPr>
                <w:rFonts w:ascii="Times New Roman" w:eastAsia="Times New Roman" w:hAnsi="Times New Roman" w:cs="Times New Roman"/>
                <w:b/>
                <w:sz w:val="24"/>
                <w:szCs w:val="24"/>
              </w:rPr>
            </w:pPr>
            <w:r w:rsidRPr="009856B3">
              <w:rPr>
                <w:rFonts w:ascii="Times New Roman" w:eastAsia="Times New Roman" w:hAnsi="Times New Roman" w:cs="Times New Roman"/>
                <w:b/>
                <w:color w:val="000000"/>
                <w:sz w:val="24"/>
                <w:szCs w:val="24"/>
              </w:rPr>
              <w:t>Объяснять</w:t>
            </w:r>
            <w:r w:rsidRPr="008A3ECA">
              <w:rPr>
                <w:rFonts w:ascii="Times New Roman" w:eastAsia="Times New Roman" w:hAnsi="Times New Roman" w:cs="Times New Roman"/>
                <w:color w:val="000000"/>
                <w:sz w:val="24"/>
                <w:szCs w:val="24"/>
              </w:rPr>
              <w:t xml:space="preserve"> значение понятия </w:t>
            </w:r>
            <w:r w:rsidRPr="008A3ECA">
              <w:rPr>
                <w:rFonts w:ascii="Times New Roman" w:eastAsia="Times New Roman" w:hAnsi="Times New Roman" w:cs="Times New Roman"/>
                <w:iCs/>
                <w:color w:val="000000"/>
                <w:sz w:val="24"/>
                <w:szCs w:val="24"/>
              </w:rPr>
              <w:t xml:space="preserve">Новое время. </w:t>
            </w:r>
            <w:r w:rsidRPr="009856B3">
              <w:rPr>
                <w:rFonts w:ascii="Times New Roman" w:eastAsia="Times New Roman" w:hAnsi="Times New Roman" w:cs="Times New Roman"/>
                <w:b/>
                <w:color w:val="000000"/>
                <w:spacing w:val="1"/>
                <w:sz w:val="24"/>
                <w:szCs w:val="24"/>
              </w:rPr>
              <w:t xml:space="preserve">Характеризовать </w:t>
            </w:r>
            <w:r w:rsidRPr="008A3ECA">
              <w:rPr>
                <w:rFonts w:ascii="Times New Roman" w:eastAsia="Times New Roman" w:hAnsi="Times New Roman" w:cs="Times New Roman"/>
                <w:color w:val="000000"/>
                <w:spacing w:val="1"/>
                <w:sz w:val="24"/>
                <w:szCs w:val="24"/>
              </w:rPr>
              <w:t>источники, рассказывающие о Новом вре</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z w:val="24"/>
                <w:szCs w:val="24"/>
              </w:rPr>
              <w:t>мени, в том числе памятники этой эпохи, сохранившиеся в со</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временном мире</w:t>
            </w:r>
          </w:p>
        </w:tc>
      </w:tr>
      <w:tr w:rsidR="00765364" w:rsidRPr="008A3ECA" w:rsidTr="00DC6D1B">
        <w:trPr>
          <w:trHeight w:val="960"/>
        </w:trPr>
        <w:tc>
          <w:tcPr>
            <w:tcW w:w="1417" w:type="dxa"/>
            <w:vMerge/>
            <w:tcBorders>
              <w:bottom w:val="single" w:sz="4" w:space="0" w:color="auto"/>
            </w:tcBorders>
          </w:tcPr>
          <w:p w:rsidR="00765364" w:rsidRPr="009856B3" w:rsidRDefault="00765364" w:rsidP="00E7208C">
            <w:pPr>
              <w:spacing w:after="0" w:line="240" w:lineRule="auto"/>
              <w:jc w:val="center"/>
              <w:rPr>
                <w:rFonts w:ascii="Times New Roman" w:eastAsia="Times New Roman" w:hAnsi="Times New Roman" w:cs="Times New Roman"/>
                <w:bCs/>
                <w:sz w:val="24"/>
                <w:szCs w:val="24"/>
              </w:rPr>
            </w:pPr>
          </w:p>
        </w:tc>
        <w:tc>
          <w:tcPr>
            <w:tcW w:w="4395" w:type="dxa"/>
            <w:tcBorders>
              <w:top w:val="single" w:sz="4" w:space="0" w:color="auto"/>
              <w:bottom w:val="single" w:sz="4" w:space="0" w:color="auto"/>
            </w:tcBorders>
          </w:tcPr>
          <w:p w:rsidR="00765364" w:rsidRPr="008A3ECA" w:rsidRDefault="00765364" w:rsidP="00E7208C">
            <w:pPr>
              <w:shd w:val="clear" w:color="auto" w:fill="FFFFFF"/>
              <w:spacing w:after="0" w:line="240" w:lineRule="auto"/>
              <w:ind w:firstLine="246"/>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
                <w:sz w:val="24"/>
                <w:szCs w:val="24"/>
              </w:rPr>
              <w:t xml:space="preserve">Великие географические открытия: </w:t>
            </w:r>
            <w:r w:rsidRPr="008A3ECA">
              <w:rPr>
                <w:rFonts w:ascii="Times New Roman" w:eastAsia="Times New Roman" w:hAnsi="Times New Roman" w:cs="Times New Roman"/>
                <w:color w:val="000000"/>
                <w:spacing w:val="-5"/>
                <w:sz w:val="24"/>
                <w:szCs w:val="24"/>
              </w:rPr>
              <w:t>предпосылки, участники, результаты. По</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4"/>
                <w:sz w:val="24"/>
                <w:szCs w:val="24"/>
              </w:rPr>
              <w:t xml:space="preserve">литические, экономические и культурные </w:t>
            </w:r>
            <w:r w:rsidRPr="008A3ECA">
              <w:rPr>
                <w:rFonts w:ascii="Times New Roman" w:eastAsia="Times New Roman" w:hAnsi="Times New Roman" w:cs="Times New Roman"/>
                <w:color w:val="000000"/>
                <w:sz w:val="24"/>
                <w:szCs w:val="24"/>
              </w:rPr>
              <w:t xml:space="preserve">последствия географических открытий. </w:t>
            </w:r>
            <w:r w:rsidRPr="008A3ECA">
              <w:rPr>
                <w:rFonts w:ascii="Times New Roman" w:eastAsia="Times New Roman" w:hAnsi="Times New Roman" w:cs="Times New Roman"/>
                <w:color w:val="000000"/>
                <w:spacing w:val="-3"/>
                <w:sz w:val="24"/>
                <w:szCs w:val="24"/>
              </w:rPr>
              <w:t>Старый и Новый Свет.</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color w:val="000000"/>
                <w:spacing w:val="-5"/>
                <w:sz w:val="24"/>
                <w:szCs w:val="24"/>
              </w:rPr>
            </w:pPr>
            <w:r w:rsidRPr="008A3ECA">
              <w:rPr>
                <w:rFonts w:ascii="Times New Roman" w:eastAsia="Times New Roman" w:hAnsi="Times New Roman" w:cs="Times New Roman"/>
                <w:color w:val="000000"/>
                <w:spacing w:val="-4"/>
                <w:sz w:val="24"/>
                <w:szCs w:val="24"/>
              </w:rPr>
              <w:t xml:space="preserve">Экономическое и социальное развитие </w:t>
            </w:r>
            <w:r w:rsidRPr="008A3ECA">
              <w:rPr>
                <w:rFonts w:ascii="Times New Roman" w:eastAsia="Times New Roman" w:hAnsi="Times New Roman" w:cs="Times New Roman"/>
                <w:color w:val="000000"/>
                <w:spacing w:val="-5"/>
                <w:sz w:val="24"/>
                <w:szCs w:val="24"/>
              </w:rPr>
              <w:t xml:space="preserve">европейских стран в </w:t>
            </w:r>
            <w:r w:rsidRPr="008A3ECA">
              <w:rPr>
                <w:rFonts w:ascii="Times New Roman" w:eastAsia="Times New Roman" w:hAnsi="Times New Roman" w:cs="Times New Roman"/>
                <w:color w:val="000000"/>
                <w:spacing w:val="-5"/>
                <w:sz w:val="24"/>
                <w:szCs w:val="24"/>
                <w:lang w:val="en-US"/>
              </w:rPr>
              <w:t>XVI</w:t>
            </w:r>
            <w:r w:rsidRPr="008A3ECA">
              <w:rPr>
                <w:rFonts w:ascii="Times New Roman" w:eastAsia="Times New Roman" w:hAnsi="Times New Roman" w:cs="Times New Roman"/>
                <w:color w:val="000000"/>
                <w:spacing w:val="-5"/>
                <w:sz w:val="24"/>
                <w:szCs w:val="24"/>
              </w:rPr>
              <w:t xml:space="preserve"> - начале </w:t>
            </w:r>
            <w:r w:rsidRPr="008A3ECA">
              <w:rPr>
                <w:rFonts w:ascii="Times New Roman" w:eastAsia="Times New Roman" w:hAnsi="Times New Roman" w:cs="Times New Roman"/>
                <w:color w:val="000000"/>
                <w:spacing w:val="-5"/>
                <w:sz w:val="24"/>
                <w:szCs w:val="24"/>
                <w:lang w:val="en-US"/>
              </w:rPr>
              <w:t>XVII</w:t>
            </w:r>
            <w:r w:rsidRPr="008A3ECA">
              <w:rPr>
                <w:rFonts w:ascii="Times New Roman" w:eastAsia="Times New Roman" w:hAnsi="Times New Roman" w:cs="Times New Roman"/>
                <w:color w:val="000000"/>
                <w:spacing w:val="-5"/>
                <w:sz w:val="24"/>
                <w:szCs w:val="24"/>
              </w:rPr>
              <w:t xml:space="preserve"> в. </w:t>
            </w:r>
            <w:r w:rsidRPr="008A3ECA">
              <w:rPr>
                <w:rFonts w:ascii="Times New Roman" w:eastAsia="Times New Roman" w:hAnsi="Times New Roman" w:cs="Times New Roman"/>
                <w:color w:val="000000"/>
                <w:spacing w:val="-6"/>
                <w:sz w:val="24"/>
                <w:szCs w:val="24"/>
              </w:rPr>
              <w:t>Возникновение мануфактур. Развитие то</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5"/>
                <w:sz w:val="24"/>
                <w:szCs w:val="24"/>
              </w:rPr>
              <w:t xml:space="preserve">варного производства. Расширение </w:t>
            </w:r>
          </w:p>
          <w:p w:rsidR="00765364" w:rsidRPr="008A3ECA" w:rsidRDefault="00765364"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5"/>
                <w:sz w:val="24"/>
                <w:szCs w:val="24"/>
              </w:rPr>
              <w:t>внут</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1"/>
                <w:sz w:val="24"/>
                <w:szCs w:val="24"/>
              </w:rPr>
              <w:t>реннего и мирового рынка.</w:t>
            </w:r>
            <w:r w:rsidR="007D3E28">
              <w:rPr>
                <w:rFonts w:ascii="Times New Roman" w:eastAsia="Times New Roman" w:hAnsi="Times New Roman" w:cs="Times New Roman"/>
                <w:color w:val="000000"/>
                <w:spacing w:val="1"/>
                <w:sz w:val="24"/>
                <w:szCs w:val="24"/>
              </w:rPr>
              <w:t xml:space="preserve"> </w:t>
            </w:r>
            <w:r w:rsidRPr="008A3ECA">
              <w:rPr>
                <w:rFonts w:ascii="Times New Roman" w:eastAsia="Times New Roman" w:hAnsi="Times New Roman" w:cs="Times New Roman"/>
                <w:color w:val="000000"/>
                <w:spacing w:val="-4"/>
                <w:sz w:val="24"/>
                <w:szCs w:val="24"/>
              </w:rPr>
              <w:t>Абсолютные монархии. Англия, Фран</w:t>
            </w:r>
            <w:r w:rsidRPr="008A3ECA">
              <w:rPr>
                <w:rFonts w:ascii="Times New Roman" w:eastAsia="Times New Roman" w:hAnsi="Times New Roman" w:cs="Times New Roman"/>
                <w:color w:val="000000"/>
                <w:spacing w:val="-4"/>
                <w:sz w:val="24"/>
                <w:szCs w:val="24"/>
              </w:rPr>
              <w:softHyphen/>
              <w:t xml:space="preserve">ция, монархия Габсбургов в </w:t>
            </w:r>
            <w:r w:rsidRPr="008A3ECA">
              <w:rPr>
                <w:rFonts w:ascii="Times New Roman" w:eastAsia="Times New Roman" w:hAnsi="Times New Roman" w:cs="Times New Roman"/>
                <w:color w:val="000000"/>
                <w:spacing w:val="-4"/>
                <w:sz w:val="24"/>
                <w:szCs w:val="24"/>
                <w:lang w:val="en-US"/>
              </w:rPr>
              <w:t>XVI</w:t>
            </w:r>
            <w:r w:rsidRPr="008A3ECA">
              <w:rPr>
                <w:rFonts w:ascii="Times New Roman" w:eastAsia="Times New Roman" w:hAnsi="Times New Roman" w:cs="Times New Roman"/>
                <w:color w:val="000000"/>
                <w:spacing w:val="-4"/>
                <w:sz w:val="24"/>
                <w:szCs w:val="24"/>
              </w:rPr>
              <w:t xml:space="preserve"> - начале </w:t>
            </w:r>
            <w:r w:rsidRPr="008A3ECA">
              <w:rPr>
                <w:rFonts w:ascii="Times New Roman" w:eastAsia="Times New Roman" w:hAnsi="Times New Roman" w:cs="Times New Roman"/>
                <w:color w:val="000000"/>
                <w:spacing w:val="-4"/>
                <w:sz w:val="24"/>
                <w:szCs w:val="24"/>
                <w:lang w:val="en-US"/>
              </w:rPr>
              <w:t>XVII</w:t>
            </w:r>
            <w:r w:rsidRPr="008A3ECA">
              <w:rPr>
                <w:rFonts w:ascii="Times New Roman" w:eastAsia="Times New Roman" w:hAnsi="Times New Roman" w:cs="Times New Roman"/>
                <w:color w:val="000000"/>
                <w:spacing w:val="-4"/>
                <w:sz w:val="24"/>
                <w:szCs w:val="24"/>
              </w:rPr>
              <w:t xml:space="preserve"> в.: внутреннее развитие и внешняя </w:t>
            </w:r>
            <w:r w:rsidRPr="008A3ECA">
              <w:rPr>
                <w:rFonts w:ascii="Times New Roman" w:eastAsia="Times New Roman" w:hAnsi="Times New Roman" w:cs="Times New Roman"/>
                <w:color w:val="000000"/>
                <w:spacing w:val="-7"/>
                <w:sz w:val="24"/>
                <w:szCs w:val="24"/>
              </w:rPr>
              <w:t xml:space="preserve">политика. Образование централизованных </w:t>
            </w:r>
            <w:r w:rsidRPr="008A3ECA">
              <w:rPr>
                <w:rFonts w:ascii="Times New Roman" w:eastAsia="Times New Roman" w:hAnsi="Times New Roman" w:cs="Times New Roman"/>
                <w:color w:val="000000"/>
                <w:spacing w:val="-5"/>
                <w:sz w:val="24"/>
                <w:szCs w:val="24"/>
              </w:rPr>
              <w:t>национальных государств в Европе.</w:t>
            </w:r>
          </w:p>
          <w:p w:rsidR="00293FED" w:rsidRPr="008A3ECA" w:rsidRDefault="00293FED" w:rsidP="00293FED">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iCs/>
                <w:color w:val="000000"/>
                <w:spacing w:val="-7"/>
                <w:sz w:val="24"/>
                <w:szCs w:val="24"/>
              </w:rPr>
              <w:t xml:space="preserve">Европейская культура </w:t>
            </w:r>
            <w:r w:rsidRPr="008A3ECA">
              <w:rPr>
                <w:rFonts w:ascii="Times New Roman" w:eastAsia="Times New Roman" w:hAnsi="Times New Roman" w:cs="Times New Roman"/>
                <w:iCs/>
                <w:color w:val="000000"/>
                <w:spacing w:val="-7"/>
                <w:sz w:val="24"/>
                <w:szCs w:val="24"/>
                <w:lang w:val="en-US"/>
              </w:rPr>
              <w:t>XVI</w:t>
            </w:r>
            <w:r w:rsidRPr="008A3ECA">
              <w:rPr>
                <w:rFonts w:ascii="Times New Roman" w:eastAsia="Times New Roman" w:hAnsi="Times New Roman" w:cs="Times New Roman"/>
                <w:iCs/>
                <w:color w:val="000000"/>
                <w:spacing w:val="-7"/>
                <w:sz w:val="24"/>
                <w:szCs w:val="24"/>
              </w:rPr>
              <w:t>—</w:t>
            </w:r>
            <w:r w:rsidRPr="008A3ECA">
              <w:rPr>
                <w:rFonts w:ascii="Times New Roman" w:eastAsia="Times New Roman" w:hAnsi="Times New Roman" w:cs="Times New Roman"/>
                <w:iCs/>
                <w:color w:val="000000"/>
                <w:spacing w:val="-7"/>
                <w:sz w:val="24"/>
                <w:szCs w:val="24"/>
                <w:lang w:val="en-US"/>
              </w:rPr>
              <w:t>XVII</w:t>
            </w:r>
            <w:r>
              <w:rPr>
                <w:rFonts w:ascii="Times New Roman" w:eastAsia="Times New Roman" w:hAnsi="Times New Roman" w:cs="Times New Roman"/>
                <w:iCs/>
                <w:color w:val="000000"/>
                <w:spacing w:val="-7"/>
                <w:sz w:val="24"/>
                <w:szCs w:val="24"/>
              </w:rPr>
              <w:t xml:space="preserve"> </w:t>
            </w:r>
            <w:r w:rsidRPr="008A3ECA">
              <w:rPr>
                <w:rFonts w:ascii="Times New Roman" w:eastAsia="Times New Roman" w:hAnsi="Times New Roman" w:cs="Times New Roman"/>
                <w:iCs/>
                <w:color w:val="000000"/>
                <w:spacing w:val="-7"/>
                <w:sz w:val="24"/>
                <w:szCs w:val="24"/>
              </w:rPr>
              <w:t xml:space="preserve">вв. </w:t>
            </w:r>
            <w:r w:rsidRPr="008A3ECA">
              <w:rPr>
                <w:rFonts w:ascii="Times New Roman" w:eastAsia="Times New Roman" w:hAnsi="Times New Roman" w:cs="Times New Roman"/>
                <w:color w:val="000000"/>
                <w:spacing w:val="-6"/>
                <w:sz w:val="24"/>
                <w:szCs w:val="24"/>
              </w:rPr>
              <w:t>Развитие науки (переворот в естествозна</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1"/>
                <w:sz w:val="24"/>
                <w:szCs w:val="24"/>
              </w:rPr>
              <w:t>нии, возникновение новой картины ми</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5"/>
                <w:sz w:val="24"/>
                <w:szCs w:val="24"/>
              </w:rPr>
              <w:t>ра); выдающиеся ученые и изобретатели.</w:t>
            </w:r>
          </w:p>
          <w:p w:rsidR="00293FED" w:rsidRPr="008A3ECA" w:rsidRDefault="00293FED" w:rsidP="00293FED">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4"/>
                <w:sz w:val="24"/>
                <w:szCs w:val="24"/>
              </w:rPr>
              <w:t xml:space="preserve">Высокое Возрождение: художники и их </w:t>
            </w:r>
            <w:r w:rsidRPr="008A3ECA">
              <w:rPr>
                <w:rFonts w:ascii="Times New Roman" w:eastAsia="Times New Roman" w:hAnsi="Times New Roman" w:cs="Times New Roman"/>
                <w:color w:val="000000"/>
                <w:spacing w:val="-7"/>
                <w:sz w:val="24"/>
                <w:szCs w:val="24"/>
              </w:rPr>
              <w:t>произведения.</w:t>
            </w:r>
          </w:p>
          <w:p w:rsidR="00765364" w:rsidRPr="008A3ECA" w:rsidRDefault="00765364" w:rsidP="00E7208C">
            <w:pPr>
              <w:shd w:val="clear" w:color="auto" w:fill="FFFFFF"/>
              <w:spacing w:after="0" w:line="240" w:lineRule="auto"/>
              <w:ind w:firstLine="246"/>
              <w:jc w:val="both"/>
              <w:rPr>
                <w:rFonts w:ascii="Times New Roman" w:eastAsia="Times New Roman" w:hAnsi="Times New Roman" w:cs="Times New Roman"/>
                <w:color w:val="000000"/>
                <w:spacing w:val="-4"/>
                <w:sz w:val="24"/>
                <w:szCs w:val="24"/>
              </w:rPr>
            </w:pPr>
            <w:r w:rsidRPr="008A3ECA">
              <w:rPr>
                <w:rFonts w:ascii="Times New Roman" w:eastAsia="Times New Roman" w:hAnsi="Times New Roman" w:cs="Times New Roman"/>
                <w:color w:val="000000"/>
                <w:spacing w:val="-5"/>
                <w:sz w:val="24"/>
                <w:szCs w:val="24"/>
              </w:rPr>
              <w:t>Реформация и контрреформация. На</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2"/>
                <w:sz w:val="24"/>
                <w:szCs w:val="24"/>
              </w:rPr>
              <w:t xml:space="preserve">чало Реформации; М. Лютер. Развитие </w:t>
            </w:r>
            <w:r w:rsidRPr="008A3ECA">
              <w:rPr>
                <w:rFonts w:ascii="Times New Roman" w:eastAsia="Times New Roman" w:hAnsi="Times New Roman" w:cs="Times New Roman"/>
                <w:color w:val="000000"/>
                <w:spacing w:val="-5"/>
                <w:sz w:val="24"/>
                <w:szCs w:val="24"/>
              </w:rPr>
              <w:t>Реформации и крестьянская война в Гер</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3"/>
                <w:sz w:val="24"/>
                <w:szCs w:val="24"/>
              </w:rPr>
              <w:t xml:space="preserve">мании. Распространение протестантизма </w:t>
            </w:r>
            <w:r w:rsidRPr="008A3ECA">
              <w:rPr>
                <w:rFonts w:ascii="Times New Roman" w:eastAsia="Times New Roman" w:hAnsi="Times New Roman" w:cs="Times New Roman"/>
                <w:color w:val="000000"/>
                <w:spacing w:val="-2"/>
                <w:sz w:val="24"/>
                <w:szCs w:val="24"/>
              </w:rPr>
              <w:t xml:space="preserve">в Европе. Борьба католической церкви </w:t>
            </w:r>
            <w:r w:rsidRPr="008A3ECA">
              <w:rPr>
                <w:rFonts w:ascii="Times New Roman" w:eastAsia="Times New Roman" w:hAnsi="Times New Roman" w:cs="Times New Roman"/>
                <w:color w:val="000000"/>
                <w:spacing w:val="-4"/>
                <w:sz w:val="24"/>
                <w:szCs w:val="24"/>
              </w:rPr>
              <w:t xml:space="preserve">против реформационного движения. </w:t>
            </w:r>
          </w:p>
          <w:p w:rsidR="00765364" w:rsidRPr="008A3ECA" w:rsidRDefault="00765364" w:rsidP="00E7208C">
            <w:pPr>
              <w:shd w:val="clear" w:color="auto" w:fill="FFFFFF"/>
              <w:spacing w:after="0" w:line="240" w:lineRule="auto"/>
              <w:ind w:firstLine="175"/>
              <w:jc w:val="both"/>
              <w:rPr>
                <w:rFonts w:ascii="Times New Roman" w:eastAsia="Times New Roman" w:hAnsi="Times New Roman" w:cs="Times New Roman"/>
                <w:b/>
                <w:sz w:val="24"/>
                <w:szCs w:val="24"/>
              </w:rPr>
            </w:pPr>
            <w:r w:rsidRPr="008A3ECA">
              <w:rPr>
                <w:rFonts w:ascii="Times New Roman" w:eastAsia="Times New Roman" w:hAnsi="Times New Roman" w:cs="Times New Roman"/>
                <w:color w:val="000000"/>
                <w:spacing w:val="-4"/>
                <w:sz w:val="24"/>
                <w:szCs w:val="24"/>
              </w:rPr>
              <w:t>Ре</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2"/>
                <w:sz w:val="24"/>
                <w:szCs w:val="24"/>
              </w:rPr>
              <w:t>лигиозные войны.</w:t>
            </w:r>
            <w:r w:rsidRPr="008A3ECA">
              <w:rPr>
                <w:rFonts w:ascii="Times New Roman" w:eastAsia="Times New Roman" w:hAnsi="Times New Roman" w:cs="Times New Roman"/>
                <w:sz w:val="24"/>
                <w:szCs w:val="24"/>
              </w:rPr>
              <w:br w:type="column"/>
            </w:r>
          </w:p>
        </w:tc>
        <w:tc>
          <w:tcPr>
            <w:tcW w:w="4536" w:type="dxa"/>
            <w:tcBorders>
              <w:top w:val="single" w:sz="4" w:space="0" w:color="auto"/>
              <w:bottom w:val="single" w:sz="4" w:space="0" w:color="auto"/>
            </w:tcBorders>
          </w:tcPr>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9856B3">
              <w:rPr>
                <w:rFonts w:ascii="Times New Roman" w:eastAsia="Times New Roman" w:hAnsi="Times New Roman" w:cs="Times New Roman"/>
                <w:b/>
                <w:bCs/>
                <w:color w:val="000000"/>
                <w:spacing w:val="-6"/>
                <w:sz w:val="24"/>
                <w:szCs w:val="24"/>
              </w:rPr>
              <w:t>Показывать</w:t>
            </w:r>
            <w:r w:rsidR="00FF779D">
              <w:rPr>
                <w:rFonts w:ascii="Times New Roman" w:eastAsia="Times New Roman" w:hAnsi="Times New Roman" w:cs="Times New Roman"/>
                <w:b/>
                <w:bCs/>
                <w:color w:val="000000"/>
                <w:spacing w:val="-6"/>
                <w:sz w:val="24"/>
                <w:szCs w:val="24"/>
              </w:rPr>
              <w:t xml:space="preserve"> </w:t>
            </w:r>
            <w:r w:rsidRPr="008A3ECA">
              <w:rPr>
                <w:rFonts w:ascii="Times New Roman" w:eastAsia="Times New Roman" w:hAnsi="Times New Roman" w:cs="Times New Roman"/>
                <w:color w:val="000000"/>
                <w:spacing w:val="-6"/>
                <w:sz w:val="24"/>
                <w:szCs w:val="24"/>
              </w:rPr>
              <w:t xml:space="preserve">на карте маршруты мореплавателей, открывших Новый Свет, колониальные владения европейцев в Америке, </w:t>
            </w:r>
            <w:r w:rsidRPr="008A3ECA">
              <w:rPr>
                <w:rFonts w:ascii="Times New Roman" w:eastAsia="Times New Roman" w:hAnsi="Times New Roman" w:cs="Times New Roman"/>
                <w:color w:val="000000"/>
                <w:sz w:val="24"/>
                <w:szCs w:val="24"/>
              </w:rPr>
              <w:t>Азии, Африке.</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9856B3">
              <w:rPr>
                <w:rFonts w:ascii="Times New Roman" w:eastAsia="Times New Roman" w:hAnsi="Times New Roman" w:cs="Times New Roman"/>
                <w:b/>
                <w:bCs/>
                <w:color w:val="000000"/>
                <w:spacing w:val="-6"/>
                <w:sz w:val="24"/>
                <w:szCs w:val="24"/>
              </w:rPr>
              <w:t>Раскрывать</w:t>
            </w:r>
            <w:r>
              <w:rPr>
                <w:rFonts w:ascii="Times New Roman" w:eastAsia="Times New Roman" w:hAnsi="Times New Roman" w:cs="Times New Roman"/>
                <w:b/>
                <w:bCs/>
                <w:color w:val="000000"/>
                <w:spacing w:val="-6"/>
                <w:sz w:val="24"/>
                <w:szCs w:val="24"/>
              </w:rPr>
              <w:t>:</w:t>
            </w:r>
            <w:r w:rsidR="00FF779D">
              <w:rPr>
                <w:rFonts w:ascii="Times New Roman" w:eastAsia="Times New Roman" w:hAnsi="Times New Roman" w:cs="Times New Roman"/>
                <w:b/>
                <w:bCs/>
                <w:color w:val="000000"/>
                <w:spacing w:val="-6"/>
                <w:sz w:val="24"/>
                <w:szCs w:val="24"/>
              </w:rPr>
              <w:t xml:space="preserve"> </w:t>
            </w:r>
            <w:r w:rsidRPr="008A3ECA">
              <w:rPr>
                <w:rFonts w:ascii="Times New Roman" w:eastAsia="Times New Roman" w:hAnsi="Times New Roman" w:cs="Times New Roman"/>
                <w:color w:val="000000"/>
                <w:spacing w:val="-6"/>
                <w:sz w:val="24"/>
                <w:szCs w:val="24"/>
              </w:rPr>
              <w:t>экономические и социальные последствия Вели</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4"/>
                <w:sz w:val="24"/>
                <w:szCs w:val="24"/>
              </w:rPr>
              <w:t>ких географических открытий для Европы и стран Нового Света</w:t>
            </w:r>
            <w:r>
              <w:rPr>
                <w:rFonts w:ascii="Times New Roman" w:eastAsia="Times New Roman" w:hAnsi="Times New Roman" w:cs="Times New Roman"/>
                <w:color w:val="000000"/>
                <w:spacing w:val="-4"/>
                <w:sz w:val="24"/>
                <w:szCs w:val="24"/>
              </w:rPr>
              <w:t>;</w:t>
            </w:r>
            <w:r w:rsidR="00FF779D">
              <w:rPr>
                <w:rFonts w:ascii="Times New Roman" w:eastAsia="Times New Roman" w:hAnsi="Times New Roman" w:cs="Times New Roman"/>
                <w:color w:val="000000"/>
                <w:spacing w:val="-4"/>
                <w:sz w:val="24"/>
                <w:szCs w:val="24"/>
              </w:rPr>
              <w:t xml:space="preserve"> </w:t>
            </w:r>
            <w:r w:rsidRPr="008A3ECA">
              <w:rPr>
                <w:rFonts w:ascii="Times New Roman" w:eastAsia="Times New Roman" w:hAnsi="Times New Roman" w:cs="Times New Roman"/>
                <w:color w:val="000000"/>
                <w:w w:val="105"/>
                <w:sz w:val="24"/>
                <w:szCs w:val="24"/>
              </w:rPr>
              <w:t>значение понятий</w:t>
            </w:r>
            <w:r>
              <w:rPr>
                <w:rFonts w:ascii="Times New Roman" w:eastAsia="Times New Roman" w:hAnsi="Times New Roman" w:cs="Times New Roman"/>
                <w:color w:val="000000"/>
                <w:w w:val="105"/>
                <w:sz w:val="24"/>
                <w:szCs w:val="24"/>
              </w:rPr>
              <w:t>:</w:t>
            </w:r>
            <w:r w:rsidR="00FF779D">
              <w:rPr>
                <w:rFonts w:ascii="Times New Roman" w:eastAsia="Times New Roman" w:hAnsi="Times New Roman" w:cs="Times New Roman"/>
                <w:color w:val="000000"/>
                <w:w w:val="105"/>
                <w:sz w:val="24"/>
                <w:szCs w:val="24"/>
              </w:rPr>
              <w:t xml:space="preserve"> </w:t>
            </w:r>
            <w:r w:rsidRPr="008A3ECA">
              <w:rPr>
                <w:rFonts w:ascii="Times New Roman" w:eastAsia="Times New Roman" w:hAnsi="Times New Roman" w:cs="Times New Roman"/>
                <w:iCs/>
                <w:color w:val="000000"/>
                <w:w w:val="105"/>
                <w:sz w:val="24"/>
                <w:szCs w:val="24"/>
              </w:rPr>
              <w:t>мануфактура, «новое дворян</w:t>
            </w:r>
            <w:r w:rsidRPr="008A3ECA">
              <w:rPr>
                <w:rFonts w:ascii="Times New Roman" w:eastAsia="Times New Roman" w:hAnsi="Times New Roman" w:cs="Times New Roman"/>
                <w:iCs/>
                <w:color w:val="000000"/>
                <w:w w:val="105"/>
                <w:sz w:val="24"/>
                <w:szCs w:val="24"/>
              </w:rPr>
              <w:softHyphen/>
            </w:r>
            <w:r w:rsidRPr="008A3ECA">
              <w:rPr>
                <w:rFonts w:ascii="Times New Roman" w:eastAsia="Times New Roman" w:hAnsi="Times New Roman" w:cs="Times New Roman"/>
                <w:iCs/>
                <w:color w:val="000000"/>
                <w:sz w:val="24"/>
                <w:szCs w:val="24"/>
              </w:rPr>
              <w:t>ство», расслоение крестьянства, капитализм</w:t>
            </w:r>
            <w:r>
              <w:rPr>
                <w:rFonts w:ascii="Times New Roman" w:eastAsia="Times New Roman" w:hAnsi="Times New Roman" w:cs="Times New Roman"/>
                <w:iCs/>
                <w:color w:val="000000"/>
                <w:sz w:val="24"/>
                <w:szCs w:val="24"/>
              </w:rPr>
              <w:t>,</w:t>
            </w:r>
            <w:r w:rsidR="00FF779D">
              <w:rPr>
                <w:rFonts w:ascii="Times New Roman" w:eastAsia="Times New Roman" w:hAnsi="Times New Roman" w:cs="Times New Roman"/>
                <w:iCs/>
                <w:color w:val="000000"/>
                <w:sz w:val="24"/>
                <w:szCs w:val="24"/>
              </w:rPr>
              <w:t xml:space="preserve"> </w:t>
            </w:r>
            <w:r w:rsidRPr="000D2CBF">
              <w:rPr>
                <w:rFonts w:ascii="Times New Roman" w:hAnsi="Times New Roman" w:cs="Times New Roman"/>
              </w:rPr>
              <w:t>р</w:t>
            </w:r>
            <w:r w:rsidRPr="000D2CBF">
              <w:rPr>
                <w:rFonts w:ascii="Times New Roman" w:eastAsia="Times New Roman" w:hAnsi="Times New Roman" w:cs="Times New Roman"/>
                <w:iCs/>
                <w:color w:val="000000"/>
                <w:sz w:val="24"/>
                <w:szCs w:val="24"/>
              </w:rPr>
              <w:t>еформация, протестантизм, лютеранство, кальвинизм, контрреформация.</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9856B3">
              <w:rPr>
                <w:rFonts w:ascii="Times New Roman" w:eastAsia="Times New Roman" w:hAnsi="Times New Roman" w:cs="Times New Roman"/>
                <w:b/>
                <w:bCs/>
                <w:color w:val="000000"/>
                <w:spacing w:val="-5"/>
                <w:sz w:val="24"/>
                <w:szCs w:val="24"/>
              </w:rPr>
              <w:t>Объяснять</w:t>
            </w:r>
            <w:r>
              <w:rPr>
                <w:rFonts w:ascii="Times New Roman" w:eastAsia="Times New Roman" w:hAnsi="Times New Roman" w:cs="Times New Roman"/>
                <w:b/>
                <w:bCs/>
                <w:color w:val="000000"/>
                <w:spacing w:val="-5"/>
                <w:sz w:val="24"/>
                <w:szCs w:val="24"/>
              </w:rPr>
              <w:t>:</w:t>
            </w:r>
            <w:r w:rsidR="00FF779D">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предпосылки формирования и сущность капита</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3"/>
                <w:sz w:val="24"/>
                <w:szCs w:val="24"/>
              </w:rPr>
              <w:t>листического производства</w:t>
            </w:r>
            <w:r>
              <w:rPr>
                <w:rFonts w:ascii="Times New Roman" w:eastAsia="Times New Roman" w:hAnsi="Times New Roman" w:cs="Times New Roman"/>
                <w:color w:val="000000"/>
                <w:spacing w:val="-3"/>
                <w:sz w:val="24"/>
                <w:szCs w:val="24"/>
              </w:rPr>
              <w:t xml:space="preserve">; </w:t>
            </w:r>
            <w:r w:rsidRPr="000D2CBF">
              <w:rPr>
                <w:rFonts w:ascii="Times New Roman" w:eastAsia="Times New Roman" w:hAnsi="Times New Roman" w:cs="Times New Roman"/>
                <w:color w:val="000000"/>
                <w:spacing w:val="-3"/>
                <w:sz w:val="24"/>
                <w:szCs w:val="24"/>
              </w:rPr>
              <w:t>что способствовало образованию централизованных государств в Европе в раннее Новое время.</w:t>
            </w:r>
          </w:p>
          <w:p w:rsidR="00293FED" w:rsidRPr="008A3ECA" w:rsidRDefault="00765364" w:rsidP="00293FED">
            <w:pPr>
              <w:shd w:val="clear" w:color="auto" w:fill="FFFFFF"/>
              <w:spacing w:after="0" w:line="240" w:lineRule="auto"/>
              <w:ind w:firstLine="216"/>
              <w:jc w:val="both"/>
              <w:rPr>
                <w:rFonts w:ascii="Times New Roman" w:eastAsia="Times New Roman" w:hAnsi="Times New Roman" w:cs="Times New Roman"/>
                <w:sz w:val="24"/>
                <w:szCs w:val="24"/>
              </w:rPr>
            </w:pPr>
            <w:r w:rsidRPr="009856B3">
              <w:rPr>
                <w:rFonts w:ascii="Times New Roman" w:eastAsia="Times New Roman" w:hAnsi="Times New Roman" w:cs="Times New Roman"/>
                <w:b/>
                <w:bCs/>
                <w:color w:val="000000"/>
                <w:spacing w:val="2"/>
                <w:sz w:val="24"/>
                <w:szCs w:val="24"/>
              </w:rPr>
              <w:t>Характеризовать</w:t>
            </w:r>
            <w:r>
              <w:rPr>
                <w:rFonts w:ascii="Times New Roman" w:eastAsia="Times New Roman" w:hAnsi="Times New Roman" w:cs="Times New Roman"/>
                <w:b/>
                <w:bCs/>
                <w:color w:val="000000"/>
                <w:spacing w:val="2"/>
                <w:sz w:val="24"/>
                <w:szCs w:val="24"/>
              </w:rPr>
              <w:t xml:space="preserve">: </w:t>
            </w:r>
            <w:r w:rsidRPr="008A3ECA">
              <w:rPr>
                <w:rFonts w:ascii="Times New Roman" w:eastAsia="Times New Roman" w:hAnsi="Times New Roman" w:cs="Times New Roman"/>
                <w:color w:val="000000"/>
                <w:spacing w:val="2"/>
                <w:sz w:val="24"/>
                <w:szCs w:val="24"/>
              </w:rPr>
              <w:t xml:space="preserve">важнейшие изменения в социальной </w:t>
            </w:r>
            <w:r w:rsidRPr="008A3ECA">
              <w:rPr>
                <w:rFonts w:ascii="Times New Roman" w:eastAsia="Times New Roman" w:hAnsi="Times New Roman" w:cs="Times New Roman"/>
                <w:color w:val="000000"/>
                <w:spacing w:val="-1"/>
                <w:sz w:val="24"/>
                <w:szCs w:val="24"/>
              </w:rPr>
              <w:t>структуре европейского общества в раннее Новое время</w:t>
            </w:r>
            <w:r>
              <w:rPr>
                <w:rFonts w:ascii="Times New Roman" w:eastAsia="Times New Roman" w:hAnsi="Times New Roman" w:cs="Times New Roman"/>
                <w:color w:val="000000"/>
                <w:spacing w:val="-1"/>
                <w:sz w:val="24"/>
                <w:szCs w:val="24"/>
              </w:rPr>
              <w:t xml:space="preserve">; </w:t>
            </w:r>
            <w:r w:rsidRPr="000D2CBF">
              <w:rPr>
                <w:rFonts w:ascii="Times New Roman" w:eastAsia="Times New Roman" w:hAnsi="Times New Roman" w:cs="Times New Roman"/>
                <w:color w:val="000000"/>
                <w:spacing w:val="-1"/>
                <w:sz w:val="24"/>
                <w:szCs w:val="24"/>
              </w:rPr>
              <w:t>основные положения протестантских учений, объяснять, что они меняли в сознании и жизни людей</w:t>
            </w:r>
            <w:r w:rsidR="00293FED">
              <w:rPr>
                <w:rFonts w:ascii="Times New Roman" w:eastAsia="Times New Roman" w:hAnsi="Times New Roman" w:cs="Times New Roman"/>
                <w:color w:val="000000"/>
                <w:spacing w:val="-1"/>
                <w:sz w:val="24"/>
                <w:szCs w:val="24"/>
              </w:rPr>
              <w:t xml:space="preserve">; </w:t>
            </w:r>
            <w:r w:rsidR="00293FED" w:rsidRPr="00435DE3">
              <w:rPr>
                <w:rFonts w:ascii="Times New Roman" w:eastAsia="Times New Roman" w:hAnsi="Times New Roman" w:cs="Times New Roman"/>
                <w:color w:val="000000"/>
                <w:spacing w:val="-5"/>
                <w:sz w:val="24"/>
                <w:szCs w:val="24"/>
              </w:rPr>
              <w:t>художественные стили европейского искусства 1</w:t>
            </w:r>
            <w:r w:rsidR="00293FED">
              <w:rPr>
                <w:rFonts w:ascii="Times New Roman" w:eastAsia="Times New Roman" w:hAnsi="Times New Roman" w:cs="Times New Roman"/>
                <w:color w:val="000000"/>
                <w:spacing w:val="-5"/>
                <w:sz w:val="24"/>
                <w:szCs w:val="24"/>
              </w:rPr>
              <w:t>6-17</w:t>
            </w:r>
            <w:r w:rsidR="00293FED" w:rsidRPr="00435DE3">
              <w:rPr>
                <w:rFonts w:ascii="Times New Roman" w:eastAsia="Times New Roman" w:hAnsi="Times New Roman" w:cs="Times New Roman"/>
                <w:color w:val="000000"/>
                <w:spacing w:val="-5"/>
                <w:sz w:val="24"/>
                <w:szCs w:val="24"/>
              </w:rPr>
              <w:t xml:space="preserve"> вв., приводить примеры относящихся к ним архитектурных сооружений, произведений изобразительного искусства, музыки и </w:t>
            </w:r>
            <w:r w:rsidR="00293FED" w:rsidRPr="00435DE3">
              <w:rPr>
                <w:rFonts w:ascii="Times New Roman" w:eastAsia="Times New Roman" w:hAnsi="Times New Roman" w:cs="Times New Roman"/>
                <w:color w:val="000000"/>
                <w:spacing w:val="-5"/>
                <w:sz w:val="24"/>
                <w:szCs w:val="24"/>
              </w:rPr>
              <w:lastRenderedPageBreak/>
              <w:t>литературы. Представлять описание памятников культуры рассматриваемого периода, высказывая суждения об их художественных особенностях</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9856B3">
              <w:rPr>
                <w:rFonts w:ascii="Times New Roman" w:eastAsia="Times New Roman" w:hAnsi="Times New Roman" w:cs="Times New Roman"/>
                <w:b/>
                <w:bCs/>
                <w:color w:val="000000"/>
                <w:spacing w:val="-5"/>
                <w:sz w:val="24"/>
                <w:szCs w:val="24"/>
              </w:rPr>
              <w:t>Рассказывать,</w:t>
            </w:r>
            <w:r>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 xml:space="preserve">используя карту, о процессах формирования </w:t>
            </w:r>
            <w:r w:rsidRPr="008A3ECA">
              <w:rPr>
                <w:rFonts w:ascii="Times New Roman" w:eastAsia="Times New Roman" w:hAnsi="Times New Roman" w:cs="Times New Roman"/>
                <w:color w:val="000000"/>
                <w:spacing w:val="-3"/>
                <w:sz w:val="24"/>
                <w:szCs w:val="24"/>
              </w:rPr>
              <w:t>централизованных государств в Европе,</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9856B3">
              <w:rPr>
                <w:rFonts w:ascii="Times New Roman" w:eastAsia="Times New Roman" w:hAnsi="Times New Roman" w:cs="Times New Roman"/>
                <w:b/>
                <w:bCs/>
                <w:color w:val="000000"/>
                <w:spacing w:val="-5"/>
                <w:sz w:val="24"/>
                <w:szCs w:val="24"/>
              </w:rPr>
              <w:t>Рассказывать</w:t>
            </w:r>
            <w:r>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о крупнейших деятелях европейской Рефор</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6"/>
                <w:sz w:val="24"/>
                <w:szCs w:val="24"/>
              </w:rPr>
              <w:t>мации</w:t>
            </w:r>
            <w:r>
              <w:rPr>
                <w:rFonts w:ascii="Times New Roman" w:eastAsia="Times New Roman" w:hAnsi="Times New Roman" w:cs="Times New Roman"/>
                <w:color w:val="000000"/>
                <w:spacing w:val="-6"/>
                <w:sz w:val="24"/>
                <w:szCs w:val="24"/>
              </w:rPr>
              <w:t xml:space="preserve">; об </w:t>
            </w:r>
            <w:r w:rsidRPr="008A3ECA">
              <w:rPr>
                <w:rFonts w:ascii="Times New Roman" w:eastAsia="Times New Roman" w:hAnsi="Times New Roman" w:cs="Times New Roman"/>
                <w:color w:val="000000"/>
                <w:spacing w:val="-2"/>
                <w:sz w:val="24"/>
                <w:szCs w:val="24"/>
              </w:rPr>
              <w:t>основны</w:t>
            </w:r>
            <w:r>
              <w:rPr>
                <w:rFonts w:ascii="Times New Roman" w:eastAsia="Times New Roman" w:hAnsi="Times New Roman" w:cs="Times New Roman"/>
                <w:color w:val="000000"/>
                <w:spacing w:val="-2"/>
                <w:sz w:val="24"/>
                <w:szCs w:val="24"/>
              </w:rPr>
              <w:t>х</w:t>
            </w:r>
            <w:r w:rsidRPr="008A3ECA">
              <w:rPr>
                <w:rFonts w:ascii="Times New Roman" w:eastAsia="Times New Roman" w:hAnsi="Times New Roman" w:cs="Times New Roman"/>
                <w:color w:val="000000"/>
                <w:spacing w:val="-2"/>
                <w:sz w:val="24"/>
                <w:szCs w:val="24"/>
              </w:rPr>
              <w:t xml:space="preserve"> события</w:t>
            </w:r>
            <w:r>
              <w:rPr>
                <w:rFonts w:ascii="Times New Roman" w:eastAsia="Times New Roman" w:hAnsi="Times New Roman" w:cs="Times New Roman"/>
                <w:color w:val="000000"/>
                <w:spacing w:val="-2"/>
                <w:sz w:val="24"/>
                <w:szCs w:val="24"/>
              </w:rPr>
              <w:t>х</w:t>
            </w:r>
            <w:r w:rsidRPr="008A3ECA">
              <w:rPr>
                <w:rFonts w:ascii="Times New Roman" w:eastAsia="Times New Roman" w:hAnsi="Times New Roman" w:cs="Times New Roman"/>
                <w:color w:val="000000"/>
                <w:spacing w:val="-2"/>
                <w:sz w:val="24"/>
                <w:szCs w:val="24"/>
              </w:rPr>
              <w:t xml:space="preserve"> и итог</w:t>
            </w:r>
            <w:r>
              <w:rPr>
                <w:rFonts w:ascii="Times New Roman" w:eastAsia="Times New Roman" w:hAnsi="Times New Roman" w:cs="Times New Roman"/>
                <w:color w:val="000000"/>
                <w:spacing w:val="-2"/>
                <w:sz w:val="24"/>
                <w:szCs w:val="24"/>
              </w:rPr>
              <w:t>ах</w:t>
            </w:r>
            <w:r w:rsidRPr="008A3ECA">
              <w:rPr>
                <w:rFonts w:ascii="Times New Roman" w:eastAsia="Times New Roman" w:hAnsi="Times New Roman" w:cs="Times New Roman"/>
                <w:color w:val="000000"/>
                <w:spacing w:val="-2"/>
                <w:sz w:val="24"/>
                <w:szCs w:val="24"/>
              </w:rPr>
              <w:t xml:space="preserve"> религиозных войн </w:t>
            </w:r>
            <w:r w:rsidRPr="008A3ECA">
              <w:rPr>
                <w:rFonts w:ascii="Times New Roman" w:eastAsia="Times New Roman" w:hAnsi="Times New Roman" w:cs="Times New Roman"/>
                <w:color w:val="000000"/>
                <w:spacing w:val="-2"/>
                <w:sz w:val="24"/>
                <w:szCs w:val="24"/>
                <w:lang w:val="en-US"/>
              </w:rPr>
              <w:t>XVI</w:t>
            </w:r>
            <w:r w:rsidRPr="008A3ECA">
              <w:rPr>
                <w:rFonts w:ascii="Times New Roman" w:eastAsia="Times New Roman" w:hAnsi="Times New Roman" w:cs="Times New Roman"/>
                <w:color w:val="000000"/>
                <w:spacing w:val="-2"/>
                <w:sz w:val="24"/>
                <w:szCs w:val="24"/>
              </w:rPr>
              <w:t>-</w:t>
            </w:r>
            <w:r w:rsidRPr="008A3ECA">
              <w:rPr>
                <w:rFonts w:ascii="Times New Roman" w:eastAsia="Times New Roman" w:hAnsi="Times New Roman" w:cs="Times New Roman"/>
                <w:color w:val="000000"/>
                <w:spacing w:val="-2"/>
                <w:sz w:val="24"/>
                <w:szCs w:val="24"/>
                <w:lang w:val="en-US"/>
              </w:rPr>
              <w:t>XVII</w:t>
            </w:r>
            <w:r w:rsidRPr="008A3ECA">
              <w:rPr>
                <w:rFonts w:ascii="Times New Roman" w:eastAsia="Times New Roman" w:hAnsi="Times New Roman" w:cs="Times New Roman"/>
                <w:color w:val="000000"/>
                <w:spacing w:val="-2"/>
                <w:sz w:val="24"/>
                <w:szCs w:val="24"/>
              </w:rPr>
              <w:t xml:space="preserve"> вв.</w:t>
            </w:r>
          </w:p>
          <w:p w:rsidR="00765364" w:rsidRPr="008A3ECA" w:rsidRDefault="00293FED" w:rsidP="00293FED">
            <w:pPr>
              <w:shd w:val="clear" w:color="auto" w:fill="FFFFFF"/>
              <w:spacing w:after="0" w:line="240" w:lineRule="auto"/>
              <w:ind w:firstLine="222"/>
              <w:jc w:val="both"/>
              <w:rPr>
                <w:rFonts w:ascii="Times New Roman" w:eastAsia="Times New Roman" w:hAnsi="Times New Roman" w:cs="Times New Roman"/>
                <w:b/>
                <w:sz w:val="24"/>
                <w:szCs w:val="24"/>
              </w:rPr>
            </w:pPr>
            <w:r w:rsidRPr="00435DE3">
              <w:rPr>
                <w:rFonts w:ascii="Times New Roman" w:eastAsia="Times New Roman" w:hAnsi="Times New Roman" w:cs="Times New Roman"/>
                <w:b/>
                <w:bCs/>
                <w:color w:val="000000"/>
                <w:spacing w:val="-5"/>
                <w:sz w:val="24"/>
                <w:szCs w:val="24"/>
              </w:rPr>
              <w:t xml:space="preserve">Давать </w:t>
            </w:r>
            <w:r w:rsidRPr="008A3ECA">
              <w:rPr>
                <w:rFonts w:ascii="Times New Roman" w:eastAsia="Times New Roman" w:hAnsi="Times New Roman" w:cs="Times New Roman"/>
                <w:bCs/>
                <w:color w:val="000000"/>
                <w:spacing w:val="-5"/>
                <w:sz w:val="24"/>
                <w:szCs w:val="24"/>
              </w:rPr>
              <w:t xml:space="preserve">характеристики </w:t>
            </w:r>
            <w:r w:rsidRPr="008A3ECA">
              <w:rPr>
                <w:rFonts w:ascii="Times New Roman" w:eastAsia="Times New Roman" w:hAnsi="Times New Roman" w:cs="Times New Roman"/>
                <w:color w:val="000000"/>
                <w:spacing w:val="-5"/>
                <w:sz w:val="24"/>
                <w:szCs w:val="24"/>
              </w:rPr>
              <w:t>личности и творчества представите</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1"/>
                <w:sz w:val="24"/>
                <w:szCs w:val="24"/>
              </w:rPr>
              <w:t>лей Высокого Возрождения</w:t>
            </w:r>
            <w:r>
              <w:rPr>
                <w:rFonts w:ascii="Times New Roman" w:eastAsia="Times New Roman" w:hAnsi="Times New Roman" w:cs="Times New Roman"/>
                <w:color w:val="000000"/>
                <w:spacing w:val="-1"/>
                <w:sz w:val="24"/>
                <w:szCs w:val="24"/>
              </w:rPr>
              <w:t xml:space="preserve">; </w:t>
            </w:r>
            <w:r w:rsidR="00765364" w:rsidRPr="008A3ECA">
              <w:rPr>
                <w:rFonts w:ascii="Times New Roman" w:eastAsia="Times New Roman" w:hAnsi="Times New Roman" w:cs="Times New Roman"/>
                <w:bCs/>
                <w:color w:val="000000"/>
                <w:spacing w:val="-6"/>
                <w:sz w:val="24"/>
                <w:szCs w:val="24"/>
              </w:rPr>
              <w:t xml:space="preserve">оценку </w:t>
            </w:r>
            <w:r w:rsidR="00765364" w:rsidRPr="008A3ECA">
              <w:rPr>
                <w:rFonts w:ascii="Times New Roman" w:eastAsia="Times New Roman" w:hAnsi="Times New Roman" w:cs="Times New Roman"/>
                <w:color w:val="000000"/>
                <w:spacing w:val="-6"/>
                <w:sz w:val="24"/>
                <w:szCs w:val="24"/>
              </w:rPr>
              <w:t>сущности и последствиям религиозных конф</w:t>
            </w:r>
            <w:r w:rsidR="00765364" w:rsidRPr="008A3ECA">
              <w:rPr>
                <w:rFonts w:ascii="Times New Roman" w:eastAsia="Times New Roman" w:hAnsi="Times New Roman" w:cs="Times New Roman"/>
                <w:color w:val="000000"/>
                <w:spacing w:val="-6"/>
                <w:sz w:val="24"/>
                <w:szCs w:val="24"/>
              </w:rPr>
              <w:softHyphen/>
            </w:r>
            <w:r w:rsidR="00765364" w:rsidRPr="008A3ECA">
              <w:rPr>
                <w:rFonts w:ascii="Times New Roman" w:eastAsia="Times New Roman" w:hAnsi="Times New Roman" w:cs="Times New Roman"/>
                <w:color w:val="000000"/>
                <w:spacing w:val="-3"/>
                <w:sz w:val="24"/>
                <w:szCs w:val="24"/>
              </w:rPr>
              <w:t>ликтов, высказывать и аргументировать свое отношение к ним.</w:t>
            </w:r>
          </w:p>
        </w:tc>
      </w:tr>
      <w:tr w:rsidR="00E7208C" w:rsidRPr="008A3ECA" w:rsidTr="00E7208C">
        <w:trPr>
          <w:trHeight w:val="1710"/>
        </w:trPr>
        <w:tc>
          <w:tcPr>
            <w:tcW w:w="1417" w:type="dxa"/>
            <w:tcBorders>
              <w:top w:val="single" w:sz="4" w:space="0" w:color="auto"/>
              <w:bottom w:val="single" w:sz="4" w:space="0" w:color="auto"/>
            </w:tcBorders>
          </w:tcPr>
          <w:p w:rsidR="00E7208C" w:rsidRPr="009856B3" w:rsidRDefault="00E7208C" w:rsidP="00765364">
            <w:pPr>
              <w:spacing w:after="0" w:line="240" w:lineRule="auto"/>
              <w:jc w:val="center"/>
              <w:rPr>
                <w:rFonts w:ascii="Times New Roman" w:eastAsia="Times New Roman" w:hAnsi="Times New Roman" w:cs="Times New Roman"/>
                <w:bCs/>
                <w:sz w:val="24"/>
                <w:szCs w:val="24"/>
              </w:rPr>
            </w:pPr>
            <w:r w:rsidRPr="009856B3">
              <w:rPr>
                <w:rFonts w:ascii="Times New Roman" w:eastAsia="Times New Roman" w:hAnsi="Times New Roman" w:cs="Times New Roman"/>
                <w:bCs/>
                <w:sz w:val="24"/>
                <w:szCs w:val="24"/>
              </w:rPr>
              <w:lastRenderedPageBreak/>
              <w:t xml:space="preserve"> Первые революции Нового времени. Междуна</w:t>
            </w:r>
            <w:r w:rsidR="00765364">
              <w:rPr>
                <w:rFonts w:ascii="Times New Roman" w:eastAsia="Times New Roman" w:hAnsi="Times New Roman" w:cs="Times New Roman"/>
                <w:bCs/>
                <w:sz w:val="24"/>
                <w:szCs w:val="24"/>
              </w:rPr>
              <w:t>-</w:t>
            </w:r>
            <w:r w:rsidRPr="009856B3">
              <w:rPr>
                <w:rFonts w:ascii="Times New Roman" w:eastAsia="Times New Roman" w:hAnsi="Times New Roman" w:cs="Times New Roman"/>
                <w:bCs/>
                <w:sz w:val="24"/>
                <w:szCs w:val="24"/>
              </w:rPr>
              <w:t>родные отношения</w:t>
            </w:r>
          </w:p>
        </w:tc>
        <w:tc>
          <w:tcPr>
            <w:tcW w:w="4395" w:type="dxa"/>
            <w:tcBorders>
              <w:top w:val="single" w:sz="4" w:space="0" w:color="auto"/>
              <w:bottom w:val="single" w:sz="4" w:space="0" w:color="auto"/>
            </w:tcBorders>
          </w:tcPr>
          <w:p w:rsidR="00E7208C" w:rsidRPr="009856B3" w:rsidRDefault="00E7208C" w:rsidP="00E7208C">
            <w:pPr>
              <w:shd w:val="clear" w:color="auto" w:fill="FFFFFF"/>
              <w:spacing w:after="0" w:line="240" w:lineRule="auto"/>
              <w:ind w:firstLine="33"/>
              <w:jc w:val="both"/>
              <w:rPr>
                <w:rFonts w:ascii="Times New Roman" w:eastAsia="Times New Roman" w:hAnsi="Times New Roman" w:cs="Times New Roman"/>
                <w:sz w:val="24"/>
                <w:szCs w:val="24"/>
              </w:rPr>
            </w:pPr>
            <w:r w:rsidRPr="009856B3">
              <w:rPr>
                <w:rFonts w:ascii="Times New Roman" w:eastAsia="Times New Roman" w:hAnsi="Times New Roman" w:cs="Times New Roman"/>
                <w:sz w:val="24"/>
                <w:szCs w:val="24"/>
              </w:rPr>
              <w:t>Нидерландская революция: цели, участники, формы борьбы. Итоги и значение революции.</w:t>
            </w:r>
          </w:p>
          <w:p w:rsidR="00E7208C" w:rsidRDefault="00E7208C" w:rsidP="00E7208C">
            <w:pPr>
              <w:shd w:val="clear" w:color="auto" w:fill="FFFFFF"/>
              <w:spacing w:after="0" w:line="240" w:lineRule="auto"/>
              <w:ind w:firstLine="33"/>
              <w:jc w:val="both"/>
              <w:rPr>
                <w:rFonts w:ascii="Times New Roman" w:eastAsia="Times New Roman" w:hAnsi="Times New Roman" w:cs="Times New Roman"/>
                <w:sz w:val="24"/>
                <w:szCs w:val="24"/>
              </w:rPr>
            </w:pPr>
            <w:r w:rsidRPr="009856B3">
              <w:rPr>
                <w:rFonts w:ascii="Times New Roman" w:eastAsia="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r>
              <w:rPr>
                <w:rFonts w:ascii="Times New Roman" w:eastAsia="Times New Roman" w:hAnsi="Times New Roman" w:cs="Times New Roman"/>
                <w:sz w:val="24"/>
                <w:szCs w:val="24"/>
              </w:rPr>
              <w:t>.</w:t>
            </w:r>
          </w:p>
          <w:p w:rsidR="00E7208C" w:rsidRPr="008A3ECA" w:rsidRDefault="00E7208C" w:rsidP="00E7208C">
            <w:pPr>
              <w:shd w:val="clear" w:color="auto" w:fill="FFFFFF"/>
              <w:spacing w:after="0" w:line="240" w:lineRule="auto"/>
              <w:ind w:firstLine="33"/>
              <w:jc w:val="both"/>
              <w:rPr>
                <w:rFonts w:ascii="Times New Roman" w:eastAsia="Times New Roman" w:hAnsi="Times New Roman" w:cs="Times New Roman"/>
                <w:sz w:val="24"/>
                <w:szCs w:val="24"/>
              </w:rPr>
            </w:pPr>
            <w:r w:rsidRPr="000D2CBF">
              <w:rPr>
                <w:rFonts w:ascii="Times New Roman" w:eastAsia="Times New Roman" w:hAnsi="Times New Roman" w:cs="Times New Roman"/>
                <w:sz w:val="24"/>
                <w:szCs w:val="24"/>
              </w:rPr>
              <w:t>Английская революция XVII в.: причины, участники, этапы. Провозглашение республики. О. Кромвель. Итоги и значение революции.</w:t>
            </w:r>
            <w:r w:rsidR="007D3E28">
              <w:rPr>
                <w:rFonts w:ascii="Times New Roman" w:eastAsia="Times New Roman" w:hAnsi="Times New Roman" w:cs="Times New Roman"/>
                <w:sz w:val="24"/>
                <w:szCs w:val="24"/>
              </w:rPr>
              <w:t xml:space="preserve"> </w:t>
            </w:r>
            <w:r w:rsidRPr="000D2CBF">
              <w:rPr>
                <w:rFonts w:ascii="Times New Roman" w:eastAsia="Times New Roman" w:hAnsi="Times New Roman" w:cs="Times New Roman"/>
                <w:sz w:val="24"/>
                <w:szCs w:val="24"/>
              </w:rPr>
              <w:t>Экономическое и социальное развитие европейских стран в XVII—XVIII вв. Начало промышленного переворота, развитие мануфактурного производства. Изменения в социальной структуре общества, положение сословий. Абсолютизм: «старый порядок» и новые веяния.</w:t>
            </w:r>
          </w:p>
        </w:tc>
        <w:tc>
          <w:tcPr>
            <w:tcW w:w="4536" w:type="dxa"/>
            <w:tcBorders>
              <w:top w:val="single" w:sz="4" w:space="0" w:color="auto"/>
              <w:bottom w:val="single" w:sz="4" w:space="0" w:color="auto"/>
            </w:tcBorders>
          </w:tcPr>
          <w:p w:rsidR="00E7208C" w:rsidRPr="009856B3" w:rsidRDefault="00E7208C" w:rsidP="00E7208C">
            <w:pPr>
              <w:shd w:val="clear" w:color="auto" w:fill="FFFFFF"/>
              <w:spacing w:after="0" w:line="240" w:lineRule="auto"/>
              <w:ind w:firstLine="245"/>
              <w:jc w:val="both"/>
              <w:rPr>
                <w:rFonts w:ascii="Times New Roman" w:eastAsia="Times New Roman" w:hAnsi="Times New Roman" w:cs="Times New Roman"/>
                <w:bCs/>
                <w:color w:val="000000"/>
                <w:spacing w:val="-5"/>
                <w:sz w:val="24"/>
                <w:szCs w:val="24"/>
              </w:rPr>
            </w:pPr>
            <w:r w:rsidRPr="000D2CBF">
              <w:rPr>
                <w:rFonts w:ascii="Times New Roman" w:eastAsia="Times New Roman" w:hAnsi="Times New Roman" w:cs="Times New Roman"/>
                <w:b/>
                <w:bCs/>
                <w:color w:val="000000"/>
                <w:spacing w:val="-5"/>
                <w:sz w:val="24"/>
                <w:szCs w:val="24"/>
              </w:rPr>
              <w:t>Объяснять</w:t>
            </w:r>
            <w:r w:rsidRPr="009856B3">
              <w:rPr>
                <w:rFonts w:ascii="Times New Roman" w:eastAsia="Times New Roman" w:hAnsi="Times New Roman" w:cs="Times New Roman"/>
                <w:bCs/>
                <w:color w:val="000000"/>
                <w:spacing w:val="-5"/>
                <w:sz w:val="24"/>
                <w:szCs w:val="24"/>
              </w:rPr>
              <w:t xml:space="preserve"> причины военных конфликтов между европейскими державами в раннее Новое время.</w:t>
            </w:r>
          </w:p>
          <w:p w:rsidR="00E7208C" w:rsidRDefault="00E7208C" w:rsidP="00E7208C">
            <w:pPr>
              <w:shd w:val="clear" w:color="auto" w:fill="FFFFFF"/>
              <w:spacing w:after="0" w:line="240" w:lineRule="auto"/>
              <w:ind w:firstLine="245"/>
              <w:jc w:val="both"/>
            </w:pPr>
            <w:r w:rsidRPr="000D2CBF">
              <w:rPr>
                <w:rFonts w:ascii="Times New Roman" w:eastAsia="Times New Roman" w:hAnsi="Times New Roman" w:cs="Times New Roman"/>
                <w:b/>
                <w:bCs/>
                <w:color w:val="000000"/>
                <w:spacing w:val="-5"/>
                <w:sz w:val="24"/>
                <w:szCs w:val="24"/>
              </w:rPr>
              <w:t>Характеризовать</w:t>
            </w:r>
            <w:r>
              <w:rPr>
                <w:rFonts w:ascii="Times New Roman" w:eastAsia="Times New Roman" w:hAnsi="Times New Roman" w:cs="Times New Roman"/>
                <w:bCs/>
                <w:color w:val="000000"/>
                <w:spacing w:val="-5"/>
                <w:sz w:val="24"/>
                <w:szCs w:val="24"/>
              </w:rPr>
              <w:t>:</w:t>
            </w:r>
            <w:r w:rsidRPr="009856B3">
              <w:rPr>
                <w:rFonts w:ascii="Times New Roman" w:eastAsia="Times New Roman" w:hAnsi="Times New Roman" w:cs="Times New Roman"/>
                <w:bCs/>
                <w:color w:val="000000"/>
                <w:spacing w:val="-5"/>
                <w:sz w:val="24"/>
                <w:szCs w:val="24"/>
              </w:rPr>
              <w:t xml:space="preserve"> масштабы и последствия военных действий в ходе Тридцатилетней войны, значение Вестфальского мира</w:t>
            </w:r>
            <w:r>
              <w:rPr>
                <w:rFonts w:ascii="Times New Roman" w:eastAsia="Times New Roman" w:hAnsi="Times New Roman" w:cs="Times New Roman"/>
                <w:bCs/>
                <w:color w:val="000000"/>
                <w:spacing w:val="-5"/>
                <w:sz w:val="24"/>
                <w:szCs w:val="24"/>
              </w:rPr>
              <w:t>;з</w:t>
            </w:r>
            <w:r w:rsidRPr="009856B3">
              <w:rPr>
                <w:rFonts w:ascii="Times New Roman" w:eastAsia="Times New Roman" w:hAnsi="Times New Roman" w:cs="Times New Roman"/>
                <w:bCs/>
                <w:color w:val="000000"/>
                <w:spacing w:val="-5"/>
                <w:sz w:val="24"/>
                <w:szCs w:val="24"/>
              </w:rPr>
              <w:t>начение Нидерландской революции для истории страны и европейской истории</w:t>
            </w:r>
            <w:r>
              <w:rPr>
                <w:rFonts w:ascii="Times New Roman" w:eastAsia="Times New Roman" w:hAnsi="Times New Roman" w:cs="Times New Roman"/>
                <w:bCs/>
                <w:color w:val="000000"/>
                <w:spacing w:val="-5"/>
                <w:sz w:val="24"/>
                <w:szCs w:val="24"/>
              </w:rPr>
              <w:t>;</w:t>
            </w:r>
            <w:r w:rsidRPr="00435DE3">
              <w:rPr>
                <w:rFonts w:ascii="Times New Roman" w:hAnsi="Times New Roman" w:cs="Times New Roman"/>
                <w:sz w:val="24"/>
                <w:szCs w:val="24"/>
              </w:rPr>
              <w:t>позиции участников революции, выявляя их различие на отдельных этапах борьбы</w:t>
            </w:r>
            <w:r>
              <w:rPr>
                <w:rFonts w:ascii="Times New Roman" w:hAnsi="Times New Roman" w:cs="Times New Roman"/>
                <w:sz w:val="24"/>
                <w:szCs w:val="24"/>
              </w:rPr>
              <w:t xml:space="preserve">; </w:t>
            </w:r>
            <w:r w:rsidRPr="00435DE3">
              <w:rPr>
                <w:rFonts w:ascii="Times New Roman" w:hAnsi="Times New Roman" w:cs="Times New Roman"/>
                <w:sz w:val="24"/>
                <w:szCs w:val="24"/>
              </w:rPr>
              <w:t>положение различных социальных групп в европейском обществе XVII—XVIII вв., прослеживать, как оно изменялось на протяжении данного периода.</w:t>
            </w:r>
          </w:p>
          <w:p w:rsidR="00E7208C" w:rsidRPr="000D2CBF" w:rsidRDefault="00E7208C" w:rsidP="00E7208C">
            <w:pPr>
              <w:shd w:val="clear" w:color="auto" w:fill="FFFFFF"/>
              <w:spacing w:after="0" w:line="240" w:lineRule="auto"/>
              <w:ind w:firstLine="245"/>
              <w:jc w:val="both"/>
              <w:rPr>
                <w:rFonts w:ascii="Times New Roman" w:eastAsia="Times New Roman" w:hAnsi="Times New Roman" w:cs="Times New Roman"/>
                <w:bCs/>
                <w:color w:val="000000"/>
                <w:spacing w:val="-5"/>
                <w:sz w:val="24"/>
                <w:szCs w:val="24"/>
              </w:rPr>
            </w:pPr>
            <w:r w:rsidRPr="000D2CBF">
              <w:rPr>
                <w:rFonts w:ascii="Times New Roman" w:eastAsia="Times New Roman" w:hAnsi="Times New Roman" w:cs="Times New Roman"/>
                <w:b/>
                <w:bCs/>
                <w:color w:val="000000"/>
                <w:spacing w:val="-5"/>
                <w:sz w:val="24"/>
                <w:szCs w:val="24"/>
              </w:rPr>
              <w:t>Систематизировать</w:t>
            </w:r>
            <w:r w:rsidRPr="000D2CBF">
              <w:rPr>
                <w:rFonts w:ascii="Times New Roman" w:eastAsia="Times New Roman" w:hAnsi="Times New Roman" w:cs="Times New Roman"/>
                <w:bCs/>
                <w:color w:val="000000"/>
                <w:spacing w:val="-5"/>
                <w:sz w:val="24"/>
                <w:szCs w:val="24"/>
              </w:rPr>
              <w:t xml:space="preserve"> материал по истории Английской революции XVII в. (в форме периодизации, таблиц и др.).</w:t>
            </w:r>
          </w:p>
          <w:p w:rsidR="00E7208C" w:rsidRPr="000D2CBF" w:rsidRDefault="00E7208C" w:rsidP="00E7208C">
            <w:pPr>
              <w:shd w:val="clear" w:color="auto" w:fill="FFFFFF"/>
              <w:spacing w:after="0" w:line="240" w:lineRule="auto"/>
              <w:ind w:firstLine="245"/>
              <w:jc w:val="both"/>
              <w:rPr>
                <w:rFonts w:ascii="Times New Roman" w:eastAsia="Times New Roman" w:hAnsi="Times New Roman" w:cs="Times New Roman"/>
                <w:bCs/>
                <w:color w:val="000000"/>
                <w:spacing w:val="-5"/>
                <w:sz w:val="24"/>
                <w:szCs w:val="24"/>
              </w:rPr>
            </w:pPr>
            <w:r w:rsidRPr="000D2CBF">
              <w:rPr>
                <w:rFonts w:ascii="Times New Roman" w:eastAsia="Times New Roman" w:hAnsi="Times New Roman" w:cs="Times New Roman"/>
                <w:b/>
                <w:bCs/>
                <w:color w:val="000000"/>
                <w:spacing w:val="-5"/>
                <w:sz w:val="24"/>
                <w:szCs w:val="24"/>
              </w:rPr>
              <w:t>Составлять</w:t>
            </w:r>
            <w:r w:rsidRPr="000D2CBF">
              <w:rPr>
                <w:rFonts w:ascii="Times New Roman" w:eastAsia="Times New Roman" w:hAnsi="Times New Roman" w:cs="Times New Roman"/>
                <w:bCs/>
                <w:color w:val="000000"/>
                <w:spacing w:val="-5"/>
                <w:sz w:val="24"/>
                <w:szCs w:val="24"/>
              </w:rPr>
              <w:t xml:space="preserve"> характеристики известных участников событий, высказывая и обосновывая свои оценки.</w:t>
            </w:r>
          </w:p>
          <w:p w:rsidR="00E7208C" w:rsidRPr="000D2CBF" w:rsidRDefault="00E7208C" w:rsidP="00E7208C">
            <w:pPr>
              <w:shd w:val="clear" w:color="auto" w:fill="FFFFFF"/>
              <w:spacing w:after="0" w:line="240" w:lineRule="auto"/>
              <w:ind w:firstLine="245"/>
              <w:jc w:val="both"/>
              <w:rPr>
                <w:rFonts w:ascii="Times New Roman" w:eastAsia="Times New Roman" w:hAnsi="Times New Roman" w:cs="Times New Roman"/>
                <w:bCs/>
                <w:color w:val="000000"/>
                <w:spacing w:val="-5"/>
                <w:sz w:val="24"/>
                <w:szCs w:val="24"/>
              </w:rPr>
            </w:pPr>
            <w:r w:rsidRPr="000D2CBF">
              <w:rPr>
                <w:rFonts w:ascii="Times New Roman" w:eastAsia="Times New Roman" w:hAnsi="Times New Roman" w:cs="Times New Roman"/>
                <w:b/>
                <w:bCs/>
                <w:color w:val="000000"/>
                <w:spacing w:val="-5"/>
                <w:sz w:val="24"/>
                <w:szCs w:val="24"/>
              </w:rPr>
              <w:t>Высказывать</w:t>
            </w:r>
            <w:r w:rsidRPr="000D2CBF">
              <w:rPr>
                <w:rFonts w:ascii="Times New Roman" w:eastAsia="Times New Roman" w:hAnsi="Times New Roman" w:cs="Times New Roman"/>
                <w:bCs/>
                <w:color w:val="000000"/>
                <w:spacing w:val="-5"/>
                <w:sz w:val="24"/>
                <w:szCs w:val="24"/>
              </w:rPr>
              <w:t xml:space="preserve"> суждение о значении Английской революции XVII в. для британской и европейской истории.</w:t>
            </w:r>
          </w:p>
          <w:p w:rsidR="00E7208C" w:rsidRPr="009856B3" w:rsidRDefault="00E7208C" w:rsidP="00293FED">
            <w:pPr>
              <w:shd w:val="clear" w:color="auto" w:fill="FFFFFF"/>
              <w:spacing w:after="0" w:line="240" w:lineRule="auto"/>
              <w:ind w:firstLine="245"/>
              <w:jc w:val="both"/>
              <w:rPr>
                <w:rFonts w:ascii="Times New Roman" w:eastAsia="Times New Roman" w:hAnsi="Times New Roman" w:cs="Times New Roman"/>
                <w:bCs/>
                <w:color w:val="000000"/>
                <w:spacing w:val="-5"/>
                <w:sz w:val="24"/>
                <w:szCs w:val="24"/>
              </w:rPr>
            </w:pPr>
            <w:r w:rsidRPr="000D2CBF">
              <w:rPr>
                <w:rFonts w:ascii="Times New Roman" w:eastAsia="Times New Roman" w:hAnsi="Times New Roman" w:cs="Times New Roman"/>
                <w:b/>
                <w:bCs/>
                <w:color w:val="000000"/>
                <w:spacing w:val="-5"/>
                <w:sz w:val="24"/>
                <w:szCs w:val="24"/>
              </w:rPr>
              <w:t>Раскрывать</w:t>
            </w:r>
            <w:r w:rsidRPr="000D2CBF">
              <w:rPr>
                <w:rFonts w:ascii="Times New Roman" w:eastAsia="Times New Roman" w:hAnsi="Times New Roman" w:cs="Times New Roman"/>
                <w:bCs/>
                <w:color w:val="000000"/>
                <w:spacing w:val="-5"/>
                <w:sz w:val="24"/>
                <w:szCs w:val="24"/>
              </w:rPr>
              <w:t xml:space="preserve"> значение понятий промышленный переворот, фабрика, буржуазия, рабочие, абсолютизм, меркантилизм, протекционизм.</w:t>
            </w:r>
          </w:p>
        </w:tc>
      </w:tr>
      <w:tr w:rsidR="00765364" w:rsidRPr="008A3ECA" w:rsidTr="00E7208C">
        <w:trPr>
          <w:trHeight w:val="1545"/>
        </w:trPr>
        <w:tc>
          <w:tcPr>
            <w:tcW w:w="1417" w:type="dxa"/>
            <w:tcBorders>
              <w:top w:val="single" w:sz="4" w:space="0" w:color="auto"/>
              <w:bottom w:val="single" w:sz="4" w:space="0" w:color="auto"/>
            </w:tcBorders>
          </w:tcPr>
          <w:p w:rsidR="00765364" w:rsidRPr="009856B3" w:rsidRDefault="00765364" w:rsidP="00DC6D1B">
            <w:pPr>
              <w:spacing w:after="0" w:line="240" w:lineRule="auto"/>
              <w:jc w:val="center"/>
              <w:rPr>
                <w:rFonts w:ascii="Times New Roman" w:eastAsia="Times New Roman" w:hAnsi="Times New Roman" w:cs="Times New Roman"/>
                <w:bCs/>
                <w:sz w:val="24"/>
                <w:szCs w:val="24"/>
              </w:rPr>
            </w:pPr>
            <w:r w:rsidRPr="00171CBF">
              <w:rPr>
                <w:rFonts w:ascii="Times New Roman" w:eastAsia="Times New Roman" w:hAnsi="Times New Roman" w:cs="Times New Roman"/>
                <w:bCs/>
                <w:sz w:val="24"/>
                <w:szCs w:val="24"/>
              </w:rPr>
              <w:t xml:space="preserve">Россия </w:t>
            </w:r>
            <w:r>
              <w:rPr>
                <w:rFonts w:ascii="Times New Roman" w:eastAsia="Times New Roman" w:hAnsi="Times New Roman" w:cs="Times New Roman"/>
                <w:bCs/>
                <w:sz w:val="24"/>
                <w:szCs w:val="24"/>
              </w:rPr>
              <w:t xml:space="preserve">в </w:t>
            </w:r>
            <w:r w:rsidRPr="00171CBF">
              <w:rPr>
                <w:rFonts w:ascii="Times New Roman" w:eastAsia="Times New Roman" w:hAnsi="Times New Roman" w:cs="Times New Roman"/>
                <w:bCs/>
                <w:sz w:val="24"/>
                <w:szCs w:val="24"/>
              </w:rPr>
              <w:t>XVI</w:t>
            </w:r>
            <w:r>
              <w:rPr>
                <w:rFonts w:ascii="Times New Roman" w:eastAsia="Times New Roman" w:hAnsi="Times New Roman" w:cs="Times New Roman"/>
                <w:bCs/>
                <w:sz w:val="24"/>
                <w:szCs w:val="24"/>
              </w:rPr>
              <w:t xml:space="preserve"> в</w:t>
            </w:r>
            <w:r w:rsidRPr="00171CBF">
              <w:rPr>
                <w:rFonts w:ascii="Times New Roman" w:eastAsia="Times New Roman" w:hAnsi="Times New Roman" w:cs="Times New Roman"/>
                <w:bCs/>
                <w:sz w:val="24"/>
                <w:szCs w:val="24"/>
              </w:rPr>
              <w:t xml:space="preserve">. </w:t>
            </w:r>
          </w:p>
        </w:tc>
        <w:tc>
          <w:tcPr>
            <w:tcW w:w="4395" w:type="dxa"/>
            <w:tcBorders>
              <w:top w:val="single" w:sz="4" w:space="0" w:color="auto"/>
              <w:bottom w:val="single" w:sz="4" w:space="0" w:color="auto"/>
            </w:tcBorders>
          </w:tcPr>
          <w:p w:rsidR="007D3E28" w:rsidRPr="008A3ECA" w:rsidRDefault="007D3E28" w:rsidP="007D3E28">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7D3E28" w:rsidRPr="008A3ECA" w:rsidRDefault="007D3E28" w:rsidP="007D3E28">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 xml:space="preserve">Внешняя политика и международные связи Московского </w:t>
            </w:r>
            <w:r w:rsidRPr="008A3ECA">
              <w:rPr>
                <w:rFonts w:ascii="Times New Roman" w:eastAsia="Times New Roman" w:hAnsi="Times New Roman" w:cs="Times New Roman"/>
                <w:sz w:val="24"/>
                <w:szCs w:val="24"/>
              </w:rPr>
              <w:lastRenderedPageBreak/>
              <w:t>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D3E28" w:rsidRPr="008A3ECA" w:rsidRDefault="007D3E28" w:rsidP="007D3E28">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Россия в конце XVI в. Учреждение патриаршества. Дальнейшее закрепощение крестьян.</w:t>
            </w:r>
          </w:p>
          <w:p w:rsidR="007D3E28" w:rsidRPr="008A3ECA" w:rsidRDefault="007D3E28" w:rsidP="007D3E28">
            <w:pPr>
              <w:shd w:val="clear" w:color="auto" w:fill="FFFFFF"/>
              <w:spacing w:after="0" w:line="240" w:lineRule="auto"/>
              <w:ind w:firstLine="454"/>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765364" w:rsidRPr="008A3ECA" w:rsidRDefault="00765364" w:rsidP="00DC6D1B">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2"/>
                <w:sz w:val="24"/>
                <w:szCs w:val="24"/>
              </w:rPr>
              <w:t>Страна на переломе веков. Династи</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1"/>
                <w:sz w:val="24"/>
                <w:szCs w:val="24"/>
              </w:rPr>
              <w:t>ческий кризис. Царствование Бориса Го</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1"/>
                <w:sz w:val="24"/>
                <w:szCs w:val="24"/>
              </w:rPr>
              <w:t>дунова.</w:t>
            </w:r>
          </w:p>
          <w:p w:rsidR="00765364" w:rsidRPr="008A3ECA" w:rsidRDefault="00765364" w:rsidP="00DC6D1B">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br w:type="column"/>
            </w:r>
            <w:r w:rsidRPr="008A3ECA">
              <w:rPr>
                <w:rFonts w:ascii="Times New Roman" w:eastAsia="Times New Roman" w:hAnsi="Times New Roman" w:cs="Times New Roman"/>
                <w:color w:val="000000"/>
                <w:spacing w:val="-2"/>
                <w:sz w:val="24"/>
                <w:szCs w:val="24"/>
              </w:rPr>
              <w:t>Смута:   причины,  участники,   послед</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3"/>
                <w:sz w:val="24"/>
                <w:szCs w:val="24"/>
              </w:rPr>
              <w:t>ствия. Самозванцы. Восстание И.  Болот</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6"/>
                <w:sz w:val="24"/>
                <w:szCs w:val="24"/>
              </w:rPr>
              <w:t>никова.</w:t>
            </w:r>
          </w:p>
          <w:p w:rsidR="00765364" w:rsidRPr="008A3ECA" w:rsidRDefault="00765364" w:rsidP="00DC6D1B">
            <w:pPr>
              <w:spacing w:after="0" w:line="240" w:lineRule="auto"/>
              <w:jc w:val="both"/>
              <w:rPr>
                <w:rFonts w:ascii="Times New Roman" w:eastAsia="Times New Roman" w:hAnsi="Times New Roman" w:cs="Times New Roman"/>
                <w:b/>
                <w:sz w:val="24"/>
                <w:szCs w:val="24"/>
              </w:rPr>
            </w:pPr>
            <w:r w:rsidRPr="008A3ECA">
              <w:rPr>
                <w:rFonts w:ascii="Times New Roman" w:eastAsia="Times New Roman" w:hAnsi="Times New Roman" w:cs="Times New Roman"/>
                <w:color w:val="000000"/>
                <w:spacing w:val="3"/>
                <w:sz w:val="24"/>
                <w:szCs w:val="24"/>
              </w:rPr>
              <w:t>Освободительная борьба против ин</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4"/>
                <w:sz w:val="24"/>
                <w:szCs w:val="24"/>
              </w:rPr>
              <w:t>тервентов. Патриотический подъем наро</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3"/>
                <w:sz w:val="24"/>
                <w:szCs w:val="24"/>
              </w:rPr>
              <w:t>да. Ополчение К.  Минина и Д.  Пожар</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3"/>
                <w:sz w:val="24"/>
                <w:szCs w:val="24"/>
              </w:rPr>
              <w:t xml:space="preserve">ского. Освобождение Москвы. Окончание </w:t>
            </w:r>
            <w:r w:rsidRPr="008A3ECA">
              <w:rPr>
                <w:rFonts w:ascii="Times New Roman" w:eastAsia="Times New Roman" w:hAnsi="Times New Roman" w:cs="Times New Roman"/>
                <w:color w:val="000000"/>
                <w:spacing w:val="2"/>
                <w:sz w:val="24"/>
                <w:szCs w:val="24"/>
              </w:rPr>
              <w:t>Смуты и возрождение российской госу</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3"/>
                <w:sz w:val="24"/>
                <w:szCs w:val="24"/>
              </w:rPr>
              <w:t>дарственности. Начало царствования ди</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5"/>
                <w:sz w:val="24"/>
                <w:szCs w:val="24"/>
              </w:rPr>
              <w:t>настии Романовых</w:t>
            </w:r>
          </w:p>
        </w:tc>
        <w:tc>
          <w:tcPr>
            <w:tcW w:w="4536" w:type="dxa"/>
            <w:tcBorders>
              <w:top w:val="single" w:sz="4" w:space="0" w:color="auto"/>
              <w:bottom w:val="single" w:sz="4" w:space="0" w:color="auto"/>
            </w:tcBorders>
          </w:tcPr>
          <w:p w:rsidR="00765364" w:rsidRPr="00171CBF" w:rsidRDefault="00765364" w:rsidP="00DC6D1B">
            <w:pPr>
              <w:shd w:val="clear" w:color="auto" w:fill="FFFFFF"/>
              <w:spacing w:after="0" w:line="240" w:lineRule="auto"/>
              <w:ind w:firstLine="234"/>
              <w:jc w:val="both"/>
              <w:rPr>
                <w:rFonts w:ascii="Times New Roman" w:eastAsia="Times New Roman" w:hAnsi="Times New Roman" w:cs="Times New Roman"/>
                <w:bCs/>
                <w:color w:val="000000"/>
                <w:spacing w:val="6"/>
                <w:sz w:val="24"/>
                <w:szCs w:val="24"/>
              </w:rPr>
            </w:pPr>
            <w:r w:rsidRPr="00171CBF">
              <w:rPr>
                <w:rFonts w:ascii="Times New Roman" w:eastAsia="Times New Roman" w:hAnsi="Times New Roman" w:cs="Times New Roman"/>
                <w:b/>
                <w:bCs/>
                <w:color w:val="000000"/>
                <w:spacing w:val="6"/>
                <w:sz w:val="24"/>
                <w:szCs w:val="24"/>
              </w:rPr>
              <w:lastRenderedPageBreak/>
              <w:t xml:space="preserve">Показывать </w:t>
            </w:r>
            <w:r w:rsidRPr="00171CBF">
              <w:rPr>
                <w:rFonts w:ascii="Times New Roman" w:eastAsia="Times New Roman" w:hAnsi="Times New Roman" w:cs="Times New Roman"/>
                <w:bCs/>
                <w:color w:val="000000"/>
                <w:spacing w:val="6"/>
                <w:sz w:val="24"/>
                <w:szCs w:val="24"/>
              </w:rPr>
              <w:t>на исторической карте направления походов Лжедмитрия, отрядов под предводительством И. Болотникова</w:t>
            </w:r>
            <w:r>
              <w:rPr>
                <w:rFonts w:ascii="Times New Roman" w:eastAsia="Times New Roman" w:hAnsi="Times New Roman" w:cs="Times New Roman"/>
                <w:bCs/>
                <w:color w:val="000000"/>
                <w:spacing w:val="6"/>
                <w:sz w:val="24"/>
                <w:szCs w:val="24"/>
              </w:rPr>
              <w:t xml:space="preserve">, </w:t>
            </w:r>
            <w:r w:rsidRPr="00171CBF">
              <w:rPr>
                <w:rFonts w:ascii="Times New Roman" w:eastAsia="Times New Roman" w:hAnsi="Times New Roman" w:cs="Times New Roman"/>
                <w:bCs/>
                <w:color w:val="000000"/>
                <w:spacing w:val="6"/>
                <w:sz w:val="24"/>
                <w:szCs w:val="24"/>
              </w:rPr>
              <w:t>направления походов польских и шведских интервентов, движения отрядов Второго ополчения.</w:t>
            </w:r>
          </w:p>
          <w:p w:rsidR="00765364" w:rsidRPr="008A3ECA" w:rsidRDefault="00765364" w:rsidP="00DC6D1B">
            <w:pPr>
              <w:shd w:val="clear" w:color="auto" w:fill="FFFFFF"/>
              <w:spacing w:after="0" w:line="240" w:lineRule="auto"/>
              <w:ind w:firstLine="234"/>
              <w:jc w:val="both"/>
              <w:rPr>
                <w:rFonts w:ascii="Times New Roman" w:eastAsia="Times New Roman" w:hAnsi="Times New Roman" w:cs="Times New Roman"/>
                <w:sz w:val="24"/>
                <w:szCs w:val="24"/>
              </w:rPr>
            </w:pPr>
            <w:r w:rsidRPr="00171CBF">
              <w:rPr>
                <w:rFonts w:ascii="Times New Roman" w:eastAsia="Times New Roman" w:hAnsi="Times New Roman" w:cs="Times New Roman"/>
                <w:b/>
                <w:bCs/>
                <w:color w:val="000000"/>
                <w:spacing w:val="6"/>
                <w:sz w:val="24"/>
                <w:szCs w:val="24"/>
              </w:rPr>
              <w:t>Раскрывать,</w:t>
            </w:r>
            <w:r>
              <w:rPr>
                <w:rFonts w:ascii="Times New Roman" w:eastAsia="Times New Roman" w:hAnsi="Times New Roman" w:cs="Times New Roman"/>
                <w:b/>
                <w:bCs/>
                <w:color w:val="000000"/>
                <w:spacing w:val="6"/>
                <w:sz w:val="24"/>
                <w:szCs w:val="24"/>
              </w:rPr>
              <w:t xml:space="preserve"> </w:t>
            </w:r>
            <w:r w:rsidRPr="008A3ECA">
              <w:rPr>
                <w:rFonts w:ascii="Times New Roman" w:eastAsia="Times New Roman" w:hAnsi="Times New Roman" w:cs="Times New Roman"/>
                <w:color w:val="000000"/>
                <w:spacing w:val="6"/>
                <w:sz w:val="24"/>
                <w:szCs w:val="24"/>
              </w:rPr>
              <w:t xml:space="preserve">какие противоречия существовали в русском </w:t>
            </w:r>
            <w:r w:rsidRPr="008A3ECA">
              <w:rPr>
                <w:rFonts w:ascii="Times New Roman" w:eastAsia="Times New Roman" w:hAnsi="Times New Roman" w:cs="Times New Roman"/>
                <w:color w:val="000000"/>
                <w:spacing w:val="7"/>
                <w:sz w:val="24"/>
                <w:szCs w:val="24"/>
              </w:rPr>
              <w:t xml:space="preserve">обществе в </w:t>
            </w:r>
            <w:r w:rsidRPr="008A3ECA">
              <w:rPr>
                <w:rFonts w:ascii="Times New Roman" w:eastAsia="Times New Roman" w:hAnsi="Times New Roman" w:cs="Times New Roman"/>
                <w:color w:val="000000"/>
                <w:spacing w:val="7"/>
                <w:sz w:val="24"/>
                <w:szCs w:val="24"/>
              </w:rPr>
              <w:lastRenderedPageBreak/>
              <w:t xml:space="preserve">конце </w:t>
            </w:r>
            <w:r w:rsidRPr="008A3ECA">
              <w:rPr>
                <w:rFonts w:ascii="Times New Roman" w:eastAsia="Times New Roman" w:hAnsi="Times New Roman" w:cs="Times New Roman"/>
                <w:color w:val="000000"/>
                <w:spacing w:val="7"/>
                <w:sz w:val="24"/>
                <w:szCs w:val="24"/>
                <w:lang w:val="en-US"/>
              </w:rPr>
              <w:t>XVI</w:t>
            </w:r>
            <w:r w:rsidRPr="008A3ECA">
              <w:rPr>
                <w:rFonts w:ascii="Times New Roman" w:eastAsia="Times New Roman" w:hAnsi="Times New Roman" w:cs="Times New Roman"/>
                <w:color w:val="000000"/>
                <w:spacing w:val="7"/>
                <w:sz w:val="24"/>
                <w:szCs w:val="24"/>
              </w:rPr>
              <w:t xml:space="preserve"> в.</w:t>
            </w:r>
          </w:p>
          <w:p w:rsidR="00FF779D" w:rsidRPr="008A3ECA" w:rsidRDefault="00765364" w:rsidP="00FF779D">
            <w:pPr>
              <w:shd w:val="clear" w:color="auto" w:fill="FFFFFF"/>
              <w:spacing w:after="0" w:line="240" w:lineRule="auto"/>
              <w:ind w:firstLine="216"/>
              <w:jc w:val="both"/>
              <w:rPr>
                <w:rFonts w:ascii="Times New Roman" w:eastAsia="Times New Roman" w:hAnsi="Times New Roman" w:cs="Times New Roman"/>
                <w:sz w:val="24"/>
                <w:szCs w:val="24"/>
              </w:rPr>
            </w:pPr>
            <w:r w:rsidRPr="00171CBF">
              <w:rPr>
                <w:rFonts w:ascii="Times New Roman" w:eastAsia="Times New Roman" w:hAnsi="Times New Roman" w:cs="Times New Roman"/>
                <w:b/>
                <w:bCs/>
                <w:color w:val="000000"/>
                <w:sz w:val="24"/>
                <w:szCs w:val="24"/>
              </w:rPr>
              <w:t>Характеризовать</w:t>
            </w:r>
            <w:r>
              <w:rPr>
                <w:rFonts w:ascii="Times New Roman" w:eastAsia="Times New Roman" w:hAnsi="Times New Roman" w:cs="Times New Roman"/>
                <w:b/>
                <w:bCs/>
                <w:color w:val="000000"/>
                <w:sz w:val="24"/>
                <w:szCs w:val="24"/>
              </w:rPr>
              <w:t xml:space="preserve">: </w:t>
            </w:r>
            <w:r w:rsidRPr="008A3ECA">
              <w:rPr>
                <w:rFonts w:ascii="Times New Roman" w:eastAsia="Times New Roman" w:hAnsi="Times New Roman" w:cs="Times New Roman"/>
                <w:color w:val="000000"/>
                <w:sz w:val="24"/>
                <w:szCs w:val="24"/>
              </w:rPr>
              <w:t>личность и деятельность</w:t>
            </w:r>
            <w:r w:rsidR="007D3E28">
              <w:rPr>
                <w:rFonts w:ascii="Times New Roman" w:eastAsia="Times New Roman" w:hAnsi="Times New Roman" w:cs="Times New Roman"/>
                <w:color w:val="000000"/>
                <w:spacing w:val="-5"/>
                <w:sz w:val="24"/>
                <w:szCs w:val="24"/>
              </w:rPr>
              <w:t xml:space="preserve"> </w:t>
            </w:r>
            <w:r w:rsidR="007D3E28" w:rsidRPr="008D5B35">
              <w:rPr>
                <w:rFonts w:ascii="Times New Roman" w:eastAsia="Times New Roman" w:hAnsi="Times New Roman" w:cs="Times New Roman"/>
                <w:color w:val="000000"/>
                <w:spacing w:val="-5"/>
                <w:sz w:val="24"/>
                <w:szCs w:val="24"/>
              </w:rPr>
              <w:t>Ивана IV</w:t>
            </w:r>
            <w:r w:rsidR="007D3E28">
              <w:rPr>
                <w:rFonts w:ascii="Times New Roman" w:eastAsia="Times New Roman" w:hAnsi="Times New Roman" w:cs="Times New Roman"/>
                <w:color w:val="000000"/>
                <w:spacing w:val="-5"/>
                <w:sz w:val="24"/>
                <w:szCs w:val="24"/>
              </w:rPr>
              <w:t xml:space="preserve">, </w:t>
            </w:r>
            <w:r w:rsidRPr="008A3ECA">
              <w:rPr>
                <w:rFonts w:ascii="Times New Roman" w:eastAsia="Times New Roman" w:hAnsi="Times New Roman" w:cs="Times New Roman"/>
                <w:color w:val="000000"/>
                <w:sz w:val="24"/>
                <w:szCs w:val="24"/>
              </w:rPr>
              <w:t>Бориса Годунова</w:t>
            </w:r>
            <w:r>
              <w:rPr>
                <w:rFonts w:ascii="Times New Roman" w:eastAsia="Times New Roman" w:hAnsi="Times New Roman" w:cs="Times New Roman"/>
                <w:color w:val="000000"/>
                <w:sz w:val="24"/>
                <w:szCs w:val="24"/>
              </w:rPr>
              <w:t xml:space="preserve">; </w:t>
            </w:r>
            <w:r w:rsidRPr="00171CBF">
              <w:rPr>
                <w:rFonts w:ascii="Times New Roman" w:eastAsia="Times New Roman" w:hAnsi="Times New Roman" w:cs="Times New Roman"/>
                <w:color w:val="000000"/>
                <w:sz w:val="24"/>
                <w:szCs w:val="24"/>
              </w:rPr>
              <w:t>последствия Смуты для Российского государства</w:t>
            </w:r>
            <w:r w:rsidR="00FF779D">
              <w:rPr>
                <w:rFonts w:ascii="Times New Roman" w:eastAsia="Times New Roman" w:hAnsi="Times New Roman" w:cs="Times New Roman"/>
                <w:color w:val="000000"/>
                <w:sz w:val="24"/>
                <w:szCs w:val="24"/>
              </w:rPr>
              <w:t xml:space="preserve">; </w:t>
            </w:r>
            <w:r w:rsidR="00FF779D" w:rsidRPr="008A3ECA">
              <w:rPr>
                <w:rFonts w:ascii="Times New Roman" w:eastAsia="Times New Roman" w:hAnsi="Times New Roman" w:cs="Times New Roman"/>
                <w:color w:val="000000"/>
                <w:spacing w:val="-4"/>
                <w:sz w:val="24"/>
                <w:szCs w:val="24"/>
              </w:rPr>
              <w:t xml:space="preserve">социально-экономическое и политическое </w:t>
            </w:r>
            <w:r w:rsidR="00FF779D" w:rsidRPr="008A3ECA">
              <w:rPr>
                <w:rFonts w:ascii="Times New Roman" w:eastAsia="Times New Roman" w:hAnsi="Times New Roman" w:cs="Times New Roman"/>
                <w:color w:val="000000"/>
                <w:spacing w:val="-1"/>
                <w:sz w:val="24"/>
                <w:szCs w:val="24"/>
              </w:rPr>
              <w:t>развитие Русского государства в начале</w:t>
            </w:r>
            <w:r w:rsidR="00FF779D">
              <w:rPr>
                <w:rFonts w:ascii="Times New Roman" w:eastAsia="Times New Roman" w:hAnsi="Times New Roman" w:cs="Times New Roman"/>
                <w:color w:val="000000"/>
                <w:spacing w:val="-1"/>
                <w:sz w:val="24"/>
                <w:szCs w:val="24"/>
              </w:rPr>
              <w:t xml:space="preserve"> </w:t>
            </w:r>
            <w:r w:rsidR="00FF779D" w:rsidRPr="008A3ECA">
              <w:rPr>
                <w:rFonts w:ascii="Times New Roman" w:eastAsia="Times New Roman" w:hAnsi="Times New Roman" w:cs="Times New Roman"/>
                <w:color w:val="000000"/>
                <w:spacing w:val="-1"/>
                <w:sz w:val="24"/>
                <w:szCs w:val="24"/>
                <w:lang w:val="en-US"/>
              </w:rPr>
              <w:t>XVI</w:t>
            </w:r>
            <w:r w:rsidR="00FF779D" w:rsidRPr="008A3ECA">
              <w:rPr>
                <w:rFonts w:ascii="Times New Roman" w:eastAsia="Times New Roman" w:hAnsi="Times New Roman" w:cs="Times New Roman"/>
                <w:color w:val="000000"/>
                <w:spacing w:val="-1"/>
                <w:sz w:val="24"/>
                <w:szCs w:val="24"/>
              </w:rPr>
              <w:t xml:space="preserve"> в.</w:t>
            </w:r>
            <w:r w:rsidR="00FF779D">
              <w:rPr>
                <w:rFonts w:ascii="Times New Roman" w:eastAsia="Times New Roman" w:hAnsi="Times New Roman" w:cs="Times New Roman"/>
                <w:color w:val="000000"/>
                <w:spacing w:val="-1"/>
                <w:sz w:val="24"/>
                <w:szCs w:val="24"/>
              </w:rPr>
              <w:t xml:space="preserve">; </w:t>
            </w:r>
            <w:r w:rsidR="00FF779D" w:rsidRPr="008A3ECA">
              <w:rPr>
                <w:rFonts w:ascii="Times New Roman" w:eastAsia="Times New Roman" w:hAnsi="Times New Roman" w:cs="Times New Roman"/>
                <w:color w:val="000000"/>
                <w:spacing w:val="1"/>
                <w:sz w:val="24"/>
                <w:szCs w:val="24"/>
              </w:rPr>
              <w:t>основные мероприятия и значение ре</w:t>
            </w:r>
            <w:r w:rsidR="00FF779D" w:rsidRPr="008A3ECA">
              <w:rPr>
                <w:rFonts w:ascii="Times New Roman" w:eastAsia="Times New Roman" w:hAnsi="Times New Roman" w:cs="Times New Roman"/>
                <w:color w:val="000000"/>
                <w:spacing w:val="1"/>
                <w:sz w:val="24"/>
                <w:szCs w:val="24"/>
              </w:rPr>
              <w:softHyphen/>
              <w:t xml:space="preserve">форм </w:t>
            </w:r>
            <w:r w:rsidR="00FF779D">
              <w:rPr>
                <w:rFonts w:ascii="Times New Roman" w:eastAsia="Times New Roman" w:hAnsi="Times New Roman" w:cs="Times New Roman"/>
                <w:color w:val="000000"/>
                <w:spacing w:val="1"/>
                <w:sz w:val="24"/>
                <w:szCs w:val="24"/>
              </w:rPr>
              <w:t>1</w:t>
            </w:r>
            <w:r w:rsidR="00FF779D" w:rsidRPr="008A3ECA">
              <w:rPr>
                <w:rFonts w:ascii="Times New Roman" w:eastAsia="Times New Roman" w:hAnsi="Times New Roman" w:cs="Times New Roman"/>
                <w:color w:val="000000"/>
                <w:spacing w:val="1"/>
                <w:sz w:val="24"/>
                <w:szCs w:val="24"/>
              </w:rPr>
              <w:t>550-х гг.</w:t>
            </w:r>
            <w:r w:rsidR="00FF779D">
              <w:rPr>
                <w:rFonts w:ascii="Times New Roman" w:eastAsia="Times New Roman" w:hAnsi="Times New Roman" w:cs="Times New Roman"/>
                <w:color w:val="000000"/>
                <w:spacing w:val="1"/>
                <w:sz w:val="24"/>
                <w:szCs w:val="24"/>
              </w:rPr>
              <w:t xml:space="preserve">; </w:t>
            </w:r>
            <w:r w:rsidR="00FF779D" w:rsidRPr="009856B3">
              <w:rPr>
                <w:rFonts w:ascii="Times New Roman" w:eastAsia="Times New Roman" w:hAnsi="Times New Roman" w:cs="Times New Roman"/>
                <w:color w:val="000000"/>
                <w:spacing w:val="1"/>
                <w:sz w:val="24"/>
                <w:szCs w:val="24"/>
              </w:rPr>
              <w:t>основные жанры религиозной и светской литературы Московской Руси XVI в.</w:t>
            </w:r>
          </w:p>
          <w:p w:rsidR="00765364" w:rsidRPr="009F7BBA" w:rsidRDefault="00765364" w:rsidP="00FF779D">
            <w:pPr>
              <w:shd w:val="clear" w:color="auto" w:fill="FFFFFF"/>
              <w:spacing w:after="0" w:line="240" w:lineRule="auto"/>
              <w:ind w:firstLine="226"/>
              <w:jc w:val="both"/>
              <w:rPr>
                <w:rFonts w:ascii="Times New Roman" w:eastAsia="Times New Roman" w:hAnsi="Times New Roman" w:cs="Times New Roman"/>
                <w:color w:val="000000"/>
                <w:sz w:val="24"/>
                <w:szCs w:val="24"/>
              </w:rPr>
            </w:pPr>
            <w:r w:rsidRPr="00171CBF">
              <w:rPr>
                <w:rFonts w:ascii="Times New Roman" w:eastAsia="Times New Roman" w:hAnsi="Times New Roman" w:cs="Times New Roman"/>
                <w:b/>
                <w:color w:val="000000"/>
                <w:spacing w:val="-4"/>
                <w:sz w:val="24"/>
                <w:szCs w:val="24"/>
              </w:rPr>
              <w:t>Объяснять</w:t>
            </w:r>
            <w:r w:rsidRPr="008A3ECA">
              <w:rPr>
                <w:rFonts w:ascii="Times New Roman" w:eastAsia="Times New Roman" w:hAnsi="Times New Roman" w:cs="Times New Roman"/>
                <w:color w:val="000000"/>
                <w:spacing w:val="-4"/>
                <w:sz w:val="24"/>
                <w:szCs w:val="24"/>
              </w:rPr>
              <w:t xml:space="preserve"> </w:t>
            </w:r>
            <w:r w:rsidR="00FF779D" w:rsidRPr="009856B3">
              <w:rPr>
                <w:rFonts w:ascii="Times New Roman" w:eastAsia="Times New Roman" w:hAnsi="Times New Roman" w:cs="Times New Roman"/>
                <w:color w:val="000000"/>
                <w:sz w:val="24"/>
                <w:szCs w:val="24"/>
              </w:rPr>
              <w:t>причины и следствия</w:t>
            </w:r>
            <w:r w:rsidR="00FF779D">
              <w:rPr>
                <w:rFonts w:ascii="Times New Roman" w:eastAsia="Times New Roman" w:hAnsi="Times New Roman" w:cs="Times New Roman"/>
                <w:color w:val="000000"/>
                <w:sz w:val="24"/>
                <w:szCs w:val="24"/>
              </w:rPr>
              <w:t xml:space="preserve"> опричнины, </w:t>
            </w:r>
            <w:r w:rsidRPr="008A3ECA">
              <w:rPr>
                <w:rFonts w:ascii="Times New Roman" w:eastAsia="Times New Roman" w:hAnsi="Times New Roman" w:cs="Times New Roman"/>
                <w:color w:val="000000"/>
                <w:spacing w:val="-4"/>
                <w:sz w:val="24"/>
                <w:szCs w:val="24"/>
              </w:rPr>
              <w:t>смысл понятий</w:t>
            </w:r>
            <w:r w:rsidR="00FF779D">
              <w:rPr>
                <w:rFonts w:ascii="Times New Roman" w:eastAsia="Times New Roman" w:hAnsi="Times New Roman" w:cs="Times New Roman"/>
                <w:color w:val="000000"/>
                <w:spacing w:val="-4"/>
                <w:sz w:val="24"/>
                <w:szCs w:val="24"/>
              </w:rPr>
              <w:t>:</w:t>
            </w:r>
            <w:r w:rsidRPr="008A3ECA">
              <w:rPr>
                <w:rFonts w:ascii="Times New Roman" w:eastAsia="Times New Roman" w:hAnsi="Times New Roman" w:cs="Times New Roman"/>
                <w:color w:val="000000"/>
                <w:spacing w:val="-4"/>
                <w:sz w:val="24"/>
                <w:szCs w:val="24"/>
              </w:rPr>
              <w:t xml:space="preserve"> </w:t>
            </w:r>
            <w:r w:rsidR="00FF779D" w:rsidRPr="00FF779D">
              <w:rPr>
                <w:rFonts w:ascii="Times New Roman" w:eastAsia="Times New Roman" w:hAnsi="Times New Roman" w:cs="Times New Roman"/>
                <w:iCs/>
                <w:color w:val="000000"/>
                <w:spacing w:val="-7"/>
                <w:sz w:val="24"/>
                <w:szCs w:val="24"/>
              </w:rPr>
              <w:t>Земский собор, стрелецкое войско, заповедные лета</w:t>
            </w:r>
            <w:r w:rsidR="00FF779D">
              <w:rPr>
                <w:rFonts w:ascii="Times New Roman" w:eastAsia="Times New Roman" w:hAnsi="Times New Roman" w:cs="Times New Roman"/>
                <w:i/>
                <w:iCs/>
                <w:color w:val="000000"/>
                <w:spacing w:val="-7"/>
                <w:sz w:val="24"/>
                <w:szCs w:val="24"/>
              </w:rPr>
              <w:t xml:space="preserve">, </w:t>
            </w:r>
            <w:r w:rsidRPr="008A3ECA">
              <w:rPr>
                <w:rFonts w:ascii="Times New Roman" w:eastAsia="Times New Roman" w:hAnsi="Times New Roman" w:cs="Times New Roman"/>
                <w:iCs/>
                <w:color w:val="000000"/>
                <w:spacing w:val="-4"/>
                <w:sz w:val="24"/>
                <w:szCs w:val="24"/>
              </w:rPr>
              <w:t xml:space="preserve">Смута, самозванец, интервенция. </w:t>
            </w:r>
            <w:r w:rsidRPr="008A3ECA">
              <w:rPr>
                <w:rFonts w:ascii="Times New Roman" w:eastAsia="Times New Roman" w:hAnsi="Times New Roman" w:cs="Times New Roman"/>
                <w:color w:val="000000"/>
                <w:sz w:val="24"/>
                <w:szCs w:val="24"/>
              </w:rPr>
              <w:t xml:space="preserve">Раскрывать, в чем заключались причины Смуты начала </w:t>
            </w:r>
            <w:r w:rsidRPr="008A3ECA">
              <w:rPr>
                <w:rFonts w:ascii="Times New Roman" w:eastAsia="Times New Roman" w:hAnsi="Times New Roman" w:cs="Times New Roman"/>
                <w:color w:val="000000"/>
                <w:sz w:val="24"/>
                <w:szCs w:val="24"/>
                <w:lang w:val="en-US"/>
              </w:rPr>
              <w:t>XVI</w:t>
            </w:r>
            <w:r w:rsidRPr="008A3ECA">
              <w:rPr>
                <w:rFonts w:ascii="Times New Roman" w:eastAsia="Times New Roman" w:hAnsi="Times New Roman" w:cs="Times New Roman"/>
                <w:color w:val="000000"/>
                <w:sz w:val="24"/>
                <w:szCs w:val="24"/>
              </w:rPr>
              <w:t xml:space="preserve"> в. </w:t>
            </w:r>
          </w:p>
          <w:p w:rsidR="00FF779D" w:rsidRPr="008A3ECA" w:rsidRDefault="00FF779D" w:rsidP="00FF779D">
            <w:pPr>
              <w:shd w:val="clear" w:color="auto" w:fill="FFFFFF"/>
              <w:spacing w:after="0" w:line="240" w:lineRule="auto"/>
              <w:ind w:firstLine="235"/>
              <w:jc w:val="both"/>
              <w:rPr>
                <w:rFonts w:ascii="Times New Roman" w:eastAsia="Times New Roman" w:hAnsi="Times New Roman" w:cs="Times New Roman"/>
                <w:sz w:val="24"/>
                <w:szCs w:val="24"/>
              </w:rPr>
            </w:pPr>
            <w:r w:rsidRPr="008A3ECA">
              <w:rPr>
                <w:rFonts w:ascii="Times New Roman" w:eastAsia="Times New Roman" w:hAnsi="Times New Roman" w:cs="Times New Roman"/>
                <w:b/>
                <w:bCs/>
                <w:color w:val="000000"/>
                <w:spacing w:val="-4"/>
                <w:sz w:val="24"/>
                <w:szCs w:val="24"/>
              </w:rPr>
              <w:t xml:space="preserve">Изучать </w:t>
            </w:r>
            <w:r w:rsidRPr="008A3ECA">
              <w:rPr>
                <w:rFonts w:ascii="Times New Roman" w:eastAsia="Times New Roman" w:hAnsi="Times New Roman" w:cs="Times New Roman"/>
                <w:color w:val="000000"/>
                <w:spacing w:val="-4"/>
                <w:sz w:val="24"/>
                <w:szCs w:val="24"/>
              </w:rPr>
              <w:t xml:space="preserve">отрывки из </w:t>
            </w:r>
            <w:r w:rsidRPr="008D5B35">
              <w:rPr>
                <w:rFonts w:ascii="Times New Roman" w:eastAsia="Times New Roman" w:hAnsi="Times New Roman" w:cs="Times New Roman"/>
                <w:color w:val="000000"/>
                <w:spacing w:val="-4"/>
                <w:sz w:val="24"/>
                <w:szCs w:val="24"/>
              </w:rPr>
              <w:t>исторически</w:t>
            </w:r>
            <w:r>
              <w:rPr>
                <w:rFonts w:ascii="Times New Roman" w:eastAsia="Times New Roman" w:hAnsi="Times New Roman" w:cs="Times New Roman"/>
                <w:color w:val="000000"/>
                <w:spacing w:val="-4"/>
                <w:sz w:val="24"/>
                <w:szCs w:val="24"/>
              </w:rPr>
              <w:t>х</w:t>
            </w:r>
            <w:r w:rsidRPr="008D5B35">
              <w:rPr>
                <w:rFonts w:ascii="Times New Roman" w:eastAsia="Times New Roman" w:hAnsi="Times New Roman" w:cs="Times New Roman"/>
                <w:color w:val="000000"/>
                <w:spacing w:val="-4"/>
                <w:sz w:val="24"/>
                <w:szCs w:val="24"/>
              </w:rPr>
              <w:t xml:space="preserve"> документ</w:t>
            </w:r>
            <w:r>
              <w:rPr>
                <w:rFonts w:ascii="Times New Roman" w:eastAsia="Times New Roman" w:hAnsi="Times New Roman" w:cs="Times New Roman"/>
                <w:color w:val="000000"/>
                <w:spacing w:val="-4"/>
                <w:sz w:val="24"/>
                <w:szCs w:val="24"/>
              </w:rPr>
              <w:t>ов</w:t>
            </w:r>
            <w:r w:rsidRPr="008D5B35">
              <w:rPr>
                <w:rFonts w:ascii="Times New Roman" w:eastAsia="Times New Roman" w:hAnsi="Times New Roman" w:cs="Times New Roman"/>
                <w:color w:val="000000"/>
                <w:spacing w:val="-4"/>
                <w:sz w:val="24"/>
                <w:szCs w:val="24"/>
              </w:rPr>
              <w:t xml:space="preserve"> (отрывки из Судебника </w:t>
            </w:r>
            <w:r>
              <w:rPr>
                <w:rFonts w:ascii="Times New Roman" w:eastAsia="Times New Roman" w:hAnsi="Times New Roman" w:cs="Times New Roman"/>
                <w:color w:val="000000"/>
                <w:spacing w:val="-4"/>
                <w:sz w:val="24"/>
                <w:szCs w:val="24"/>
              </w:rPr>
              <w:t xml:space="preserve">1497 г., Судебника </w:t>
            </w:r>
            <w:r w:rsidRPr="008D5B35">
              <w:rPr>
                <w:rFonts w:ascii="Times New Roman" w:eastAsia="Times New Roman" w:hAnsi="Times New Roman" w:cs="Times New Roman"/>
                <w:color w:val="000000"/>
                <w:spacing w:val="-4"/>
                <w:sz w:val="24"/>
                <w:szCs w:val="24"/>
              </w:rPr>
              <w:t>1550 г.. Стоглава, царских указов и др.) и использовать их для рассказа о положении различных слоев населения Руси, политике</w:t>
            </w:r>
            <w:r>
              <w:rPr>
                <w:rFonts w:ascii="Times New Roman" w:eastAsia="Times New Roman" w:hAnsi="Times New Roman" w:cs="Times New Roman"/>
                <w:color w:val="000000"/>
                <w:spacing w:val="-4"/>
                <w:sz w:val="24"/>
                <w:szCs w:val="24"/>
              </w:rPr>
              <w:t xml:space="preserve"> и</w:t>
            </w:r>
            <w:r w:rsidRPr="008D5B35">
              <w:rPr>
                <w:rFonts w:ascii="Times New Roman" w:eastAsia="Times New Roman" w:hAnsi="Times New Roman" w:cs="Times New Roman"/>
                <w:color w:val="000000"/>
                <w:spacing w:val="-4"/>
                <w:sz w:val="24"/>
                <w:szCs w:val="24"/>
              </w:rPr>
              <w:t xml:space="preserve"> власти.</w:t>
            </w:r>
          </w:p>
          <w:p w:rsidR="00FF779D" w:rsidRDefault="00765364" w:rsidP="00FF779D">
            <w:pPr>
              <w:shd w:val="clear" w:color="auto" w:fill="FFFFFF"/>
              <w:spacing w:after="0" w:line="240" w:lineRule="auto"/>
              <w:ind w:firstLine="226"/>
              <w:jc w:val="both"/>
              <w:rPr>
                <w:rFonts w:ascii="Times New Roman" w:eastAsia="Times New Roman" w:hAnsi="Times New Roman" w:cs="Times New Roman"/>
                <w:color w:val="000000"/>
                <w:sz w:val="24"/>
                <w:szCs w:val="24"/>
              </w:rPr>
            </w:pPr>
            <w:r w:rsidRPr="00171CBF">
              <w:rPr>
                <w:rFonts w:ascii="Times New Roman" w:eastAsia="Times New Roman" w:hAnsi="Times New Roman" w:cs="Times New Roman"/>
                <w:b/>
                <w:color w:val="000000"/>
                <w:sz w:val="24"/>
                <w:szCs w:val="24"/>
              </w:rPr>
              <w:t>Систематизировать</w:t>
            </w:r>
            <w:r w:rsidRPr="008A3ECA">
              <w:rPr>
                <w:rFonts w:ascii="Times New Roman" w:eastAsia="Times New Roman" w:hAnsi="Times New Roman" w:cs="Times New Roman"/>
                <w:color w:val="000000"/>
                <w:sz w:val="24"/>
                <w:szCs w:val="24"/>
              </w:rPr>
              <w:t xml:space="preserve"> </w:t>
            </w:r>
            <w:r w:rsidR="00FF779D" w:rsidRPr="008A3ECA">
              <w:rPr>
                <w:rFonts w:ascii="Times New Roman" w:eastAsia="Times New Roman" w:hAnsi="Times New Roman" w:cs="Times New Roman"/>
                <w:color w:val="000000"/>
                <w:spacing w:val="-7"/>
                <w:sz w:val="24"/>
                <w:szCs w:val="24"/>
              </w:rPr>
              <w:t>материал об основных процессах соци</w:t>
            </w:r>
            <w:r w:rsidR="00FF779D" w:rsidRPr="008A3ECA">
              <w:rPr>
                <w:rFonts w:ascii="Times New Roman" w:eastAsia="Times New Roman" w:hAnsi="Times New Roman" w:cs="Times New Roman"/>
                <w:color w:val="000000"/>
                <w:spacing w:val="-7"/>
                <w:sz w:val="24"/>
                <w:szCs w:val="24"/>
              </w:rPr>
              <w:softHyphen/>
            </w:r>
            <w:r w:rsidR="00FF779D" w:rsidRPr="008A3ECA">
              <w:rPr>
                <w:rFonts w:ascii="Times New Roman" w:eastAsia="Times New Roman" w:hAnsi="Times New Roman" w:cs="Times New Roman"/>
                <w:color w:val="000000"/>
                <w:spacing w:val="-6"/>
                <w:sz w:val="24"/>
                <w:szCs w:val="24"/>
              </w:rPr>
              <w:t xml:space="preserve">ально-экономического и политического развития страны в </w:t>
            </w:r>
            <w:r w:rsidR="00FF779D" w:rsidRPr="008A3ECA">
              <w:rPr>
                <w:rFonts w:ascii="Times New Roman" w:eastAsia="Times New Roman" w:hAnsi="Times New Roman" w:cs="Times New Roman"/>
                <w:color w:val="000000"/>
                <w:spacing w:val="-6"/>
                <w:sz w:val="24"/>
                <w:szCs w:val="24"/>
                <w:lang w:val="en-US"/>
              </w:rPr>
              <w:t>XVI</w:t>
            </w:r>
            <w:r w:rsidR="00FF779D" w:rsidRPr="008A3ECA">
              <w:rPr>
                <w:rFonts w:ascii="Times New Roman" w:eastAsia="Times New Roman" w:hAnsi="Times New Roman" w:cs="Times New Roman"/>
                <w:color w:val="000000"/>
                <w:spacing w:val="-6"/>
                <w:sz w:val="24"/>
                <w:szCs w:val="24"/>
              </w:rPr>
              <w:t xml:space="preserve"> в. </w:t>
            </w:r>
            <w:r w:rsidR="00FF779D" w:rsidRPr="008A3ECA">
              <w:rPr>
                <w:rFonts w:ascii="Times New Roman" w:eastAsia="Times New Roman" w:hAnsi="Times New Roman" w:cs="Times New Roman"/>
                <w:color w:val="000000"/>
                <w:spacing w:val="-2"/>
                <w:sz w:val="24"/>
                <w:szCs w:val="24"/>
              </w:rPr>
              <w:t>(закрепощении крестьян, укреплении самодержавия и др.)</w:t>
            </w:r>
            <w:r w:rsidR="00FF779D">
              <w:rPr>
                <w:rFonts w:ascii="Times New Roman" w:eastAsia="Times New Roman" w:hAnsi="Times New Roman" w:cs="Times New Roman"/>
                <w:color w:val="000000"/>
                <w:spacing w:val="-2"/>
                <w:sz w:val="24"/>
                <w:szCs w:val="24"/>
              </w:rPr>
              <w:t xml:space="preserve">, </w:t>
            </w:r>
            <w:r w:rsidRPr="008A3ECA">
              <w:rPr>
                <w:rFonts w:ascii="Times New Roman" w:eastAsia="Times New Roman" w:hAnsi="Times New Roman" w:cs="Times New Roman"/>
                <w:color w:val="000000"/>
                <w:sz w:val="24"/>
                <w:szCs w:val="24"/>
              </w:rPr>
              <w:t>исторический материал в хронологичес</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 xml:space="preserve">кой таблице «Смутное время в России». </w:t>
            </w:r>
            <w:r w:rsidRPr="00171CBF">
              <w:rPr>
                <w:rFonts w:ascii="Times New Roman" w:eastAsia="Times New Roman" w:hAnsi="Times New Roman" w:cs="Times New Roman"/>
                <w:b/>
                <w:color w:val="000000"/>
                <w:spacing w:val="3"/>
                <w:sz w:val="24"/>
                <w:szCs w:val="24"/>
              </w:rPr>
              <w:t>Рассказывать</w:t>
            </w:r>
            <w:r w:rsidRPr="008A3ECA">
              <w:rPr>
                <w:rFonts w:ascii="Times New Roman" w:eastAsia="Times New Roman" w:hAnsi="Times New Roman" w:cs="Times New Roman"/>
                <w:color w:val="000000"/>
                <w:spacing w:val="3"/>
                <w:sz w:val="24"/>
                <w:szCs w:val="24"/>
              </w:rPr>
              <w:t xml:space="preserve"> о положении людей разных сословий в годы </w:t>
            </w:r>
            <w:r w:rsidRPr="008A3ECA">
              <w:rPr>
                <w:rFonts w:ascii="Times New Roman" w:eastAsia="Times New Roman" w:hAnsi="Times New Roman" w:cs="Times New Roman"/>
                <w:color w:val="000000"/>
                <w:spacing w:val="-1"/>
                <w:sz w:val="24"/>
                <w:szCs w:val="24"/>
              </w:rPr>
              <w:t xml:space="preserve">Смуты,   используя   информацию   учебника   и   исторических </w:t>
            </w:r>
            <w:r w:rsidRPr="008A3ECA">
              <w:rPr>
                <w:rFonts w:ascii="Times New Roman" w:eastAsia="Times New Roman" w:hAnsi="Times New Roman" w:cs="Times New Roman"/>
                <w:color w:val="000000"/>
                <w:sz w:val="24"/>
                <w:szCs w:val="24"/>
              </w:rPr>
              <w:t xml:space="preserve">источников (возможны ролевые высказывания). </w:t>
            </w:r>
          </w:p>
          <w:p w:rsidR="00765364" w:rsidRPr="008A3ECA" w:rsidRDefault="00765364" w:rsidP="00FF779D">
            <w:pPr>
              <w:shd w:val="clear" w:color="auto" w:fill="FFFFFF"/>
              <w:spacing w:after="0" w:line="240" w:lineRule="auto"/>
              <w:ind w:firstLine="226"/>
              <w:jc w:val="both"/>
              <w:rPr>
                <w:rFonts w:ascii="Times New Roman" w:eastAsia="Times New Roman" w:hAnsi="Times New Roman" w:cs="Times New Roman"/>
                <w:b/>
                <w:sz w:val="24"/>
                <w:szCs w:val="24"/>
              </w:rPr>
            </w:pPr>
            <w:r w:rsidRPr="00171CBF">
              <w:rPr>
                <w:rFonts w:ascii="Times New Roman" w:eastAsia="Times New Roman" w:hAnsi="Times New Roman" w:cs="Times New Roman"/>
                <w:b/>
                <w:color w:val="000000"/>
                <w:spacing w:val="4"/>
                <w:sz w:val="24"/>
                <w:szCs w:val="24"/>
              </w:rPr>
              <w:t>Высказывать</w:t>
            </w:r>
            <w:r w:rsidRPr="008A3ECA">
              <w:rPr>
                <w:rFonts w:ascii="Times New Roman" w:eastAsia="Times New Roman" w:hAnsi="Times New Roman" w:cs="Times New Roman"/>
                <w:color w:val="000000"/>
                <w:spacing w:val="4"/>
                <w:sz w:val="24"/>
                <w:szCs w:val="24"/>
              </w:rPr>
              <w:t xml:space="preserve"> и обосновывать оценку действий участников </w:t>
            </w:r>
            <w:r w:rsidRPr="008A3ECA">
              <w:rPr>
                <w:rFonts w:ascii="Times New Roman" w:eastAsia="Times New Roman" w:hAnsi="Times New Roman" w:cs="Times New Roman"/>
                <w:color w:val="000000"/>
                <w:spacing w:val="-3"/>
                <w:sz w:val="24"/>
                <w:szCs w:val="24"/>
              </w:rPr>
              <w:t>освободительных ополчений</w:t>
            </w:r>
            <w:r w:rsidR="00FF779D">
              <w:rPr>
                <w:rFonts w:ascii="Times New Roman" w:eastAsia="Times New Roman" w:hAnsi="Times New Roman" w:cs="Times New Roman"/>
                <w:color w:val="000000"/>
                <w:spacing w:val="-2"/>
                <w:sz w:val="24"/>
                <w:szCs w:val="24"/>
              </w:rPr>
              <w:t xml:space="preserve">; </w:t>
            </w:r>
            <w:r w:rsidR="00FF779D" w:rsidRPr="008D5B35">
              <w:rPr>
                <w:rFonts w:ascii="Times New Roman" w:eastAsia="Times New Roman" w:hAnsi="Times New Roman" w:cs="Times New Roman"/>
                <w:color w:val="000000"/>
                <w:spacing w:val="-2"/>
                <w:sz w:val="24"/>
                <w:szCs w:val="24"/>
              </w:rPr>
              <w:t>последствия Ливонской войны для Русского государства.</w:t>
            </w:r>
          </w:p>
        </w:tc>
      </w:tr>
      <w:tr w:rsidR="00765364" w:rsidRPr="008A3ECA" w:rsidTr="00293FED">
        <w:trPr>
          <w:trHeight w:val="276"/>
        </w:trPr>
        <w:tc>
          <w:tcPr>
            <w:tcW w:w="1417" w:type="dxa"/>
            <w:tcBorders>
              <w:top w:val="single" w:sz="4" w:space="0" w:color="auto"/>
              <w:bottom w:val="single" w:sz="4" w:space="0" w:color="auto"/>
            </w:tcBorders>
          </w:tcPr>
          <w:p w:rsidR="00765364" w:rsidRPr="00171CBF" w:rsidRDefault="00293FED" w:rsidP="00DC6D1B">
            <w:pPr>
              <w:spacing w:after="0" w:line="240" w:lineRule="auto"/>
              <w:jc w:val="center"/>
              <w:rPr>
                <w:rFonts w:ascii="Times New Roman" w:eastAsia="Times New Roman" w:hAnsi="Times New Roman" w:cs="Times New Roman"/>
                <w:bCs/>
                <w:sz w:val="24"/>
                <w:szCs w:val="24"/>
              </w:rPr>
            </w:pPr>
            <w:r>
              <w:rPr>
                <w:rFonts w:ascii="Times New Roman" w:hAnsi="Times New Roman"/>
                <w:sz w:val="24"/>
                <w:szCs w:val="24"/>
              </w:rPr>
              <w:lastRenderedPageBreak/>
              <w:t>Смутное время. Россия при первых Романовых</w:t>
            </w:r>
          </w:p>
        </w:tc>
        <w:tc>
          <w:tcPr>
            <w:tcW w:w="4395" w:type="dxa"/>
            <w:tcBorders>
              <w:top w:val="single" w:sz="4" w:space="0" w:color="auto"/>
              <w:bottom w:val="single" w:sz="4" w:space="0" w:color="auto"/>
            </w:tcBorders>
          </w:tcPr>
          <w:p w:rsidR="00765364" w:rsidRPr="008A3ECA" w:rsidRDefault="00765364" w:rsidP="00DC6D1B">
            <w:pPr>
              <w:shd w:val="clear" w:color="auto" w:fill="FFFFFF"/>
              <w:spacing w:after="0" w:line="240" w:lineRule="auto"/>
              <w:ind w:firstLine="216"/>
              <w:rPr>
                <w:rFonts w:ascii="Times New Roman" w:eastAsia="Times New Roman" w:hAnsi="Times New Roman" w:cs="Times New Roman"/>
                <w:color w:val="000000"/>
                <w:spacing w:val="-2"/>
                <w:sz w:val="24"/>
                <w:szCs w:val="24"/>
              </w:rPr>
            </w:pPr>
            <w:r w:rsidRPr="008A3ECA">
              <w:rPr>
                <w:rFonts w:ascii="Times New Roman" w:eastAsia="Times New Roman" w:hAnsi="Times New Roman" w:cs="Times New Roman"/>
                <w:color w:val="000000"/>
                <w:spacing w:val="2"/>
                <w:sz w:val="24"/>
                <w:szCs w:val="24"/>
              </w:rPr>
              <w:t xml:space="preserve">Хронология и сущность нового этапа </w:t>
            </w:r>
            <w:r w:rsidRPr="008A3ECA">
              <w:rPr>
                <w:rFonts w:ascii="Times New Roman" w:eastAsia="Times New Roman" w:hAnsi="Times New Roman" w:cs="Times New Roman"/>
                <w:color w:val="000000"/>
                <w:spacing w:val="-2"/>
                <w:sz w:val="24"/>
                <w:szCs w:val="24"/>
              </w:rPr>
              <w:t>российской истории.</w:t>
            </w:r>
          </w:p>
          <w:p w:rsidR="00765364" w:rsidRPr="008A3ECA" w:rsidRDefault="00765364" w:rsidP="00DC6D1B">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5"/>
                <w:sz w:val="24"/>
                <w:szCs w:val="24"/>
              </w:rPr>
              <w:t xml:space="preserve">Политическое устройство России в </w:t>
            </w:r>
            <w:r w:rsidRPr="008A3ECA">
              <w:rPr>
                <w:rFonts w:ascii="Times New Roman" w:eastAsia="Times New Roman" w:hAnsi="Times New Roman" w:cs="Times New Roman"/>
                <w:color w:val="000000"/>
                <w:spacing w:val="4"/>
                <w:sz w:val="24"/>
                <w:szCs w:val="24"/>
                <w:lang w:val="en-US"/>
              </w:rPr>
              <w:t>XVII</w:t>
            </w:r>
            <w:r w:rsidRPr="008A3ECA">
              <w:rPr>
                <w:rFonts w:ascii="Times New Roman" w:eastAsia="Times New Roman" w:hAnsi="Times New Roman" w:cs="Times New Roman"/>
                <w:color w:val="000000"/>
                <w:spacing w:val="4"/>
                <w:sz w:val="24"/>
                <w:szCs w:val="24"/>
              </w:rPr>
              <w:t xml:space="preserve"> в. Правление первых Романовых. На</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5"/>
                <w:sz w:val="24"/>
                <w:szCs w:val="24"/>
              </w:rPr>
              <w:t>чало становления абсолютизма. Измене</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13"/>
                <w:sz w:val="24"/>
                <w:szCs w:val="24"/>
              </w:rPr>
              <w:t xml:space="preserve">ние роли Земских соборов, Боярской </w:t>
            </w:r>
            <w:r w:rsidRPr="008A3ECA">
              <w:rPr>
                <w:rFonts w:ascii="Times New Roman" w:eastAsia="Times New Roman" w:hAnsi="Times New Roman" w:cs="Times New Roman"/>
                <w:color w:val="000000"/>
                <w:spacing w:val="6"/>
                <w:sz w:val="24"/>
                <w:szCs w:val="24"/>
              </w:rPr>
              <w:t>думы. Приказная система. Соборное уло</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15"/>
                <w:sz w:val="24"/>
                <w:szCs w:val="24"/>
              </w:rPr>
              <w:t>жение 1649 г.</w:t>
            </w:r>
          </w:p>
          <w:p w:rsidR="00765364" w:rsidRPr="008A3ECA" w:rsidRDefault="00765364" w:rsidP="00DC6D1B">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1"/>
                <w:sz w:val="24"/>
                <w:szCs w:val="24"/>
              </w:rPr>
              <w:t xml:space="preserve">Социально-экономическое развитие </w:t>
            </w:r>
            <w:r w:rsidRPr="008A3ECA">
              <w:rPr>
                <w:rFonts w:ascii="Times New Roman" w:eastAsia="Times New Roman" w:hAnsi="Times New Roman" w:cs="Times New Roman"/>
                <w:color w:val="000000"/>
                <w:spacing w:val="6"/>
                <w:sz w:val="24"/>
                <w:szCs w:val="24"/>
              </w:rPr>
              <w:t xml:space="preserve">России в </w:t>
            </w:r>
            <w:r w:rsidRPr="008A3ECA">
              <w:rPr>
                <w:rFonts w:ascii="Times New Roman" w:eastAsia="Times New Roman" w:hAnsi="Times New Roman" w:cs="Times New Roman"/>
                <w:color w:val="000000"/>
                <w:spacing w:val="6"/>
                <w:sz w:val="24"/>
                <w:szCs w:val="24"/>
                <w:lang w:val="en-US"/>
              </w:rPr>
              <w:t>XVII</w:t>
            </w:r>
            <w:r w:rsidRPr="008A3ECA">
              <w:rPr>
                <w:rFonts w:ascii="Times New Roman" w:eastAsia="Times New Roman" w:hAnsi="Times New Roman" w:cs="Times New Roman"/>
                <w:color w:val="000000"/>
                <w:spacing w:val="6"/>
                <w:sz w:val="24"/>
                <w:szCs w:val="24"/>
              </w:rPr>
              <w:t xml:space="preserve"> в. Новые явления в эконо</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11"/>
                <w:sz w:val="24"/>
                <w:szCs w:val="24"/>
              </w:rPr>
              <w:t>мике: рост товарно-денежных отноше</w:t>
            </w:r>
            <w:r w:rsidRPr="008A3ECA">
              <w:rPr>
                <w:rFonts w:ascii="Times New Roman" w:eastAsia="Times New Roman" w:hAnsi="Times New Roman" w:cs="Times New Roman"/>
                <w:color w:val="000000"/>
                <w:spacing w:val="11"/>
                <w:sz w:val="24"/>
                <w:szCs w:val="24"/>
              </w:rPr>
              <w:softHyphen/>
            </w:r>
            <w:r w:rsidRPr="008A3ECA">
              <w:rPr>
                <w:rFonts w:ascii="Times New Roman" w:eastAsia="Times New Roman" w:hAnsi="Times New Roman" w:cs="Times New Roman"/>
                <w:color w:val="000000"/>
                <w:spacing w:val="7"/>
                <w:sz w:val="24"/>
                <w:szCs w:val="24"/>
              </w:rPr>
              <w:t>ний, развитие мелкотоварного производ</w:t>
            </w:r>
            <w:r w:rsidRPr="008A3ECA">
              <w:rPr>
                <w:rFonts w:ascii="Times New Roman" w:eastAsia="Times New Roman" w:hAnsi="Times New Roman" w:cs="Times New Roman"/>
                <w:color w:val="000000"/>
                <w:spacing w:val="7"/>
                <w:sz w:val="24"/>
                <w:szCs w:val="24"/>
              </w:rPr>
              <w:softHyphen/>
            </w:r>
            <w:r w:rsidRPr="008A3ECA">
              <w:rPr>
                <w:rFonts w:ascii="Times New Roman" w:eastAsia="Times New Roman" w:hAnsi="Times New Roman" w:cs="Times New Roman"/>
                <w:color w:val="000000"/>
                <w:spacing w:val="5"/>
                <w:sz w:val="24"/>
                <w:szCs w:val="24"/>
              </w:rPr>
              <w:t xml:space="preserve">ства, </w:t>
            </w:r>
            <w:r w:rsidRPr="008A3ECA">
              <w:rPr>
                <w:rFonts w:ascii="Times New Roman" w:eastAsia="Times New Roman" w:hAnsi="Times New Roman" w:cs="Times New Roman"/>
                <w:color w:val="000000"/>
                <w:spacing w:val="5"/>
                <w:sz w:val="24"/>
                <w:szCs w:val="24"/>
              </w:rPr>
              <w:lastRenderedPageBreak/>
              <w:t xml:space="preserve">возникновение мануфактур, начало </w:t>
            </w:r>
            <w:r w:rsidRPr="008A3ECA">
              <w:rPr>
                <w:rFonts w:ascii="Times New Roman" w:eastAsia="Times New Roman" w:hAnsi="Times New Roman" w:cs="Times New Roman"/>
                <w:color w:val="000000"/>
                <w:spacing w:val="9"/>
                <w:sz w:val="24"/>
                <w:szCs w:val="24"/>
              </w:rPr>
              <w:t>формирования всероссийского рынка.</w:t>
            </w:r>
          </w:p>
          <w:p w:rsidR="00765364" w:rsidRPr="008A3ECA" w:rsidRDefault="00765364" w:rsidP="00DC6D1B">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4"/>
                <w:sz w:val="24"/>
                <w:szCs w:val="24"/>
              </w:rPr>
              <w:t>Население страны: основные социаль</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8"/>
                <w:sz w:val="24"/>
                <w:szCs w:val="24"/>
              </w:rPr>
              <w:t>ные группы, их положение. Окончатель</w:t>
            </w:r>
            <w:r w:rsidRPr="008A3ECA">
              <w:rPr>
                <w:rFonts w:ascii="Times New Roman" w:eastAsia="Times New Roman" w:hAnsi="Times New Roman" w:cs="Times New Roman"/>
                <w:color w:val="000000"/>
                <w:spacing w:val="8"/>
                <w:sz w:val="24"/>
                <w:szCs w:val="24"/>
              </w:rPr>
              <w:softHyphen/>
            </w:r>
            <w:r w:rsidRPr="008A3ECA">
              <w:rPr>
                <w:rFonts w:ascii="Times New Roman" w:eastAsia="Times New Roman" w:hAnsi="Times New Roman" w:cs="Times New Roman"/>
                <w:color w:val="000000"/>
                <w:spacing w:val="7"/>
                <w:sz w:val="24"/>
                <w:szCs w:val="24"/>
              </w:rPr>
              <w:t>ное закрепощение крестьян.</w:t>
            </w:r>
          </w:p>
          <w:p w:rsidR="00765364" w:rsidRPr="008A3ECA" w:rsidRDefault="00765364" w:rsidP="00DC6D1B">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5"/>
                <w:sz w:val="24"/>
                <w:szCs w:val="24"/>
              </w:rPr>
              <w:t xml:space="preserve">Народы России в </w:t>
            </w:r>
            <w:r w:rsidRPr="008A3ECA">
              <w:rPr>
                <w:rFonts w:ascii="Times New Roman" w:eastAsia="Times New Roman" w:hAnsi="Times New Roman" w:cs="Times New Roman"/>
                <w:color w:val="000000"/>
                <w:spacing w:val="5"/>
                <w:sz w:val="24"/>
                <w:szCs w:val="24"/>
                <w:lang w:val="en-US"/>
              </w:rPr>
              <w:t>XVII</w:t>
            </w:r>
            <w:r w:rsidRPr="008A3ECA">
              <w:rPr>
                <w:rFonts w:ascii="Times New Roman" w:eastAsia="Times New Roman" w:hAnsi="Times New Roman" w:cs="Times New Roman"/>
                <w:color w:val="000000"/>
                <w:spacing w:val="5"/>
                <w:sz w:val="24"/>
                <w:szCs w:val="24"/>
              </w:rPr>
              <w:t xml:space="preserve"> в. Освоение Си</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6"/>
                <w:sz w:val="24"/>
                <w:szCs w:val="24"/>
              </w:rPr>
              <w:t>бири и Дальнего Востока. Русские пер</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5"/>
                <w:sz w:val="24"/>
                <w:szCs w:val="24"/>
              </w:rPr>
              <w:t>вопроходцы.</w:t>
            </w:r>
          </w:p>
          <w:p w:rsidR="00765364" w:rsidRPr="008A3ECA" w:rsidRDefault="00765364" w:rsidP="00DC6D1B">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7"/>
                <w:sz w:val="24"/>
                <w:szCs w:val="24"/>
              </w:rPr>
              <w:t xml:space="preserve">Власть и церковь. Реформы патриарха </w:t>
            </w:r>
            <w:r w:rsidRPr="008A3ECA">
              <w:rPr>
                <w:rFonts w:ascii="Times New Roman" w:eastAsia="Times New Roman" w:hAnsi="Times New Roman" w:cs="Times New Roman"/>
                <w:color w:val="000000"/>
                <w:spacing w:val="9"/>
                <w:sz w:val="24"/>
                <w:szCs w:val="24"/>
              </w:rPr>
              <w:t xml:space="preserve">Никона, их содержание и последствия. </w:t>
            </w:r>
            <w:r w:rsidRPr="008A3ECA">
              <w:rPr>
                <w:rFonts w:ascii="Times New Roman" w:eastAsia="Times New Roman" w:hAnsi="Times New Roman" w:cs="Times New Roman"/>
                <w:color w:val="000000"/>
                <w:spacing w:val="7"/>
                <w:sz w:val="24"/>
                <w:szCs w:val="24"/>
              </w:rPr>
              <w:t>Церковный раскол.</w:t>
            </w:r>
          </w:p>
          <w:p w:rsidR="00765364" w:rsidRPr="008A3ECA" w:rsidRDefault="00765364" w:rsidP="00DC6D1B">
            <w:pPr>
              <w:shd w:val="clear" w:color="auto" w:fill="FFFFFF"/>
              <w:spacing w:after="0" w:line="240" w:lineRule="auto"/>
              <w:ind w:firstLine="240"/>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8"/>
                <w:sz w:val="24"/>
                <w:szCs w:val="24"/>
              </w:rPr>
              <w:t>Причины, участники и формы народ</w:t>
            </w:r>
            <w:r w:rsidRPr="008A3ECA">
              <w:rPr>
                <w:rFonts w:ascii="Times New Roman" w:eastAsia="Times New Roman" w:hAnsi="Times New Roman" w:cs="Times New Roman"/>
                <w:color w:val="000000"/>
                <w:spacing w:val="8"/>
                <w:sz w:val="24"/>
                <w:szCs w:val="24"/>
              </w:rPr>
              <w:softHyphen/>
            </w:r>
            <w:r w:rsidRPr="008A3ECA">
              <w:rPr>
                <w:rFonts w:ascii="Times New Roman" w:eastAsia="Times New Roman" w:hAnsi="Times New Roman" w:cs="Times New Roman"/>
                <w:color w:val="000000"/>
                <w:spacing w:val="2"/>
                <w:sz w:val="24"/>
                <w:szCs w:val="24"/>
              </w:rPr>
              <w:t xml:space="preserve">ных движений в </w:t>
            </w:r>
            <w:r w:rsidRPr="008A3ECA">
              <w:rPr>
                <w:rFonts w:ascii="Times New Roman" w:eastAsia="Times New Roman" w:hAnsi="Times New Roman" w:cs="Times New Roman"/>
                <w:color w:val="000000"/>
                <w:spacing w:val="2"/>
                <w:sz w:val="24"/>
                <w:szCs w:val="24"/>
                <w:lang w:val="en-US"/>
              </w:rPr>
              <w:t>XVII</w:t>
            </w:r>
            <w:r w:rsidRPr="008A3ECA">
              <w:rPr>
                <w:rFonts w:ascii="Times New Roman" w:eastAsia="Times New Roman" w:hAnsi="Times New Roman" w:cs="Times New Roman"/>
                <w:color w:val="000000"/>
                <w:spacing w:val="2"/>
                <w:sz w:val="24"/>
                <w:szCs w:val="24"/>
              </w:rPr>
              <w:t xml:space="preserve"> в. Городские восста</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5"/>
                <w:sz w:val="24"/>
                <w:szCs w:val="24"/>
              </w:rPr>
              <w:t xml:space="preserve">ния.  Восстание под предводительством </w:t>
            </w:r>
            <w:r w:rsidRPr="008A3ECA">
              <w:rPr>
                <w:rFonts w:ascii="Times New Roman" w:eastAsia="Times New Roman" w:hAnsi="Times New Roman" w:cs="Times New Roman"/>
                <w:color w:val="000000"/>
                <w:spacing w:val="4"/>
                <w:sz w:val="24"/>
                <w:szCs w:val="24"/>
              </w:rPr>
              <w:t>С. Разина (ход, итоги, значение).</w:t>
            </w:r>
          </w:p>
          <w:p w:rsidR="00765364" w:rsidRPr="008A3ECA" w:rsidRDefault="00765364" w:rsidP="00DC6D1B">
            <w:pPr>
              <w:spacing w:after="0" w:line="240" w:lineRule="auto"/>
              <w:rPr>
                <w:rFonts w:ascii="Times New Roman" w:eastAsia="Times New Roman" w:hAnsi="Times New Roman" w:cs="Times New Roman"/>
                <w:b/>
                <w:sz w:val="24"/>
                <w:szCs w:val="24"/>
              </w:rPr>
            </w:pPr>
            <w:r w:rsidRPr="008A3ECA">
              <w:rPr>
                <w:rFonts w:ascii="Times New Roman" w:eastAsia="Times New Roman" w:hAnsi="Times New Roman" w:cs="Times New Roman"/>
                <w:color w:val="000000"/>
                <w:spacing w:val="-6"/>
                <w:sz w:val="24"/>
                <w:szCs w:val="24"/>
              </w:rPr>
              <w:t xml:space="preserve">Внешняя политика России в </w:t>
            </w:r>
            <w:r w:rsidRPr="008A3ECA">
              <w:rPr>
                <w:rFonts w:ascii="Times New Roman" w:eastAsia="Times New Roman" w:hAnsi="Times New Roman" w:cs="Times New Roman"/>
                <w:color w:val="000000"/>
                <w:spacing w:val="-6"/>
                <w:sz w:val="24"/>
                <w:szCs w:val="24"/>
                <w:lang w:val="en-US"/>
              </w:rPr>
              <w:t>XVII</w:t>
            </w:r>
            <w:r w:rsidRPr="008A3ECA">
              <w:rPr>
                <w:rFonts w:ascii="Times New Roman" w:eastAsia="Times New Roman" w:hAnsi="Times New Roman" w:cs="Times New Roman"/>
                <w:color w:val="000000"/>
                <w:spacing w:val="-6"/>
                <w:sz w:val="24"/>
                <w:szCs w:val="24"/>
              </w:rPr>
              <w:t xml:space="preserve"> в. Россия </w:t>
            </w:r>
            <w:r w:rsidRPr="008A3ECA">
              <w:rPr>
                <w:rFonts w:ascii="Times New Roman" w:eastAsia="Times New Roman" w:hAnsi="Times New Roman" w:cs="Times New Roman"/>
                <w:color w:val="000000"/>
                <w:spacing w:val="-5"/>
                <w:sz w:val="24"/>
                <w:szCs w:val="24"/>
              </w:rPr>
              <w:t>и Речь Посполитая. Смоленская война. При</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2"/>
                <w:sz w:val="24"/>
                <w:szCs w:val="24"/>
              </w:rPr>
              <w:t>соединение Левобережной Украины и Кие</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4"/>
                <w:sz w:val="24"/>
                <w:szCs w:val="24"/>
              </w:rPr>
              <w:t xml:space="preserve">ва к России. Отношения России с Крымским </w:t>
            </w:r>
            <w:r w:rsidRPr="008A3ECA">
              <w:rPr>
                <w:rFonts w:ascii="Times New Roman" w:eastAsia="Times New Roman" w:hAnsi="Times New Roman" w:cs="Times New Roman"/>
                <w:color w:val="000000"/>
                <w:spacing w:val="-2"/>
                <w:sz w:val="24"/>
                <w:szCs w:val="24"/>
              </w:rPr>
              <w:t xml:space="preserve">ханством и Османской империей. </w:t>
            </w:r>
            <w:r w:rsidRPr="008A3ECA">
              <w:rPr>
                <w:rFonts w:ascii="Times New Roman" w:eastAsia="Times New Roman" w:hAnsi="Times New Roman" w:cs="Times New Roman"/>
                <w:color w:val="000000"/>
                <w:spacing w:val="3"/>
                <w:sz w:val="24"/>
                <w:szCs w:val="24"/>
              </w:rPr>
              <w:t xml:space="preserve">Культура и быт России в </w:t>
            </w:r>
            <w:r w:rsidRPr="008A3ECA">
              <w:rPr>
                <w:rFonts w:ascii="Times New Roman" w:eastAsia="Times New Roman" w:hAnsi="Times New Roman" w:cs="Times New Roman"/>
                <w:color w:val="000000"/>
                <w:spacing w:val="3"/>
                <w:sz w:val="24"/>
                <w:szCs w:val="24"/>
                <w:lang w:val="en-US"/>
              </w:rPr>
              <w:t>XVII</w:t>
            </w:r>
            <w:r w:rsidRPr="008A3ECA">
              <w:rPr>
                <w:rFonts w:ascii="Times New Roman" w:eastAsia="Times New Roman" w:hAnsi="Times New Roman" w:cs="Times New Roman"/>
                <w:color w:val="000000"/>
                <w:spacing w:val="3"/>
                <w:sz w:val="24"/>
                <w:szCs w:val="24"/>
              </w:rPr>
              <w:t xml:space="preserve"> в. Тради</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4"/>
                <w:sz w:val="24"/>
                <w:szCs w:val="24"/>
              </w:rPr>
              <w:t xml:space="preserve">ции и новые веяния, усиление светского </w:t>
            </w:r>
            <w:r w:rsidRPr="008A3ECA">
              <w:rPr>
                <w:rFonts w:ascii="Times New Roman" w:eastAsia="Times New Roman" w:hAnsi="Times New Roman" w:cs="Times New Roman"/>
                <w:color w:val="000000"/>
                <w:spacing w:val="3"/>
                <w:sz w:val="24"/>
                <w:szCs w:val="24"/>
              </w:rPr>
              <w:t>характера культуры. Образование. Лите</w:t>
            </w:r>
            <w:r w:rsidRPr="008A3ECA">
              <w:rPr>
                <w:rFonts w:ascii="Times New Roman" w:eastAsia="Times New Roman" w:hAnsi="Times New Roman" w:cs="Times New Roman"/>
                <w:color w:val="000000"/>
                <w:spacing w:val="3"/>
                <w:sz w:val="24"/>
                <w:szCs w:val="24"/>
              </w:rPr>
              <w:softHyphen/>
              <w:t>ратура: новые жанры, новые герои. Цер</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6"/>
                <w:sz w:val="24"/>
                <w:szCs w:val="24"/>
              </w:rPr>
              <w:t>ковное и гражданское зодчество. «Мос</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4"/>
                <w:sz w:val="24"/>
                <w:szCs w:val="24"/>
              </w:rPr>
              <w:t>ковское барокко». Живопись; С. Ушаков. Быт и обычаи различных сословий</w:t>
            </w:r>
          </w:p>
        </w:tc>
        <w:tc>
          <w:tcPr>
            <w:tcW w:w="4536" w:type="dxa"/>
            <w:tcBorders>
              <w:top w:val="single" w:sz="4" w:space="0" w:color="auto"/>
              <w:bottom w:val="single" w:sz="4" w:space="0" w:color="auto"/>
            </w:tcBorders>
          </w:tcPr>
          <w:p w:rsidR="00765364" w:rsidRDefault="00765364" w:rsidP="00DC6D1B">
            <w:pPr>
              <w:shd w:val="clear" w:color="auto" w:fill="FFFFFF"/>
              <w:spacing w:after="0" w:line="240" w:lineRule="auto"/>
              <w:jc w:val="both"/>
              <w:rPr>
                <w:rFonts w:ascii="Times New Roman" w:eastAsia="Times New Roman" w:hAnsi="Times New Roman" w:cs="Times New Roman"/>
                <w:color w:val="000000"/>
                <w:spacing w:val="-1"/>
                <w:sz w:val="24"/>
                <w:szCs w:val="24"/>
              </w:rPr>
            </w:pPr>
            <w:r w:rsidRPr="00171CBF">
              <w:rPr>
                <w:rFonts w:ascii="Times New Roman" w:eastAsia="Times New Roman" w:hAnsi="Times New Roman" w:cs="Times New Roman"/>
                <w:b/>
                <w:color w:val="000000"/>
                <w:spacing w:val="-1"/>
                <w:sz w:val="24"/>
                <w:szCs w:val="24"/>
              </w:rPr>
              <w:lastRenderedPageBreak/>
              <w:t xml:space="preserve">Показывать </w:t>
            </w:r>
            <w:r w:rsidRPr="00171CBF">
              <w:rPr>
                <w:rFonts w:ascii="Times New Roman" w:eastAsia="Times New Roman" w:hAnsi="Times New Roman" w:cs="Times New Roman"/>
                <w:color w:val="000000"/>
                <w:spacing w:val="-1"/>
                <w:sz w:val="24"/>
                <w:szCs w:val="24"/>
              </w:rPr>
              <w:t>на карте территории расселения народов в Российском государстве XVII в., маршруты отрядов первопроходцев в Сибири и на Дальнем Востоке</w:t>
            </w:r>
            <w:r>
              <w:rPr>
                <w:rFonts w:ascii="Times New Roman" w:eastAsia="Times New Roman" w:hAnsi="Times New Roman" w:cs="Times New Roman"/>
                <w:color w:val="000000"/>
                <w:spacing w:val="-1"/>
                <w:sz w:val="24"/>
                <w:szCs w:val="24"/>
              </w:rPr>
              <w:t xml:space="preserve">, </w:t>
            </w:r>
            <w:r w:rsidRPr="00171CBF">
              <w:rPr>
                <w:rFonts w:ascii="Times New Roman" w:eastAsia="Times New Roman" w:hAnsi="Times New Roman" w:cs="Times New Roman"/>
                <w:color w:val="000000"/>
                <w:spacing w:val="-1"/>
                <w:sz w:val="24"/>
                <w:szCs w:val="24"/>
              </w:rPr>
              <w:t>масштабы народных движений</w:t>
            </w:r>
            <w:r>
              <w:rPr>
                <w:rFonts w:ascii="Times New Roman" w:eastAsia="Times New Roman" w:hAnsi="Times New Roman" w:cs="Times New Roman"/>
                <w:color w:val="000000"/>
                <w:spacing w:val="-1"/>
                <w:sz w:val="24"/>
                <w:szCs w:val="24"/>
              </w:rPr>
              <w:t xml:space="preserve">, </w:t>
            </w:r>
            <w:r w:rsidRPr="00171CBF">
              <w:rPr>
                <w:rFonts w:ascii="Times New Roman" w:eastAsia="Times New Roman" w:hAnsi="Times New Roman" w:cs="Times New Roman"/>
                <w:color w:val="000000"/>
                <w:spacing w:val="-1"/>
                <w:sz w:val="24"/>
                <w:szCs w:val="24"/>
              </w:rPr>
              <w:t>области, присоединенные к ней в XVII в.; ход войн и направления военных походов</w:t>
            </w:r>
          </w:p>
          <w:p w:rsidR="00765364" w:rsidRDefault="00765364" w:rsidP="00DC6D1B">
            <w:pPr>
              <w:shd w:val="clear" w:color="auto" w:fill="FFFFFF"/>
              <w:spacing w:after="0" w:line="240" w:lineRule="auto"/>
              <w:jc w:val="both"/>
              <w:rPr>
                <w:rFonts w:ascii="Times New Roman" w:eastAsia="Times New Roman" w:hAnsi="Times New Roman" w:cs="Times New Roman"/>
                <w:iCs/>
                <w:color w:val="000000"/>
                <w:spacing w:val="-1"/>
                <w:sz w:val="24"/>
                <w:szCs w:val="24"/>
              </w:rPr>
            </w:pPr>
            <w:r w:rsidRPr="00171CBF">
              <w:rPr>
                <w:rFonts w:ascii="Times New Roman" w:eastAsia="Times New Roman" w:hAnsi="Times New Roman" w:cs="Times New Roman"/>
                <w:b/>
                <w:color w:val="000000"/>
                <w:spacing w:val="-1"/>
                <w:sz w:val="24"/>
                <w:szCs w:val="24"/>
              </w:rPr>
              <w:t>Объяснять</w:t>
            </w:r>
            <w:r w:rsidRPr="008A3ECA">
              <w:rPr>
                <w:rFonts w:ascii="Times New Roman" w:eastAsia="Times New Roman" w:hAnsi="Times New Roman" w:cs="Times New Roman"/>
                <w:color w:val="000000"/>
                <w:spacing w:val="-1"/>
                <w:sz w:val="24"/>
                <w:szCs w:val="24"/>
              </w:rPr>
              <w:t xml:space="preserve"> смысл поняти</w:t>
            </w:r>
            <w:r>
              <w:rPr>
                <w:rFonts w:ascii="Times New Roman" w:eastAsia="Times New Roman" w:hAnsi="Times New Roman" w:cs="Times New Roman"/>
                <w:color w:val="000000"/>
                <w:spacing w:val="-1"/>
                <w:sz w:val="24"/>
                <w:szCs w:val="24"/>
              </w:rPr>
              <w:t xml:space="preserve">й: </w:t>
            </w:r>
            <w:r w:rsidRPr="008A3ECA">
              <w:rPr>
                <w:rFonts w:ascii="Times New Roman" w:eastAsia="Times New Roman" w:hAnsi="Times New Roman" w:cs="Times New Roman"/>
                <w:iCs/>
                <w:color w:val="000000"/>
                <w:spacing w:val="-1"/>
                <w:sz w:val="24"/>
                <w:szCs w:val="24"/>
              </w:rPr>
              <w:t>Новое время</w:t>
            </w:r>
            <w:r>
              <w:rPr>
                <w:rFonts w:ascii="Times New Roman" w:eastAsia="Times New Roman" w:hAnsi="Times New Roman" w:cs="Times New Roman"/>
                <w:iCs/>
                <w:color w:val="000000"/>
                <w:spacing w:val="-1"/>
                <w:sz w:val="24"/>
                <w:szCs w:val="24"/>
              </w:rPr>
              <w:t xml:space="preserve">, </w:t>
            </w:r>
            <w:r w:rsidRPr="00171CBF">
              <w:rPr>
                <w:rFonts w:ascii="Times New Roman" w:eastAsia="Times New Roman" w:hAnsi="Times New Roman" w:cs="Times New Roman"/>
                <w:iCs/>
                <w:color w:val="000000"/>
                <w:spacing w:val="-1"/>
                <w:sz w:val="24"/>
                <w:szCs w:val="24"/>
              </w:rPr>
              <w:t>абсолютизм</w:t>
            </w:r>
            <w:r>
              <w:rPr>
                <w:rFonts w:ascii="Times New Roman" w:eastAsia="Times New Roman" w:hAnsi="Times New Roman" w:cs="Times New Roman"/>
                <w:iCs/>
                <w:color w:val="000000"/>
                <w:spacing w:val="-1"/>
                <w:sz w:val="24"/>
                <w:szCs w:val="24"/>
              </w:rPr>
              <w:t>,</w:t>
            </w:r>
            <w:r w:rsidRPr="00171CBF">
              <w:rPr>
                <w:rFonts w:ascii="Times New Roman" w:eastAsia="Times New Roman" w:hAnsi="Times New Roman" w:cs="Times New Roman"/>
                <w:iCs/>
                <w:color w:val="000000"/>
                <w:spacing w:val="-1"/>
                <w:sz w:val="24"/>
                <w:szCs w:val="24"/>
              </w:rPr>
              <w:t xml:space="preserve"> мелкотоварное производство, мануфактура, крепостное право.</w:t>
            </w:r>
          </w:p>
          <w:p w:rsidR="00765364" w:rsidRDefault="00765364" w:rsidP="00DC6D1B">
            <w:pPr>
              <w:shd w:val="clear" w:color="auto" w:fill="FFFFFF"/>
              <w:spacing w:after="0" w:line="240" w:lineRule="auto"/>
              <w:jc w:val="both"/>
              <w:rPr>
                <w:rFonts w:ascii="Times New Roman" w:eastAsia="Times New Roman" w:hAnsi="Times New Roman" w:cs="Times New Roman"/>
                <w:color w:val="000000"/>
                <w:sz w:val="24"/>
                <w:szCs w:val="24"/>
              </w:rPr>
            </w:pPr>
            <w:r w:rsidRPr="00171CBF">
              <w:rPr>
                <w:rFonts w:ascii="Times New Roman" w:eastAsia="Times New Roman" w:hAnsi="Times New Roman" w:cs="Times New Roman"/>
                <w:b/>
                <w:color w:val="000000"/>
                <w:spacing w:val="2"/>
                <w:sz w:val="24"/>
                <w:szCs w:val="24"/>
              </w:rPr>
              <w:t>Излагать</w:t>
            </w:r>
            <w:r w:rsidRPr="008A3ECA">
              <w:rPr>
                <w:rFonts w:ascii="Times New Roman" w:eastAsia="Times New Roman" w:hAnsi="Times New Roman" w:cs="Times New Roman"/>
                <w:color w:val="000000"/>
                <w:spacing w:val="2"/>
                <w:sz w:val="24"/>
                <w:szCs w:val="24"/>
              </w:rPr>
              <w:t xml:space="preserve"> содержащиеся в учебниках суждения историков о </w:t>
            </w:r>
            <w:r w:rsidRPr="008A3ECA">
              <w:rPr>
                <w:rFonts w:ascii="Times New Roman" w:eastAsia="Times New Roman" w:hAnsi="Times New Roman" w:cs="Times New Roman"/>
                <w:color w:val="000000"/>
                <w:sz w:val="24"/>
                <w:szCs w:val="24"/>
              </w:rPr>
              <w:t xml:space="preserve">хронологических рамках Нового времени в России. </w:t>
            </w:r>
          </w:p>
          <w:p w:rsidR="00765364" w:rsidRPr="008A3ECA" w:rsidRDefault="00765364" w:rsidP="00DC6D1B">
            <w:pPr>
              <w:shd w:val="clear" w:color="auto" w:fill="FFFFFF"/>
              <w:spacing w:after="0" w:line="240" w:lineRule="auto"/>
              <w:jc w:val="both"/>
              <w:rPr>
                <w:rFonts w:ascii="Times New Roman" w:eastAsia="Times New Roman" w:hAnsi="Times New Roman" w:cs="Times New Roman"/>
                <w:color w:val="000000"/>
                <w:sz w:val="24"/>
                <w:szCs w:val="24"/>
              </w:rPr>
            </w:pPr>
            <w:r w:rsidRPr="00171CBF">
              <w:rPr>
                <w:rFonts w:ascii="Times New Roman" w:eastAsia="Times New Roman" w:hAnsi="Times New Roman" w:cs="Times New Roman"/>
                <w:b/>
                <w:color w:val="000000"/>
                <w:spacing w:val="3"/>
                <w:sz w:val="24"/>
                <w:szCs w:val="24"/>
              </w:rPr>
              <w:lastRenderedPageBreak/>
              <w:t>Использовать</w:t>
            </w:r>
            <w:r w:rsidRPr="008A3ECA">
              <w:rPr>
                <w:rFonts w:ascii="Times New Roman" w:eastAsia="Times New Roman" w:hAnsi="Times New Roman" w:cs="Times New Roman"/>
                <w:color w:val="000000"/>
                <w:spacing w:val="3"/>
                <w:sz w:val="24"/>
                <w:szCs w:val="24"/>
              </w:rPr>
              <w:t xml:space="preserve"> историческую карту для характеристики гео</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z w:val="24"/>
                <w:szCs w:val="24"/>
              </w:rPr>
              <w:t>политического</w:t>
            </w:r>
            <w:r>
              <w:rPr>
                <w:rFonts w:ascii="Times New Roman" w:eastAsia="Times New Roman" w:hAnsi="Times New Roman" w:cs="Times New Roman"/>
                <w:color w:val="000000"/>
                <w:sz w:val="24"/>
                <w:szCs w:val="24"/>
              </w:rPr>
              <w:t>, экономического</w:t>
            </w:r>
            <w:r w:rsidRPr="008A3ECA">
              <w:rPr>
                <w:rFonts w:ascii="Times New Roman" w:eastAsia="Times New Roman" w:hAnsi="Times New Roman" w:cs="Times New Roman"/>
                <w:color w:val="000000"/>
                <w:sz w:val="24"/>
                <w:szCs w:val="24"/>
              </w:rPr>
              <w:t xml:space="preserve"> положения России в </w:t>
            </w:r>
            <w:r w:rsidRPr="008A3ECA">
              <w:rPr>
                <w:rFonts w:ascii="Times New Roman" w:eastAsia="Times New Roman" w:hAnsi="Times New Roman" w:cs="Times New Roman"/>
                <w:color w:val="000000"/>
                <w:sz w:val="24"/>
                <w:szCs w:val="24"/>
                <w:lang w:val="en-US"/>
              </w:rPr>
              <w:t>XVII</w:t>
            </w:r>
            <w:r w:rsidRPr="008A3ECA">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w:t>
            </w:r>
          </w:p>
          <w:p w:rsidR="00765364" w:rsidRPr="008A3ECA" w:rsidRDefault="00765364" w:rsidP="00DC6D1B">
            <w:pPr>
              <w:shd w:val="clear" w:color="auto" w:fill="FFFFFF"/>
              <w:spacing w:after="0" w:line="240" w:lineRule="auto"/>
              <w:ind w:firstLine="222"/>
              <w:jc w:val="both"/>
              <w:rPr>
                <w:rFonts w:ascii="Times New Roman" w:eastAsia="Times New Roman" w:hAnsi="Times New Roman" w:cs="Times New Roman"/>
                <w:sz w:val="24"/>
                <w:szCs w:val="24"/>
              </w:rPr>
            </w:pPr>
            <w:r w:rsidRPr="00171CBF">
              <w:rPr>
                <w:rFonts w:ascii="Times New Roman" w:eastAsia="Times New Roman" w:hAnsi="Times New Roman" w:cs="Times New Roman"/>
                <w:b/>
                <w:bCs/>
                <w:color w:val="000000"/>
                <w:spacing w:val="8"/>
                <w:sz w:val="24"/>
                <w:szCs w:val="24"/>
              </w:rPr>
              <w:t>Анализировать</w:t>
            </w:r>
            <w:r>
              <w:rPr>
                <w:rFonts w:ascii="Times New Roman" w:eastAsia="Times New Roman" w:hAnsi="Times New Roman" w:cs="Times New Roman"/>
                <w:b/>
                <w:bCs/>
                <w:color w:val="000000"/>
                <w:spacing w:val="8"/>
                <w:sz w:val="24"/>
                <w:szCs w:val="24"/>
              </w:rPr>
              <w:t xml:space="preserve"> </w:t>
            </w:r>
            <w:r w:rsidRPr="008A3ECA">
              <w:rPr>
                <w:rFonts w:ascii="Times New Roman" w:eastAsia="Times New Roman" w:hAnsi="Times New Roman" w:cs="Times New Roman"/>
                <w:color w:val="000000"/>
                <w:spacing w:val="8"/>
                <w:sz w:val="24"/>
                <w:szCs w:val="24"/>
              </w:rPr>
              <w:t xml:space="preserve">отрывки из Соборного уложения 1649 г. и </w:t>
            </w:r>
            <w:r w:rsidRPr="008A3ECA">
              <w:rPr>
                <w:rFonts w:ascii="Times New Roman" w:eastAsia="Times New Roman" w:hAnsi="Times New Roman" w:cs="Times New Roman"/>
                <w:bCs/>
                <w:color w:val="000000"/>
                <w:spacing w:val="5"/>
                <w:sz w:val="24"/>
                <w:szCs w:val="24"/>
              </w:rPr>
              <w:t xml:space="preserve">использовать </w:t>
            </w:r>
            <w:r w:rsidRPr="008A3ECA">
              <w:rPr>
                <w:rFonts w:ascii="Times New Roman" w:eastAsia="Times New Roman" w:hAnsi="Times New Roman" w:cs="Times New Roman"/>
                <w:color w:val="000000"/>
                <w:spacing w:val="5"/>
                <w:sz w:val="24"/>
                <w:szCs w:val="24"/>
              </w:rPr>
              <w:t xml:space="preserve">их для характеристики политического устройства </w:t>
            </w:r>
            <w:r w:rsidRPr="008A3ECA">
              <w:rPr>
                <w:rFonts w:ascii="Times New Roman" w:eastAsia="Times New Roman" w:hAnsi="Times New Roman" w:cs="Times New Roman"/>
                <w:color w:val="000000"/>
                <w:sz w:val="24"/>
                <w:szCs w:val="24"/>
              </w:rPr>
              <w:t>России.</w:t>
            </w:r>
          </w:p>
          <w:p w:rsidR="00765364" w:rsidRPr="008A3ECA" w:rsidRDefault="00765364" w:rsidP="00DC6D1B">
            <w:pPr>
              <w:shd w:val="clear" w:color="auto" w:fill="FFFFFF"/>
              <w:spacing w:after="0" w:line="240" w:lineRule="auto"/>
              <w:ind w:firstLine="228"/>
              <w:jc w:val="both"/>
              <w:rPr>
                <w:rFonts w:ascii="Times New Roman" w:eastAsia="Times New Roman" w:hAnsi="Times New Roman" w:cs="Times New Roman"/>
                <w:sz w:val="24"/>
                <w:szCs w:val="24"/>
              </w:rPr>
            </w:pPr>
            <w:r w:rsidRPr="00171CBF">
              <w:rPr>
                <w:rFonts w:ascii="Times New Roman" w:eastAsia="Times New Roman" w:hAnsi="Times New Roman" w:cs="Times New Roman"/>
                <w:b/>
                <w:bCs/>
                <w:color w:val="000000"/>
                <w:spacing w:val="5"/>
                <w:sz w:val="24"/>
                <w:szCs w:val="24"/>
              </w:rPr>
              <w:t>Разъяснять,</w:t>
            </w:r>
            <w:r>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в чем заключались функции отдельных предста</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6"/>
                <w:sz w:val="24"/>
                <w:szCs w:val="24"/>
              </w:rPr>
              <w:t xml:space="preserve">вительных и административных органов в системе управления </w:t>
            </w:r>
            <w:r w:rsidRPr="008A3ECA">
              <w:rPr>
                <w:rFonts w:ascii="Times New Roman" w:eastAsia="Times New Roman" w:hAnsi="Times New Roman" w:cs="Times New Roman"/>
                <w:color w:val="000000"/>
                <w:spacing w:val="4"/>
                <w:sz w:val="24"/>
                <w:szCs w:val="24"/>
              </w:rPr>
              <w:t>государством.</w:t>
            </w:r>
          </w:p>
          <w:p w:rsidR="00765364" w:rsidRPr="008A3ECA" w:rsidRDefault="00765364" w:rsidP="00DC6D1B">
            <w:pPr>
              <w:shd w:val="clear" w:color="auto" w:fill="FFFFFF"/>
              <w:spacing w:after="0" w:line="240" w:lineRule="auto"/>
              <w:ind w:firstLine="228"/>
              <w:jc w:val="both"/>
              <w:rPr>
                <w:rFonts w:ascii="Times New Roman" w:eastAsia="Times New Roman" w:hAnsi="Times New Roman" w:cs="Times New Roman"/>
                <w:sz w:val="24"/>
                <w:szCs w:val="24"/>
              </w:rPr>
            </w:pPr>
            <w:r w:rsidRPr="00171CBF">
              <w:rPr>
                <w:rFonts w:ascii="Times New Roman" w:eastAsia="Times New Roman" w:hAnsi="Times New Roman" w:cs="Times New Roman"/>
                <w:b/>
                <w:bCs/>
                <w:color w:val="000000"/>
                <w:spacing w:val="4"/>
                <w:sz w:val="24"/>
                <w:szCs w:val="24"/>
              </w:rPr>
              <w:t>Характеризовать</w:t>
            </w:r>
            <w:r>
              <w:rPr>
                <w:rFonts w:ascii="Times New Roman" w:eastAsia="Times New Roman" w:hAnsi="Times New Roman" w:cs="Times New Roman"/>
                <w:b/>
                <w:bCs/>
                <w:color w:val="000000"/>
                <w:spacing w:val="4"/>
                <w:sz w:val="24"/>
                <w:szCs w:val="24"/>
              </w:rPr>
              <w:t>:</w:t>
            </w:r>
            <w:r w:rsidRPr="008A3ECA">
              <w:rPr>
                <w:rFonts w:ascii="Times New Roman" w:eastAsia="Times New Roman" w:hAnsi="Times New Roman" w:cs="Times New Roman"/>
                <w:bCs/>
                <w:color w:val="000000"/>
                <w:spacing w:val="4"/>
                <w:sz w:val="24"/>
                <w:szCs w:val="24"/>
              </w:rPr>
              <w:t xml:space="preserve"> личность </w:t>
            </w:r>
            <w:r w:rsidRPr="008A3ECA">
              <w:rPr>
                <w:rFonts w:ascii="Times New Roman" w:eastAsia="Times New Roman" w:hAnsi="Times New Roman" w:cs="Times New Roman"/>
                <w:color w:val="000000"/>
                <w:spacing w:val="4"/>
                <w:sz w:val="24"/>
                <w:szCs w:val="24"/>
              </w:rPr>
              <w:t>и деятельность царя Алексея Ми</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5"/>
                <w:sz w:val="24"/>
                <w:szCs w:val="24"/>
              </w:rPr>
              <w:t>хайловича</w:t>
            </w:r>
            <w:r>
              <w:rPr>
                <w:rFonts w:ascii="Times New Roman" w:eastAsia="Times New Roman" w:hAnsi="Times New Roman" w:cs="Times New Roman"/>
                <w:color w:val="000000"/>
                <w:spacing w:val="5"/>
                <w:sz w:val="24"/>
                <w:szCs w:val="24"/>
              </w:rPr>
              <w:t xml:space="preserve">, </w:t>
            </w:r>
            <w:r w:rsidRPr="00AE02A3">
              <w:rPr>
                <w:rFonts w:ascii="Times New Roman" w:eastAsia="Times New Roman" w:hAnsi="Times New Roman" w:cs="Times New Roman"/>
                <w:color w:val="000000"/>
                <w:spacing w:val="5"/>
                <w:sz w:val="24"/>
                <w:szCs w:val="24"/>
              </w:rPr>
              <w:t>позиции патриарха  Никона и протопопа Аввакума (в том числе в форме высказывания в ролевой ситуации); причины народных движений в России XVII в.</w:t>
            </w:r>
          </w:p>
          <w:p w:rsidR="00765364" w:rsidRPr="008A3ECA" w:rsidRDefault="00765364" w:rsidP="00DC6D1B">
            <w:pPr>
              <w:shd w:val="clear" w:color="auto" w:fill="FFFFFF"/>
              <w:spacing w:after="0" w:line="240" w:lineRule="auto"/>
              <w:ind w:firstLine="216"/>
              <w:jc w:val="both"/>
              <w:rPr>
                <w:rFonts w:ascii="Times New Roman" w:eastAsia="Times New Roman" w:hAnsi="Times New Roman" w:cs="Times New Roman"/>
                <w:sz w:val="24"/>
                <w:szCs w:val="24"/>
              </w:rPr>
            </w:pPr>
            <w:r w:rsidRPr="00171CBF">
              <w:rPr>
                <w:rFonts w:ascii="Times New Roman" w:eastAsia="Times New Roman" w:hAnsi="Times New Roman" w:cs="Times New Roman"/>
                <w:b/>
                <w:bCs/>
                <w:color w:val="000000"/>
                <w:spacing w:val="14"/>
                <w:sz w:val="24"/>
                <w:szCs w:val="24"/>
              </w:rPr>
              <w:t>Анализировать</w:t>
            </w:r>
            <w:r>
              <w:rPr>
                <w:rFonts w:ascii="Times New Roman" w:eastAsia="Times New Roman" w:hAnsi="Times New Roman" w:cs="Times New Roman"/>
                <w:b/>
                <w:bCs/>
                <w:color w:val="000000"/>
                <w:spacing w:val="14"/>
                <w:sz w:val="24"/>
                <w:szCs w:val="24"/>
              </w:rPr>
              <w:t xml:space="preserve"> </w:t>
            </w:r>
            <w:r w:rsidRPr="008A3ECA">
              <w:rPr>
                <w:rFonts w:ascii="Times New Roman" w:eastAsia="Times New Roman" w:hAnsi="Times New Roman" w:cs="Times New Roman"/>
                <w:color w:val="000000"/>
                <w:spacing w:val="14"/>
                <w:sz w:val="24"/>
                <w:szCs w:val="24"/>
              </w:rPr>
              <w:t xml:space="preserve">отрывки из Соборного уложения 1649 г. </w:t>
            </w:r>
            <w:r w:rsidRPr="008A3ECA">
              <w:rPr>
                <w:rFonts w:ascii="Times New Roman" w:eastAsia="Times New Roman" w:hAnsi="Times New Roman" w:cs="Times New Roman"/>
                <w:color w:val="000000"/>
                <w:spacing w:val="10"/>
                <w:sz w:val="24"/>
                <w:szCs w:val="24"/>
              </w:rPr>
              <w:t xml:space="preserve">при рассмотрении вопроса об окончательном закрепощении </w:t>
            </w:r>
            <w:r w:rsidRPr="008A3ECA">
              <w:rPr>
                <w:rFonts w:ascii="Times New Roman" w:eastAsia="Times New Roman" w:hAnsi="Times New Roman" w:cs="Times New Roman"/>
                <w:color w:val="000000"/>
                <w:spacing w:val="1"/>
                <w:sz w:val="24"/>
                <w:szCs w:val="24"/>
              </w:rPr>
              <w:t>крестьян.</w:t>
            </w:r>
          </w:p>
          <w:p w:rsidR="00765364" w:rsidRPr="008A3ECA" w:rsidRDefault="00765364" w:rsidP="00DC6D1B">
            <w:pPr>
              <w:shd w:val="clear" w:color="auto" w:fill="FFFFFF"/>
              <w:spacing w:after="0" w:line="240" w:lineRule="auto"/>
              <w:ind w:firstLine="234"/>
              <w:jc w:val="both"/>
              <w:rPr>
                <w:rFonts w:ascii="Times New Roman" w:eastAsia="Times New Roman" w:hAnsi="Times New Roman" w:cs="Times New Roman"/>
                <w:sz w:val="24"/>
                <w:szCs w:val="24"/>
              </w:rPr>
            </w:pPr>
            <w:r w:rsidRPr="00171CBF">
              <w:rPr>
                <w:rFonts w:ascii="Times New Roman" w:eastAsia="Times New Roman" w:hAnsi="Times New Roman" w:cs="Times New Roman"/>
                <w:b/>
                <w:bCs/>
                <w:color w:val="000000"/>
                <w:spacing w:val="5"/>
                <w:sz w:val="24"/>
                <w:szCs w:val="24"/>
              </w:rPr>
              <w:t>Составлять</w:t>
            </w:r>
            <w:r>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рассказ (презентацию) о народах, живших в Рос</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6"/>
                <w:sz w:val="24"/>
                <w:szCs w:val="24"/>
              </w:rPr>
              <w:t xml:space="preserve">сии в </w:t>
            </w:r>
            <w:r w:rsidRPr="008A3ECA">
              <w:rPr>
                <w:rFonts w:ascii="Times New Roman" w:eastAsia="Times New Roman" w:hAnsi="Times New Roman" w:cs="Times New Roman"/>
                <w:color w:val="000000"/>
                <w:spacing w:val="6"/>
                <w:sz w:val="24"/>
                <w:szCs w:val="24"/>
                <w:lang w:val="en-US"/>
              </w:rPr>
              <w:t>XVII</w:t>
            </w:r>
            <w:r w:rsidRPr="008A3ECA">
              <w:rPr>
                <w:rFonts w:ascii="Times New Roman" w:eastAsia="Times New Roman" w:hAnsi="Times New Roman" w:cs="Times New Roman"/>
                <w:color w:val="000000"/>
                <w:spacing w:val="6"/>
                <w:sz w:val="24"/>
                <w:szCs w:val="24"/>
              </w:rPr>
              <w:t xml:space="preserve"> в., используя материалы учебника и дополнительную </w:t>
            </w:r>
            <w:r w:rsidRPr="008A3ECA">
              <w:rPr>
                <w:rFonts w:ascii="Times New Roman" w:eastAsia="Times New Roman" w:hAnsi="Times New Roman" w:cs="Times New Roman"/>
                <w:color w:val="000000"/>
                <w:spacing w:val="13"/>
                <w:sz w:val="24"/>
                <w:szCs w:val="24"/>
              </w:rPr>
              <w:t>информацию (в том числе по истории края).</w:t>
            </w:r>
          </w:p>
          <w:p w:rsidR="00765364" w:rsidRPr="008A3ECA" w:rsidRDefault="00765364" w:rsidP="00DC6D1B">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bCs/>
                <w:color w:val="000000"/>
                <w:spacing w:val="4"/>
                <w:sz w:val="24"/>
                <w:szCs w:val="24"/>
              </w:rPr>
              <w:t xml:space="preserve">Объяснять </w:t>
            </w:r>
            <w:r w:rsidRPr="008A3ECA">
              <w:rPr>
                <w:rFonts w:ascii="Times New Roman" w:eastAsia="Times New Roman" w:hAnsi="Times New Roman" w:cs="Times New Roman"/>
                <w:color w:val="000000"/>
                <w:spacing w:val="4"/>
                <w:sz w:val="24"/>
                <w:szCs w:val="24"/>
              </w:rPr>
              <w:t xml:space="preserve">смысл понятий </w:t>
            </w:r>
            <w:r w:rsidRPr="008A3ECA">
              <w:rPr>
                <w:rFonts w:ascii="Times New Roman" w:eastAsia="Times New Roman" w:hAnsi="Times New Roman" w:cs="Times New Roman"/>
                <w:iCs/>
                <w:color w:val="000000"/>
                <w:spacing w:val="4"/>
                <w:sz w:val="24"/>
                <w:szCs w:val="24"/>
              </w:rPr>
              <w:t>церковный раскол, старообрядцы.</w:t>
            </w:r>
          </w:p>
          <w:p w:rsidR="00765364" w:rsidRPr="008A3ECA" w:rsidRDefault="00765364" w:rsidP="00DC6D1B">
            <w:pPr>
              <w:shd w:val="clear" w:color="auto" w:fill="FFFFFF"/>
              <w:spacing w:after="0" w:line="240" w:lineRule="auto"/>
              <w:ind w:firstLine="222"/>
              <w:jc w:val="both"/>
              <w:rPr>
                <w:rFonts w:ascii="Times New Roman" w:eastAsia="Times New Roman" w:hAnsi="Times New Roman" w:cs="Times New Roman"/>
                <w:sz w:val="24"/>
                <w:szCs w:val="24"/>
              </w:rPr>
            </w:pPr>
            <w:r w:rsidRPr="00171CBF">
              <w:rPr>
                <w:rFonts w:ascii="Times New Roman" w:eastAsia="Times New Roman" w:hAnsi="Times New Roman" w:cs="Times New Roman"/>
                <w:b/>
                <w:bCs/>
                <w:color w:val="000000"/>
                <w:spacing w:val="5"/>
                <w:sz w:val="24"/>
                <w:szCs w:val="24"/>
              </w:rPr>
              <w:t>Раскрывать</w:t>
            </w:r>
            <w:r>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 xml:space="preserve">сущность конфликта «священства» и «царства», </w:t>
            </w:r>
            <w:r w:rsidRPr="008A3ECA">
              <w:rPr>
                <w:rFonts w:ascii="Times New Roman" w:eastAsia="Times New Roman" w:hAnsi="Times New Roman" w:cs="Times New Roman"/>
                <w:color w:val="000000"/>
                <w:spacing w:val="9"/>
                <w:sz w:val="24"/>
                <w:szCs w:val="24"/>
              </w:rPr>
              <w:t>причины и последствия раскола.</w:t>
            </w:r>
          </w:p>
          <w:p w:rsidR="00765364" w:rsidRDefault="00765364" w:rsidP="00DC6D1B">
            <w:pPr>
              <w:shd w:val="clear" w:color="auto" w:fill="FFFFFF"/>
              <w:spacing w:after="0" w:line="240" w:lineRule="auto"/>
              <w:jc w:val="both"/>
              <w:rPr>
                <w:rFonts w:ascii="Times New Roman" w:eastAsia="Times New Roman" w:hAnsi="Times New Roman" w:cs="Times New Roman"/>
                <w:color w:val="000000"/>
                <w:spacing w:val="1"/>
                <w:sz w:val="24"/>
                <w:szCs w:val="24"/>
              </w:rPr>
            </w:pPr>
            <w:r w:rsidRPr="00171CBF">
              <w:rPr>
                <w:rFonts w:ascii="Times New Roman" w:eastAsia="Times New Roman" w:hAnsi="Times New Roman" w:cs="Times New Roman"/>
                <w:b/>
                <w:color w:val="000000"/>
                <w:sz w:val="24"/>
                <w:szCs w:val="24"/>
              </w:rPr>
              <w:t xml:space="preserve">Систематизировать </w:t>
            </w:r>
            <w:r w:rsidRPr="008A3ECA">
              <w:rPr>
                <w:rFonts w:ascii="Times New Roman" w:eastAsia="Times New Roman" w:hAnsi="Times New Roman" w:cs="Times New Roman"/>
                <w:color w:val="000000"/>
                <w:sz w:val="24"/>
                <w:szCs w:val="24"/>
              </w:rPr>
              <w:t>исторический материал в форме табли</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 xml:space="preserve">цы «Народные движения в России </w:t>
            </w:r>
            <w:r w:rsidRPr="008A3ECA">
              <w:rPr>
                <w:rFonts w:ascii="Times New Roman" w:eastAsia="Times New Roman" w:hAnsi="Times New Roman" w:cs="Times New Roman"/>
                <w:color w:val="000000"/>
                <w:spacing w:val="1"/>
                <w:sz w:val="24"/>
                <w:szCs w:val="24"/>
                <w:lang w:val="en-US"/>
              </w:rPr>
              <w:t>XVII</w:t>
            </w:r>
            <w:r w:rsidRPr="008A3ECA">
              <w:rPr>
                <w:rFonts w:ascii="Times New Roman" w:eastAsia="Times New Roman" w:hAnsi="Times New Roman" w:cs="Times New Roman"/>
                <w:color w:val="000000"/>
                <w:spacing w:val="1"/>
                <w:sz w:val="24"/>
                <w:szCs w:val="24"/>
              </w:rPr>
              <w:t xml:space="preserve"> в.».</w:t>
            </w:r>
          </w:p>
          <w:p w:rsidR="00765364" w:rsidRPr="008A3ECA" w:rsidRDefault="00765364" w:rsidP="00DC6D1B">
            <w:pPr>
              <w:shd w:val="clear" w:color="auto" w:fill="FFFFFF"/>
              <w:spacing w:after="0" w:line="240" w:lineRule="auto"/>
              <w:jc w:val="both"/>
              <w:rPr>
                <w:rFonts w:ascii="Times New Roman" w:eastAsia="Times New Roman" w:hAnsi="Times New Roman" w:cs="Times New Roman"/>
                <w:sz w:val="24"/>
                <w:szCs w:val="24"/>
              </w:rPr>
            </w:pPr>
            <w:r w:rsidRPr="00171CBF">
              <w:rPr>
                <w:rFonts w:ascii="Times New Roman" w:eastAsia="Times New Roman" w:hAnsi="Times New Roman" w:cs="Times New Roman"/>
                <w:b/>
                <w:color w:val="000000"/>
                <w:spacing w:val="2"/>
                <w:sz w:val="24"/>
                <w:szCs w:val="24"/>
              </w:rPr>
              <w:t>Объяснять,</w:t>
            </w:r>
            <w:r w:rsidRPr="008A3ECA">
              <w:rPr>
                <w:rFonts w:ascii="Times New Roman" w:eastAsia="Times New Roman" w:hAnsi="Times New Roman" w:cs="Times New Roman"/>
                <w:color w:val="000000"/>
                <w:spacing w:val="2"/>
                <w:sz w:val="24"/>
                <w:szCs w:val="24"/>
              </w:rPr>
              <w:t xml:space="preserve"> в чем заключались цели и результаты внешней </w:t>
            </w:r>
            <w:r w:rsidRPr="008A3ECA">
              <w:rPr>
                <w:rFonts w:ascii="Times New Roman" w:eastAsia="Times New Roman" w:hAnsi="Times New Roman" w:cs="Times New Roman"/>
                <w:color w:val="000000"/>
                <w:spacing w:val="1"/>
                <w:sz w:val="24"/>
                <w:szCs w:val="24"/>
              </w:rPr>
              <w:t xml:space="preserve">политики России в </w:t>
            </w:r>
            <w:r w:rsidRPr="008A3ECA">
              <w:rPr>
                <w:rFonts w:ascii="Times New Roman" w:eastAsia="Times New Roman" w:hAnsi="Times New Roman" w:cs="Times New Roman"/>
                <w:color w:val="000000"/>
                <w:spacing w:val="1"/>
                <w:sz w:val="24"/>
                <w:szCs w:val="24"/>
                <w:lang w:val="en-US"/>
              </w:rPr>
              <w:t>XVII</w:t>
            </w:r>
            <w:r w:rsidRPr="008A3ECA">
              <w:rPr>
                <w:rFonts w:ascii="Times New Roman" w:eastAsia="Times New Roman" w:hAnsi="Times New Roman" w:cs="Times New Roman"/>
                <w:color w:val="000000"/>
                <w:spacing w:val="1"/>
                <w:sz w:val="24"/>
                <w:szCs w:val="24"/>
              </w:rPr>
              <w:t xml:space="preserve"> в.</w:t>
            </w:r>
          </w:p>
          <w:p w:rsidR="00765364" w:rsidRDefault="00765364" w:rsidP="00DC6D1B">
            <w:pPr>
              <w:spacing w:after="0" w:line="240" w:lineRule="auto"/>
              <w:jc w:val="both"/>
              <w:rPr>
                <w:rFonts w:ascii="Times New Roman" w:eastAsia="Times New Roman" w:hAnsi="Times New Roman" w:cs="Times New Roman"/>
                <w:color w:val="000000"/>
                <w:spacing w:val="-1"/>
                <w:sz w:val="24"/>
                <w:szCs w:val="24"/>
              </w:rPr>
            </w:pPr>
            <w:r w:rsidRPr="00171CBF">
              <w:rPr>
                <w:rFonts w:ascii="Times New Roman" w:eastAsia="Times New Roman" w:hAnsi="Times New Roman" w:cs="Times New Roman"/>
                <w:b/>
                <w:color w:val="000000"/>
                <w:spacing w:val="5"/>
                <w:sz w:val="24"/>
                <w:szCs w:val="24"/>
              </w:rPr>
              <w:t>Составлять</w:t>
            </w:r>
            <w:r w:rsidRPr="008A3ECA">
              <w:rPr>
                <w:rFonts w:ascii="Times New Roman" w:eastAsia="Times New Roman" w:hAnsi="Times New Roman" w:cs="Times New Roman"/>
                <w:color w:val="000000"/>
                <w:spacing w:val="5"/>
                <w:sz w:val="24"/>
                <w:szCs w:val="24"/>
              </w:rPr>
              <w:t xml:space="preserve"> описание памятников культуры </w:t>
            </w:r>
            <w:r w:rsidRPr="008A3ECA">
              <w:rPr>
                <w:rFonts w:ascii="Times New Roman" w:eastAsia="Times New Roman" w:hAnsi="Times New Roman" w:cs="Times New Roman"/>
                <w:color w:val="000000"/>
                <w:spacing w:val="5"/>
                <w:sz w:val="24"/>
                <w:szCs w:val="24"/>
                <w:lang w:val="en-US"/>
              </w:rPr>
              <w:t>XVII</w:t>
            </w:r>
            <w:r w:rsidRPr="008A3ECA">
              <w:rPr>
                <w:rFonts w:ascii="Times New Roman" w:eastAsia="Times New Roman" w:hAnsi="Times New Roman" w:cs="Times New Roman"/>
                <w:color w:val="000000"/>
                <w:spacing w:val="5"/>
                <w:sz w:val="24"/>
                <w:szCs w:val="24"/>
              </w:rPr>
              <w:t xml:space="preserve"> в.  (в том </w:t>
            </w:r>
            <w:r w:rsidRPr="008A3ECA">
              <w:rPr>
                <w:rFonts w:ascii="Times New Roman" w:eastAsia="Times New Roman" w:hAnsi="Times New Roman" w:cs="Times New Roman"/>
                <w:color w:val="000000"/>
                <w:sz w:val="24"/>
                <w:szCs w:val="24"/>
              </w:rPr>
              <w:t xml:space="preserve">числе находящихся на территории края, города); </w:t>
            </w:r>
            <w:r w:rsidRPr="00171CBF">
              <w:rPr>
                <w:rFonts w:ascii="Times New Roman" w:eastAsia="Times New Roman" w:hAnsi="Times New Roman" w:cs="Times New Roman"/>
                <w:b/>
                <w:color w:val="000000"/>
                <w:sz w:val="24"/>
                <w:szCs w:val="24"/>
              </w:rPr>
              <w:t>характеризо</w:t>
            </w:r>
            <w:r w:rsidRPr="00171CBF">
              <w:rPr>
                <w:rFonts w:ascii="Times New Roman" w:eastAsia="Times New Roman" w:hAnsi="Times New Roman" w:cs="Times New Roman"/>
                <w:b/>
                <w:color w:val="000000"/>
                <w:sz w:val="24"/>
                <w:szCs w:val="24"/>
              </w:rPr>
              <w:softHyphen/>
            </w:r>
            <w:r w:rsidRPr="00171CBF">
              <w:rPr>
                <w:rFonts w:ascii="Times New Roman" w:eastAsia="Times New Roman" w:hAnsi="Times New Roman" w:cs="Times New Roman"/>
                <w:b/>
                <w:color w:val="000000"/>
                <w:spacing w:val="-1"/>
                <w:sz w:val="24"/>
                <w:szCs w:val="24"/>
              </w:rPr>
              <w:t>вать</w:t>
            </w:r>
            <w:r w:rsidRPr="008A3ECA">
              <w:rPr>
                <w:rFonts w:ascii="Times New Roman" w:eastAsia="Times New Roman" w:hAnsi="Times New Roman" w:cs="Times New Roman"/>
                <w:color w:val="000000"/>
                <w:spacing w:val="-1"/>
                <w:sz w:val="24"/>
                <w:szCs w:val="24"/>
              </w:rPr>
              <w:t xml:space="preserve"> их назначение, художественные достоинства и др.</w:t>
            </w:r>
          </w:p>
          <w:p w:rsidR="00765364" w:rsidRDefault="00765364" w:rsidP="00DC6D1B">
            <w:pPr>
              <w:spacing w:after="0" w:line="240" w:lineRule="auto"/>
              <w:jc w:val="both"/>
              <w:rPr>
                <w:rFonts w:ascii="Times New Roman" w:eastAsia="Times New Roman" w:hAnsi="Times New Roman" w:cs="Times New Roman"/>
                <w:color w:val="000000"/>
                <w:sz w:val="24"/>
                <w:szCs w:val="24"/>
              </w:rPr>
            </w:pPr>
            <w:r w:rsidRPr="00171CBF">
              <w:rPr>
                <w:rFonts w:ascii="Times New Roman" w:eastAsia="Times New Roman" w:hAnsi="Times New Roman" w:cs="Times New Roman"/>
                <w:b/>
                <w:color w:val="000000"/>
                <w:spacing w:val="2"/>
                <w:sz w:val="24"/>
                <w:szCs w:val="24"/>
              </w:rPr>
              <w:t>Объяснять,</w:t>
            </w:r>
            <w:r w:rsidRPr="008A3ECA">
              <w:rPr>
                <w:rFonts w:ascii="Times New Roman" w:eastAsia="Times New Roman" w:hAnsi="Times New Roman" w:cs="Times New Roman"/>
                <w:color w:val="000000"/>
                <w:spacing w:val="2"/>
                <w:sz w:val="24"/>
                <w:szCs w:val="24"/>
              </w:rPr>
              <w:t xml:space="preserve"> в чем заключались новые веяния в отечествен</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z w:val="24"/>
                <w:szCs w:val="24"/>
              </w:rPr>
              <w:t xml:space="preserve">ной культуре </w:t>
            </w:r>
            <w:r w:rsidRPr="008A3ECA">
              <w:rPr>
                <w:rFonts w:ascii="Times New Roman" w:eastAsia="Times New Roman" w:hAnsi="Times New Roman" w:cs="Times New Roman"/>
                <w:color w:val="000000"/>
                <w:sz w:val="24"/>
                <w:szCs w:val="24"/>
                <w:lang w:val="en-US"/>
              </w:rPr>
              <w:t>XVII</w:t>
            </w:r>
            <w:r w:rsidRPr="008A3ECA">
              <w:rPr>
                <w:rFonts w:ascii="Times New Roman" w:eastAsia="Times New Roman" w:hAnsi="Times New Roman" w:cs="Times New Roman"/>
                <w:color w:val="000000"/>
                <w:sz w:val="24"/>
                <w:szCs w:val="24"/>
              </w:rPr>
              <w:t xml:space="preserve"> в. </w:t>
            </w:r>
          </w:p>
          <w:p w:rsidR="00765364" w:rsidRPr="008A3ECA" w:rsidRDefault="00765364" w:rsidP="00DC6D1B">
            <w:pPr>
              <w:spacing w:after="0" w:line="240" w:lineRule="auto"/>
              <w:jc w:val="both"/>
              <w:rPr>
                <w:rFonts w:ascii="Times New Roman" w:eastAsia="Times New Roman" w:hAnsi="Times New Roman" w:cs="Times New Roman"/>
                <w:b/>
                <w:sz w:val="24"/>
                <w:szCs w:val="24"/>
              </w:rPr>
            </w:pPr>
            <w:r w:rsidRPr="00171CBF">
              <w:rPr>
                <w:rFonts w:ascii="Times New Roman" w:eastAsia="Times New Roman" w:hAnsi="Times New Roman" w:cs="Times New Roman"/>
                <w:b/>
                <w:color w:val="000000"/>
                <w:spacing w:val="1"/>
                <w:sz w:val="24"/>
                <w:szCs w:val="24"/>
              </w:rPr>
              <w:t>Проводить</w:t>
            </w:r>
            <w:r w:rsidRPr="008A3ECA">
              <w:rPr>
                <w:rFonts w:ascii="Times New Roman" w:eastAsia="Times New Roman" w:hAnsi="Times New Roman" w:cs="Times New Roman"/>
                <w:color w:val="000000"/>
                <w:spacing w:val="1"/>
                <w:sz w:val="24"/>
                <w:szCs w:val="24"/>
              </w:rPr>
              <w:t xml:space="preserve"> поиск информации для сообщений о достижени</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3"/>
                <w:sz w:val="24"/>
                <w:szCs w:val="24"/>
              </w:rPr>
              <w:t xml:space="preserve">ях и деятелях отечественной культуры </w:t>
            </w:r>
            <w:r w:rsidRPr="008A3ECA">
              <w:rPr>
                <w:rFonts w:ascii="Times New Roman" w:eastAsia="Times New Roman" w:hAnsi="Times New Roman" w:cs="Times New Roman"/>
                <w:color w:val="000000"/>
                <w:spacing w:val="-3"/>
                <w:sz w:val="24"/>
                <w:szCs w:val="24"/>
                <w:lang w:val="en-US"/>
              </w:rPr>
              <w:t>XVII</w:t>
            </w:r>
            <w:r w:rsidRPr="008A3ECA">
              <w:rPr>
                <w:rFonts w:ascii="Times New Roman" w:eastAsia="Times New Roman" w:hAnsi="Times New Roman" w:cs="Times New Roman"/>
                <w:color w:val="000000"/>
                <w:spacing w:val="-3"/>
                <w:sz w:val="24"/>
                <w:szCs w:val="24"/>
              </w:rPr>
              <w:t xml:space="preserve"> в., а также для учас</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z w:val="24"/>
                <w:szCs w:val="24"/>
              </w:rPr>
              <w:t>тия в ролевых играх (например, «Путешествие по русскому го</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 xml:space="preserve">роду </w:t>
            </w:r>
            <w:r w:rsidRPr="008A3ECA">
              <w:rPr>
                <w:rFonts w:ascii="Times New Roman" w:eastAsia="Times New Roman" w:hAnsi="Times New Roman" w:cs="Times New Roman"/>
                <w:color w:val="000000"/>
                <w:spacing w:val="1"/>
                <w:sz w:val="24"/>
                <w:szCs w:val="24"/>
                <w:lang w:val="en-US"/>
              </w:rPr>
              <w:t>XVII</w:t>
            </w:r>
            <w:r w:rsidRPr="008A3ECA">
              <w:rPr>
                <w:rFonts w:ascii="Times New Roman" w:eastAsia="Times New Roman" w:hAnsi="Times New Roman" w:cs="Times New Roman"/>
                <w:color w:val="000000"/>
                <w:spacing w:val="1"/>
                <w:sz w:val="24"/>
                <w:szCs w:val="24"/>
              </w:rPr>
              <w:t xml:space="preserve"> в.»)</w:t>
            </w:r>
          </w:p>
        </w:tc>
      </w:tr>
      <w:tr w:rsidR="00765364" w:rsidRPr="008A3ECA" w:rsidTr="00DC6D1B">
        <w:trPr>
          <w:trHeight w:val="281"/>
        </w:trPr>
        <w:tc>
          <w:tcPr>
            <w:tcW w:w="10348" w:type="dxa"/>
            <w:gridSpan w:val="3"/>
            <w:tcBorders>
              <w:top w:val="single" w:sz="4" w:space="0" w:color="auto"/>
              <w:bottom w:val="single" w:sz="4" w:space="0" w:color="auto"/>
            </w:tcBorders>
          </w:tcPr>
          <w:p w:rsidR="00765364" w:rsidRPr="00171CBF" w:rsidRDefault="00765364" w:rsidP="00DC6D1B">
            <w:pPr>
              <w:shd w:val="clear" w:color="auto" w:fill="FFFFFF"/>
              <w:spacing w:after="0" w:line="240" w:lineRule="auto"/>
              <w:ind w:firstLine="234"/>
              <w:jc w:val="both"/>
              <w:rPr>
                <w:rFonts w:ascii="Times New Roman" w:eastAsia="Times New Roman" w:hAnsi="Times New Roman" w:cs="Times New Roman"/>
                <w:b/>
                <w:bCs/>
                <w:color w:val="000000"/>
                <w:spacing w:val="6"/>
                <w:sz w:val="24"/>
                <w:szCs w:val="24"/>
              </w:rPr>
            </w:pPr>
            <w:r>
              <w:rPr>
                <w:rFonts w:ascii="Times New Roman" w:eastAsia="Times New Roman" w:hAnsi="Times New Roman" w:cs="Times New Roman"/>
                <w:b/>
                <w:color w:val="000000"/>
                <w:sz w:val="24"/>
                <w:szCs w:val="24"/>
              </w:rPr>
              <w:lastRenderedPageBreak/>
              <w:t>8 класс</w:t>
            </w:r>
          </w:p>
        </w:tc>
      </w:tr>
      <w:tr w:rsidR="001C7A0A" w:rsidRPr="008A3ECA" w:rsidTr="00DC6D1B">
        <w:trPr>
          <w:trHeight w:val="1545"/>
        </w:trPr>
        <w:tc>
          <w:tcPr>
            <w:tcW w:w="1417" w:type="dxa"/>
            <w:tcBorders>
              <w:top w:val="single" w:sz="4" w:space="0" w:color="auto"/>
              <w:bottom w:val="single" w:sz="4" w:space="0" w:color="auto"/>
            </w:tcBorders>
          </w:tcPr>
          <w:p w:rsidR="001C7A0A" w:rsidRPr="009856B3" w:rsidRDefault="001C7A0A" w:rsidP="00E7208C">
            <w:pPr>
              <w:spacing w:after="0" w:line="240" w:lineRule="auto"/>
              <w:jc w:val="center"/>
              <w:rPr>
                <w:rFonts w:ascii="Times New Roman" w:eastAsia="Times New Roman" w:hAnsi="Times New Roman" w:cs="Times New Roman"/>
                <w:bCs/>
                <w:sz w:val="24"/>
                <w:szCs w:val="24"/>
              </w:rPr>
            </w:pPr>
          </w:p>
          <w:p w:rsidR="001C7A0A" w:rsidRPr="009856B3" w:rsidRDefault="001C7A0A" w:rsidP="00E7208C">
            <w:pPr>
              <w:spacing w:after="0" w:line="240" w:lineRule="auto"/>
              <w:jc w:val="center"/>
              <w:rPr>
                <w:rFonts w:ascii="Times New Roman" w:eastAsia="Times New Roman" w:hAnsi="Times New Roman" w:cs="Times New Roman"/>
                <w:bCs/>
                <w:sz w:val="24"/>
                <w:szCs w:val="24"/>
              </w:rPr>
            </w:pPr>
            <w:r w:rsidRPr="009856B3">
              <w:rPr>
                <w:rFonts w:ascii="Times New Roman" w:eastAsia="Times New Roman" w:hAnsi="Times New Roman" w:cs="Times New Roman"/>
                <w:bCs/>
                <w:sz w:val="24"/>
                <w:szCs w:val="24"/>
              </w:rPr>
              <w:t>Эпоха Просвеще</w:t>
            </w:r>
            <w:r>
              <w:rPr>
                <w:rFonts w:ascii="Times New Roman" w:eastAsia="Times New Roman" w:hAnsi="Times New Roman" w:cs="Times New Roman"/>
                <w:bCs/>
                <w:sz w:val="24"/>
                <w:szCs w:val="24"/>
              </w:rPr>
              <w:t>-</w:t>
            </w:r>
            <w:r w:rsidRPr="009856B3">
              <w:rPr>
                <w:rFonts w:ascii="Times New Roman" w:eastAsia="Times New Roman" w:hAnsi="Times New Roman" w:cs="Times New Roman"/>
                <w:bCs/>
                <w:sz w:val="24"/>
                <w:szCs w:val="24"/>
              </w:rPr>
              <w:t>ния. Время Преобразо</w:t>
            </w:r>
            <w:r>
              <w:rPr>
                <w:rFonts w:ascii="Times New Roman" w:eastAsia="Times New Roman" w:hAnsi="Times New Roman" w:cs="Times New Roman"/>
                <w:bCs/>
                <w:sz w:val="24"/>
                <w:szCs w:val="24"/>
              </w:rPr>
              <w:t>-</w:t>
            </w:r>
            <w:r w:rsidRPr="009856B3">
              <w:rPr>
                <w:rFonts w:ascii="Times New Roman" w:eastAsia="Times New Roman" w:hAnsi="Times New Roman" w:cs="Times New Roman"/>
                <w:bCs/>
                <w:sz w:val="24"/>
                <w:szCs w:val="24"/>
              </w:rPr>
              <w:t xml:space="preserve">ваний </w:t>
            </w:r>
          </w:p>
        </w:tc>
        <w:tc>
          <w:tcPr>
            <w:tcW w:w="4395" w:type="dxa"/>
            <w:tcBorders>
              <w:top w:val="single" w:sz="4" w:space="0" w:color="auto"/>
              <w:bottom w:val="single" w:sz="4" w:space="0" w:color="auto"/>
            </w:tcBorders>
          </w:tcPr>
          <w:p w:rsidR="001C7A0A" w:rsidRPr="008A3ECA" w:rsidRDefault="001C7A0A"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3"/>
                <w:sz w:val="24"/>
                <w:szCs w:val="24"/>
              </w:rPr>
              <w:t xml:space="preserve">Просвещение. Развитие естественных </w:t>
            </w:r>
            <w:r w:rsidRPr="008A3ECA">
              <w:rPr>
                <w:rFonts w:ascii="Times New Roman" w:eastAsia="Times New Roman" w:hAnsi="Times New Roman" w:cs="Times New Roman"/>
                <w:color w:val="000000"/>
                <w:spacing w:val="-4"/>
                <w:sz w:val="24"/>
                <w:szCs w:val="24"/>
              </w:rPr>
              <w:t xml:space="preserve">наук. Французские просветители </w:t>
            </w:r>
            <w:r w:rsidRPr="008A3ECA">
              <w:rPr>
                <w:rFonts w:ascii="Times New Roman" w:eastAsia="Times New Roman" w:hAnsi="Times New Roman" w:cs="Times New Roman"/>
                <w:color w:val="000000"/>
                <w:spacing w:val="-4"/>
                <w:sz w:val="24"/>
                <w:szCs w:val="24"/>
                <w:lang w:val="en-US"/>
              </w:rPr>
              <w:t>XVIII</w:t>
            </w:r>
            <w:r w:rsidRPr="008A3ECA">
              <w:rPr>
                <w:rFonts w:ascii="Times New Roman" w:eastAsia="Times New Roman" w:hAnsi="Times New Roman" w:cs="Times New Roman"/>
                <w:color w:val="000000"/>
                <w:spacing w:val="-4"/>
                <w:sz w:val="24"/>
                <w:szCs w:val="24"/>
              </w:rPr>
              <w:t xml:space="preserve"> в. </w:t>
            </w:r>
            <w:r w:rsidRPr="008A3ECA">
              <w:rPr>
                <w:rFonts w:ascii="Times New Roman" w:eastAsia="Times New Roman" w:hAnsi="Times New Roman" w:cs="Times New Roman"/>
                <w:color w:val="000000"/>
                <w:spacing w:val="-5"/>
                <w:sz w:val="24"/>
                <w:szCs w:val="24"/>
              </w:rPr>
              <w:t>Отражение идеалов Просвещения в худо</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2"/>
                <w:sz w:val="24"/>
                <w:szCs w:val="24"/>
              </w:rPr>
              <w:t xml:space="preserve">жественной культуре </w:t>
            </w:r>
            <w:r w:rsidRPr="008A3ECA">
              <w:rPr>
                <w:rFonts w:ascii="Times New Roman" w:eastAsia="Times New Roman" w:hAnsi="Times New Roman" w:cs="Times New Roman"/>
                <w:color w:val="000000"/>
                <w:spacing w:val="-2"/>
                <w:sz w:val="24"/>
                <w:szCs w:val="24"/>
                <w:lang w:val="en-US"/>
              </w:rPr>
              <w:t>XVIII</w:t>
            </w:r>
            <w:r w:rsidRPr="008A3ECA">
              <w:rPr>
                <w:rFonts w:ascii="Times New Roman" w:eastAsia="Times New Roman" w:hAnsi="Times New Roman" w:cs="Times New Roman"/>
                <w:color w:val="000000"/>
                <w:spacing w:val="-2"/>
                <w:sz w:val="24"/>
                <w:szCs w:val="24"/>
              </w:rPr>
              <w:t xml:space="preserve"> в.</w:t>
            </w:r>
          </w:p>
          <w:p w:rsidR="001C7A0A" w:rsidRPr="008A3ECA" w:rsidRDefault="001C7A0A" w:rsidP="001C7A0A">
            <w:pPr>
              <w:shd w:val="clear" w:color="auto" w:fill="FFFFFF"/>
              <w:spacing w:after="0" w:line="240" w:lineRule="auto"/>
              <w:ind w:firstLine="234"/>
              <w:jc w:val="both"/>
              <w:rPr>
                <w:rFonts w:ascii="Times New Roman" w:eastAsia="Times New Roman" w:hAnsi="Times New Roman" w:cs="Times New Roman"/>
                <w:b/>
                <w:sz w:val="24"/>
                <w:szCs w:val="24"/>
              </w:rPr>
            </w:pPr>
            <w:r w:rsidRPr="008A3ECA">
              <w:rPr>
                <w:rFonts w:ascii="Times New Roman" w:eastAsia="Times New Roman" w:hAnsi="Times New Roman" w:cs="Times New Roman"/>
                <w:sz w:val="24"/>
                <w:szCs w:val="24"/>
              </w:rPr>
              <w:br w:type="column"/>
            </w:r>
            <w:r w:rsidRPr="008A3ECA">
              <w:rPr>
                <w:rFonts w:ascii="Times New Roman" w:eastAsia="Times New Roman" w:hAnsi="Times New Roman" w:cs="Times New Roman"/>
                <w:color w:val="000000"/>
                <w:spacing w:val="-3"/>
                <w:sz w:val="24"/>
                <w:szCs w:val="24"/>
              </w:rPr>
              <w:t xml:space="preserve"> </w:t>
            </w:r>
            <w:r w:rsidRPr="008A3ECA">
              <w:rPr>
                <w:rFonts w:ascii="Times New Roman" w:eastAsia="Times New Roman" w:hAnsi="Times New Roman" w:cs="Times New Roman"/>
                <w:color w:val="000000"/>
                <w:spacing w:val="3"/>
                <w:sz w:val="24"/>
                <w:szCs w:val="24"/>
              </w:rPr>
              <w:t xml:space="preserve">Мир человека  в литературе  раннего </w:t>
            </w:r>
            <w:r w:rsidRPr="008A3ECA">
              <w:rPr>
                <w:rFonts w:ascii="Times New Roman" w:eastAsia="Times New Roman" w:hAnsi="Times New Roman" w:cs="Times New Roman"/>
                <w:color w:val="000000"/>
                <w:spacing w:val="-1"/>
                <w:sz w:val="24"/>
                <w:szCs w:val="24"/>
              </w:rPr>
              <w:t xml:space="preserve">Нового времени. Стили художественной </w:t>
            </w:r>
            <w:r w:rsidRPr="008A3ECA">
              <w:rPr>
                <w:rFonts w:ascii="Times New Roman" w:eastAsia="Times New Roman" w:hAnsi="Times New Roman" w:cs="Times New Roman"/>
                <w:color w:val="000000"/>
                <w:spacing w:val="-4"/>
                <w:sz w:val="24"/>
                <w:szCs w:val="24"/>
              </w:rPr>
              <w:t xml:space="preserve">культуры </w:t>
            </w:r>
            <w:r w:rsidRPr="008A3ECA">
              <w:rPr>
                <w:rFonts w:ascii="Times New Roman" w:eastAsia="Times New Roman" w:hAnsi="Times New Roman" w:cs="Times New Roman"/>
                <w:color w:val="000000"/>
                <w:spacing w:val="-4"/>
                <w:sz w:val="24"/>
                <w:szCs w:val="24"/>
                <w:lang w:val="en-US"/>
              </w:rPr>
              <w:t>XVIII</w:t>
            </w:r>
            <w:r w:rsidRPr="008A3ECA">
              <w:rPr>
                <w:rFonts w:ascii="Times New Roman" w:eastAsia="Times New Roman" w:hAnsi="Times New Roman" w:cs="Times New Roman"/>
                <w:color w:val="000000"/>
                <w:spacing w:val="-4"/>
                <w:sz w:val="24"/>
                <w:szCs w:val="24"/>
              </w:rPr>
              <w:t xml:space="preserve"> вв. </w:t>
            </w:r>
            <w:r>
              <w:rPr>
                <w:rFonts w:ascii="Times New Roman" w:eastAsia="Times New Roman" w:hAnsi="Times New Roman" w:cs="Times New Roman"/>
                <w:color w:val="000000"/>
                <w:spacing w:val="-4"/>
                <w:sz w:val="24"/>
                <w:szCs w:val="24"/>
              </w:rPr>
              <w:t>(</w:t>
            </w:r>
            <w:r w:rsidRPr="008A3ECA">
              <w:rPr>
                <w:rFonts w:ascii="Times New Roman" w:eastAsia="Times New Roman" w:hAnsi="Times New Roman" w:cs="Times New Roman"/>
                <w:color w:val="000000"/>
                <w:spacing w:val="-4"/>
                <w:sz w:val="24"/>
                <w:szCs w:val="24"/>
              </w:rPr>
              <w:t>барокко, класси</w:t>
            </w:r>
            <w:r w:rsidRPr="008A3ECA">
              <w:rPr>
                <w:rFonts w:ascii="Times New Roman" w:eastAsia="Times New Roman" w:hAnsi="Times New Roman" w:cs="Times New Roman"/>
                <w:color w:val="000000"/>
                <w:spacing w:val="-4"/>
                <w:sz w:val="24"/>
                <w:szCs w:val="24"/>
              </w:rPr>
              <w:softHyphen/>
              <w:t>цизм). Становление театра</w:t>
            </w:r>
          </w:p>
        </w:tc>
        <w:tc>
          <w:tcPr>
            <w:tcW w:w="4536" w:type="dxa"/>
            <w:vMerge w:val="restart"/>
            <w:tcBorders>
              <w:top w:val="single" w:sz="4" w:space="0" w:color="auto"/>
            </w:tcBorders>
          </w:tcPr>
          <w:p w:rsidR="001C7A0A" w:rsidRPr="008A3ECA" w:rsidRDefault="001C7A0A" w:rsidP="00E7208C">
            <w:pPr>
              <w:shd w:val="clear" w:color="auto" w:fill="FFFFFF"/>
              <w:spacing w:after="0" w:line="240" w:lineRule="auto"/>
              <w:ind w:firstLine="228"/>
              <w:jc w:val="both"/>
              <w:rPr>
                <w:rFonts w:ascii="Times New Roman" w:eastAsia="Times New Roman" w:hAnsi="Times New Roman" w:cs="Times New Roman"/>
                <w:sz w:val="24"/>
                <w:szCs w:val="24"/>
              </w:rPr>
            </w:pPr>
            <w:r w:rsidRPr="00435DE3">
              <w:rPr>
                <w:rFonts w:ascii="Times New Roman" w:eastAsia="Times New Roman" w:hAnsi="Times New Roman" w:cs="Times New Roman"/>
                <w:b/>
                <w:bCs/>
                <w:color w:val="000000"/>
                <w:spacing w:val="-4"/>
                <w:sz w:val="24"/>
                <w:szCs w:val="24"/>
              </w:rPr>
              <w:t>Характеризовать</w:t>
            </w:r>
            <w:r>
              <w:rPr>
                <w:rFonts w:ascii="Times New Roman" w:eastAsia="Times New Roman" w:hAnsi="Times New Roman" w:cs="Times New Roman"/>
                <w:b/>
                <w:bCs/>
                <w:color w:val="000000"/>
                <w:spacing w:val="-4"/>
                <w:sz w:val="24"/>
                <w:szCs w:val="24"/>
              </w:rPr>
              <w:t xml:space="preserve"> </w:t>
            </w:r>
            <w:r w:rsidRPr="008A3ECA">
              <w:rPr>
                <w:rFonts w:ascii="Times New Roman" w:eastAsia="Times New Roman" w:hAnsi="Times New Roman" w:cs="Times New Roman"/>
                <w:color w:val="000000"/>
                <w:spacing w:val="-4"/>
                <w:sz w:val="24"/>
                <w:szCs w:val="24"/>
              </w:rPr>
              <w:t xml:space="preserve">предпосылки Просвещения в европейских </w:t>
            </w:r>
            <w:r w:rsidRPr="008A3ECA">
              <w:rPr>
                <w:rFonts w:ascii="Times New Roman" w:eastAsia="Times New Roman" w:hAnsi="Times New Roman" w:cs="Times New Roman"/>
                <w:color w:val="000000"/>
                <w:spacing w:val="-9"/>
                <w:sz w:val="24"/>
                <w:szCs w:val="24"/>
              </w:rPr>
              <w:t>странах</w:t>
            </w:r>
            <w:r>
              <w:rPr>
                <w:rFonts w:ascii="Times New Roman" w:eastAsia="Times New Roman" w:hAnsi="Times New Roman" w:cs="Times New Roman"/>
                <w:color w:val="000000"/>
                <w:spacing w:val="-9"/>
                <w:sz w:val="24"/>
                <w:szCs w:val="24"/>
              </w:rPr>
              <w:t>, сущность промышленного переворота</w:t>
            </w:r>
            <w:r w:rsidRPr="008A3ECA">
              <w:rPr>
                <w:rFonts w:ascii="Times New Roman" w:eastAsia="Times New Roman" w:hAnsi="Times New Roman" w:cs="Times New Roman"/>
                <w:color w:val="000000"/>
                <w:spacing w:val="-9"/>
                <w:sz w:val="24"/>
                <w:szCs w:val="24"/>
              </w:rPr>
              <w:t>.</w:t>
            </w:r>
          </w:p>
          <w:p w:rsidR="001C7A0A" w:rsidRPr="008A3ECA" w:rsidRDefault="001C7A0A" w:rsidP="00E7208C">
            <w:pPr>
              <w:shd w:val="clear" w:color="auto" w:fill="FFFFFF"/>
              <w:spacing w:after="0" w:line="240" w:lineRule="auto"/>
              <w:ind w:firstLine="216"/>
              <w:jc w:val="both"/>
              <w:rPr>
                <w:rFonts w:ascii="Times New Roman" w:eastAsia="Times New Roman" w:hAnsi="Times New Roman" w:cs="Times New Roman"/>
                <w:sz w:val="24"/>
                <w:szCs w:val="24"/>
              </w:rPr>
            </w:pPr>
            <w:r w:rsidRPr="00435DE3">
              <w:rPr>
                <w:rFonts w:ascii="Times New Roman" w:eastAsia="Times New Roman" w:hAnsi="Times New Roman" w:cs="Times New Roman"/>
                <w:b/>
                <w:bCs/>
                <w:color w:val="000000"/>
                <w:w w:val="106"/>
                <w:sz w:val="24"/>
                <w:szCs w:val="24"/>
              </w:rPr>
              <w:t xml:space="preserve">Раскрывать </w:t>
            </w:r>
            <w:r w:rsidRPr="008A3ECA">
              <w:rPr>
                <w:rFonts w:ascii="Times New Roman" w:eastAsia="Times New Roman" w:hAnsi="Times New Roman" w:cs="Times New Roman"/>
                <w:color w:val="000000"/>
                <w:w w:val="106"/>
                <w:sz w:val="24"/>
                <w:szCs w:val="24"/>
              </w:rPr>
              <w:t xml:space="preserve">значение понятий </w:t>
            </w:r>
            <w:r w:rsidRPr="008A3ECA">
              <w:rPr>
                <w:rFonts w:ascii="Times New Roman" w:eastAsia="Times New Roman" w:hAnsi="Times New Roman" w:cs="Times New Roman"/>
                <w:iCs/>
                <w:color w:val="000000"/>
                <w:w w:val="106"/>
                <w:sz w:val="24"/>
                <w:szCs w:val="24"/>
              </w:rPr>
              <w:t>Просвещение, энциклопедис</w:t>
            </w:r>
            <w:r w:rsidRPr="008A3ECA">
              <w:rPr>
                <w:rFonts w:ascii="Times New Roman" w:eastAsia="Times New Roman" w:hAnsi="Times New Roman" w:cs="Times New Roman"/>
                <w:iCs/>
                <w:color w:val="000000"/>
                <w:w w:val="106"/>
                <w:sz w:val="24"/>
                <w:szCs w:val="24"/>
              </w:rPr>
              <w:softHyphen/>
            </w:r>
            <w:r w:rsidRPr="008A3ECA">
              <w:rPr>
                <w:rFonts w:ascii="Times New Roman" w:eastAsia="Times New Roman" w:hAnsi="Times New Roman" w:cs="Times New Roman"/>
                <w:iCs/>
                <w:color w:val="000000"/>
                <w:spacing w:val="5"/>
                <w:sz w:val="24"/>
                <w:szCs w:val="24"/>
              </w:rPr>
              <w:t>ты,</w:t>
            </w:r>
            <w:r>
              <w:rPr>
                <w:rFonts w:ascii="Times New Roman" w:eastAsia="Times New Roman" w:hAnsi="Times New Roman" w:cs="Times New Roman"/>
                <w:iCs/>
                <w:color w:val="000000"/>
                <w:spacing w:val="5"/>
                <w:sz w:val="24"/>
                <w:szCs w:val="24"/>
              </w:rPr>
              <w:t xml:space="preserve"> промышленный переворот, капитализм,</w:t>
            </w:r>
            <w:r w:rsidRPr="008A3ECA">
              <w:rPr>
                <w:rFonts w:ascii="Times New Roman" w:eastAsia="Times New Roman" w:hAnsi="Times New Roman" w:cs="Times New Roman"/>
                <w:iCs/>
                <w:color w:val="000000"/>
                <w:spacing w:val="5"/>
                <w:sz w:val="24"/>
                <w:szCs w:val="24"/>
              </w:rPr>
              <w:t xml:space="preserve"> права человека, просвещенный абсолютизм</w:t>
            </w:r>
            <w:r>
              <w:rPr>
                <w:rFonts w:ascii="Times New Roman" w:eastAsia="Times New Roman" w:hAnsi="Times New Roman" w:cs="Times New Roman"/>
                <w:iCs/>
                <w:color w:val="000000"/>
                <w:spacing w:val="5"/>
                <w:sz w:val="24"/>
                <w:szCs w:val="24"/>
              </w:rPr>
              <w:t xml:space="preserve">, </w:t>
            </w:r>
            <w:r w:rsidRPr="00FF779D">
              <w:rPr>
                <w:rFonts w:ascii="Times New Roman" w:hAnsi="Times New Roman" w:cs="Times New Roman"/>
              </w:rPr>
              <w:t>«бостонское чаепитие», Учредительное собрание, Конвент, жирондисты,</w:t>
            </w:r>
            <w:r>
              <w:rPr>
                <w:rFonts w:ascii="Times New Roman" w:hAnsi="Times New Roman"/>
              </w:rPr>
              <w:t xml:space="preserve"> </w:t>
            </w:r>
            <w:r w:rsidRPr="00FF779D">
              <w:rPr>
                <w:rFonts w:ascii="Times New Roman" w:hAnsi="Times New Roman" w:cs="Times New Roman"/>
              </w:rPr>
              <w:t xml:space="preserve"> якобинцы, санкюлот, «Марсельеза», террор, гильотина</w:t>
            </w:r>
          </w:p>
          <w:p w:rsidR="001C7A0A" w:rsidRPr="008A3ECA" w:rsidRDefault="001C7A0A" w:rsidP="00E7208C">
            <w:pPr>
              <w:shd w:val="clear" w:color="auto" w:fill="FFFFFF"/>
              <w:spacing w:after="0" w:line="240" w:lineRule="auto"/>
              <w:ind w:firstLine="234"/>
              <w:jc w:val="both"/>
              <w:rPr>
                <w:rFonts w:ascii="Times New Roman" w:eastAsia="Times New Roman" w:hAnsi="Times New Roman" w:cs="Times New Roman"/>
                <w:sz w:val="24"/>
                <w:szCs w:val="24"/>
              </w:rPr>
            </w:pPr>
            <w:r w:rsidRPr="00435DE3">
              <w:rPr>
                <w:rFonts w:ascii="Times New Roman" w:eastAsia="Times New Roman" w:hAnsi="Times New Roman" w:cs="Times New Roman"/>
                <w:b/>
                <w:bCs/>
                <w:color w:val="000000"/>
                <w:spacing w:val="-4"/>
                <w:sz w:val="24"/>
                <w:szCs w:val="24"/>
              </w:rPr>
              <w:t>Объяснять,</w:t>
            </w:r>
            <w:r>
              <w:rPr>
                <w:rFonts w:ascii="Times New Roman" w:eastAsia="Times New Roman" w:hAnsi="Times New Roman" w:cs="Times New Roman"/>
                <w:b/>
                <w:bCs/>
                <w:color w:val="000000"/>
                <w:spacing w:val="-4"/>
                <w:sz w:val="24"/>
                <w:szCs w:val="24"/>
              </w:rPr>
              <w:t xml:space="preserve"> </w:t>
            </w:r>
            <w:r w:rsidRPr="008A3ECA">
              <w:rPr>
                <w:rFonts w:ascii="Times New Roman" w:eastAsia="Times New Roman" w:hAnsi="Times New Roman" w:cs="Times New Roman"/>
                <w:color w:val="000000"/>
                <w:spacing w:val="-4"/>
                <w:sz w:val="24"/>
                <w:szCs w:val="24"/>
              </w:rPr>
              <w:t>в чем заключались основные идеи просветите</w:t>
            </w:r>
            <w:r w:rsidRPr="008A3ECA">
              <w:rPr>
                <w:rFonts w:ascii="Times New Roman" w:eastAsia="Times New Roman" w:hAnsi="Times New Roman" w:cs="Times New Roman"/>
                <w:color w:val="000000"/>
                <w:spacing w:val="-4"/>
                <w:sz w:val="24"/>
                <w:szCs w:val="24"/>
              </w:rPr>
              <w:softHyphen/>
              <w:t>лей и их общественное значение (используя тексты историчес</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z w:val="24"/>
                <w:szCs w:val="24"/>
              </w:rPr>
              <w:t>ких источников).</w:t>
            </w:r>
          </w:p>
          <w:p w:rsidR="001C7A0A" w:rsidRPr="008A3ECA" w:rsidRDefault="001C7A0A" w:rsidP="001C7A0A">
            <w:pPr>
              <w:pStyle w:val="a3"/>
              <w:rPr>
                <w:rFonts w:ascii="Times New Roman" w:eastAsia="Times New Roman" w:hAnsi="Times New Roman"/>
                <w:sz w:val="24"/>
                <w:szCs w:val="24"/>
              </w:rPr>
            </w:pPr>
            <w:r w:rsidRPr="00435DE3">
              <w:rPr>
                <w:rFonts w:ascii="Times New Roman" w:eastAsia="Times New Roman" w:hAnsi="Times New Roman"/>
                <w:b/>
                <w:bCs/>
                <w:color w:val="000000"/>
                <w:spacing w:val="-4"/>
                <w:sz w:val="24"/>
                <w:szCs w:val="24"/>
              </w:rPr>
              <w:t>Составлять</w:t>
            </w:r>
            <w:r>
              <w:rPr>
                <w:rFonts w:ascii="Times New Roman" w:eastAsia="Times New Roman" w:hAnsi="Times New Roman"/>
                <w:b/>
                <w:bCs/>
                <w:color w:val="000000"/>
                <w:spacing w:val="-4"/>
                <w:sz w:val="24"/>
                <w:szCs w:val="24"/>
              </w:rPr>
              <w:t xml:space="preserve"> </w:t>
            </w:r>
            <w:r w:rsidRPr="008A3ECA">
              <w:rPr>
                <w:rFonts w:ascii="Times New Roman" w:eastAsia="Times New Roman" w:hAnsi="Times New Roman"/>
                <w:color w:val="000000"/>
                <w:spacing w:val="-4"/>
                <w:sz w:val="24"/>
                <w:szCs w:val="24"/>
              </w:rPr>
              <w:t xml:space="preserve">характеристики </w:t>
            </w:r>
            <w:r w:rsidRPr="00435DE3">
              <w:rPr>
                <w:rFonts w:ascii="Times New Roman" w:eastAsia="Times New Roman" w:hAnsi="Times New Roman"/>
                <w:color w:val="000000"/>
                <w:spacing w:val="-4"/>
                <w:sz w:val="24"/>
                <w:szCs w:val="24"/>
              </w:rPr>
              <w:t>деятелей Просвещения</w:t>
            </w:r>
            <w:r>
              <w:rPr>
                <w:rFonts w:ascii="Times New Roman" w:eastAsia="Times New Roman" w:hAnsi="Times New Roman"/>
                <w:color w:val="000000"/>
                <w:spacing w:val="-4"/>
                <w:sz w:val="24"/>
                <w:szCs w:val="24"/>
              </w:rPr>
              <w:t xml:space="preserve">, </w:t>
            </w:r>
            <w:r w:rsidRPr="008A3ECA">
              <w:rPr>
                <w:rFonts w:ascii="Times New Roman" w:eastAsia="Times New Roman" w:hAnsi="Times New Roman"/>
                <w:color w:val="000000"/>
                <w:spacing w:val="-4"/>
                <w:sz w:val="24"/>
                <w:szCs w:val="24"/>
              </w:rPr>
              <w:t xml:space="preserve">активных участников борьбы за </w:t>
            </w:r>
            <w:r w:rsidRPr="008A3ECA">
              <w:rPr>
                <w:rFonts w:ascii="Times New Roman" w:eastAsia="Times New Roman" w:hAnsi="Times New Roman"/>
                <w:color w:val="000000"/>
                <w:spacing w:val="-3"/>
                <w:sz w:val="24"/>
                <w:szCs w:val="24"/>
              </w:rPr>
              <w:t>независимость</w:t>
            </w:r>
            <w:r>
              <w:rPr>
                <w:rFonts w:ascii="Times New Roman" w:eastAsia="Times New Roman" w:hAnsi="Times New Roman"/>
                <w:color w:val="000000"/>
                <w:spacing w:val="-3"/>
                <w:sz w:val="24"/>
                <w:szCs w:val="24"/>
              </w:rPr>
              <w:t xml:space="preserve"> и революций</w:t>
            </w:r>
            <w:r w:rsidRPr="008A3ECA">
              <w:rPr>
                <w:rFonts w:ascii="Times New Roman" w:eastAsia="Times New Roman" w:hAnsi="Times New Roman"/>
                <w:color w:val="000000"/>
                <w:spacing w:val="-3"/>
                <w:sz w:val="24"/>
                <w:szCs w:val="24"/>
              </w:rPr>
              <w:t>, «отцов-основателей» США.</w:t>
            </w:r>
          </w:p>
          <w:p w:rsidR="001C7A0A" w:rsidRPr="008A3ECA" w:rsidRDefault="001C7A0A" w:rsidP="00E7208C">
            <w:pPr>
              <w:shd w:val="clear" w:color="auto" w:fill="FFFFFF"/>
              <w:spacing w:after="0" w:line="240" w:lineRule="auto"/>
              <w:ind w:firstLine="234"/>
              <w:jc w:val="both"/>
              <w:rPr>
                <w:rFonts w:ascii="Times New Roman" w:eastAsia="Times New Roman" w:hAnsi="Times New Roman" w:cs="Times New Roman"/>
                <w:sz w:val="24"/>
                <w:szCs w:val="24"/>
              </w:rPr>
            </w:pPr>
            <w:r w:rsidRPr="00435DE3">
              <w:rPr>
                <w:rFonts w:ascii="Times New Roman" w:eastAsia="Times New Roman" w:hAnsi="Times New Roman" w:cs="Times New Roman"/>
                <w:b/>
                <w:bCs/>
                <w:color w:val="000000"/>
                <w:spacing w:val="-6"/>
                <w:sz w:val="24"/>
                <w:szCs w:val="24"/>
              </w:rPr>
              <w:t>Объяснять</w:t>
            </w:r>
            <w:r w:rsidRPr="008A3ECA">
              <w:rPr>
                <w:rFonts w:ascii="Times New Roman" w:eastAsia="Times New Roman" w:hAnsi="Times New Roman" w:cs="Times New Roman"/>
                <w:bCs/>
                <w:color w:val="000000"/>
                <w:spacing w:val="-6"/>
                <w:sz w:val="24"/>
                <w:szCs w:val="24"/>
              </w:rPr>
              <w:t xml:space="preserve">, </w:t>
            </w:r>
            <w:r w:rsidRPr="008A3ECA">
              <w:rPr>
                <w:rFonts w:ascii="Times New Roman" w:eastAsia="Times New Roman" w:hAnsi="Times New Roman" w:cs="Times New Roman"/>
                <w:color w:val="000000"/>
                <w:spacing w:val="-6"/>
                <w:sz w:val="24"/>
                <w:szCs w:val="24"/>
              </w:rPr>
              <w:t>в чем заключалось историческое значение обра</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1"/>
                <w:sz w:val="24"/>
                <w:szCs w:val="24"/>
              </w:rPr>
              <w:t>зования Соединенных Штатов Америки.</w:t>
            </w:r>
          </w:p>
          <w:p w:rsidR="001C7A0A" w:rsidRPr="008A3ECA" w:rsidRDefault="001C7A0A" w:rsidP="00E7208C">
            <w:pPr>
              <w:shd w:val="clear" w:color="auto" w:fill="FFFFFF"/>
              <w:spacing w:after="0" w:line="240" w:lineRule="auto"/>
              <w:ind w:firstLine="216"/>
              <w:jc w:val="both"/>
              <w:rPr>
                <w:rFonts w:ascii="Times New Roman" w:eastAsia="Times New Roman" w:hAnsi="Times New Roman" w:cs="Times New Roman"/>
                <w:sz w:val="24"/>
                <w:szCs w:val="24"/>
              </w:rPr>
            </w:pPr>
            <w:r w:rsidRPr="00435DE3">
              <w:rPr>
                <w:rFonts w:ascii="Times New Roman" w:eastAsia="Times New Roman" w:hAnsi="Times New Roman" w:cs="Times New Roman"/>
                <w:b/>
                <w:bCs/>
                <w:color w:val="000000"/>
                <w:spacing w:val="-2"/>
                <w:sz w:val="24"/>
                <w:szCs w:val="24"/>
              </w:rPr>
              <w:t>Характеризовать</w:t>
            </w:r>
            <w:r>
              <w:rPr>
                <w:rFonts w:ascii="Times New Roman" w:eastAsia="Times New Roman" w:hAnsi="Times New Roman" w:cs="Times New Roman"/>
                <w:b/>
                <w:bCs/>
                <w:color w:val="000000"/>
                <w:spacing w:val="-2"/>
                <w:sz w:val="24"/>
                <w:szCs w:val="24"/>
              </w:rPr>
              <w:t xml:space="preserve">: </w:t>
            </w:r>
            <w:r w:rsidRPr="008A3ECA">
              <w:rPr>
                <w:rFonts w:ascii="Times New Roman" w:eastAsia="Times New Roman" w:hAnsi="Times New Roman" w:cs="Times New Roman"/>
                <w:color w:val="000000"/>
                <w:spacing w:val="-2"/>
                <w:sz w:val="24"/>
                <w:szCs w:val="24"/>
              </w:rPr>
              <w:t>причины и предпосылки Французской ре</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5"/>
                <w:sz w:val="24"/>
                <w:szCs w:val="24"/>
              </w:rPr>
              <w:t>волюции</w:t>
            </w:r>
            <w:r>
              <w:rPr>
                <w:rFonts w:ascii="Times New Roman" w:eastAsia="Times New Roman" w:hAnsi="Times New Roman" w:cs="Times New Roman"/>
                <w:color w:val="000000"/>
                <w:spacing w:val="-5"/>
                <w:sz w:val="24"/>
                <w:szCs w:val="24"/>
              </w:rPr>
              <w:t xml:space="preserve">; </w:t>
            </w:r>
            <w:r w:rsidRPr="00435DE3">
              <w:rPr>
                <w:rFonts w:ascii="Times New Roman" w:eastAsia="Times New Roman" w:hAnsi="Times New Roman" w:cs="Times New Roman"/>
                <w:color w:val="000000"/>
                <w:spacing w:val="-5"/>
                <w:sz w:val="24"/>
                <w:szCs w:val="24"/>
              </w:rPr>
              <w:t>основные течения в лагере революции, политические позиции их участников</w:t>
            </w:r>
            <w:r>
              <w:rPr>
                <w:rFonts w:ascii="Times New Roman" w:eastAsia="Times New Roman" w:hAnsi="Times New Roman" w:cs="Times New Roman"/>
                <w:color w:val="000000"/>
                <w:spacing w:val="-5"/>
                <w:sz w:val="24"/>
                <w:szCs w:val="24"/>
              </w:rPr>
              <w:t xml:space="preserve">; </w:t>
            </w:r>
            <w:r w:rsidRPr="00435DE3">
              <w:rPr>
                <w:rFonts w:ascii="Times New Roman" w:eastAsia="Times New Roman" w:hAnsi="Times New Roman" w:cs="Times New Roman"/>
                <w:color w:val="000000"/>
                <w:spacing w:val="-5"/>
                <w:sz w:val="24"/>
                <w:szCs w:val="24"/>
              </w:rPr>
              <w:t>художественные стили европейского искусства 18 вв., приводить примеры относящихся к ним архитектурных сооружений, произведений изобразительного искусства, музыки и литературы. Представлять описание памятников культуры рассматриваемого периода, высказывая суждения об их художественных особенностях</w:t>
            </w:r>
          </w:p>
          <w:p w:rsidR="001C7A0A" w:rsidRPr="008A3ECA" w:rsidRDefault="001C7A0A" w:rsidP="00E7208C">
            <w:pPr>
              <w:shd w:val="clear" w:color="auto" w:fill="FFFFFF"/>
              <w:spacing w:after="0" w:line="240" w:lineRule="auto"/>
              <w:ind w:firstLine="216"/>
              <w:jc w:val="both"/>
              <w:rPr>
                <w:rFonts w:ascii="Times New Roman" w:eastAsia="Times New Roman" w:hAnsi="Times New Roman" w:cs="Times New Roman"/>
                <w:sz w:val="24"/>
                <w:szCs w:val="24"/>
              </w:rPr>
            </w:pPr>
            <w:r w:rsidRPr="00435DE3">
              <w:rPr>
                <w:rFonts w:ascii="Times New Roman" w:eastAsia="Times New Roman" w:hAnsi="Times New Roman" w:cs="Times New Roman"/>
                <w:b/>
                <w:bCs/>
                <w:color w:val="000000"/>
                <w:spacing w:val="-1"/>
                <w:sz w:val="24"/>
                <w:szCs w:val="24"/>
              </w:rPr>
              <w:t>Систематизировать</w:t>
            </w:r>
            <w:r>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материал о событиях и участниках </w:t>
            </w:r>
            <w:r w:rsidRPr="008A3ECA">
              <w:rPr>
                <w:rFonts w:ascii="Times New Roman" w:eastAsia="Times New Roman" w:hAnsi="Times New Roman" w:cs="Times New Roman"/>
                <w:color w:val="000000"/>
                <w:spacing w:val="-2"/>
                <w:sz w:val="24"/>
                <w:szCs w:val="24"/>
              </w:rPr>
              <w:t>Французской революции (в форме периодизации, таблиц т. д.),</w:t>
            </w:r>
          </w:p>
          <w:p w:rsidR="001C7A0A" w:rsidRPr="008A3ECA" w:rsidRDefault="001C7A0A" w:rsidP="00E7208C">
            <w:pPr>
              <w:shd w:val="clear" w:color="auto" w:fill="FFFFFF"/>
              <w:spacing w:after="0" w:line="240" w:lineRule="auto"/>
              <w:ind w:firstLine="246"/>
              <w:jc w:val="both"/>
              <w:rPr>
                <w:rFonts w:ascii="Times New Roman" w:eastAsia="Times New Roman" w:hAnsi="Times New Roman" w:cs="Times New Roman"/>
                <w:sz w:val="24"/>
                <w:szCs w:val="24"/>
              </w:rPr>
            </w:pPr>
            <w:r w:rsidRPr="00435DE3">
              <w:rPr>
                <w:rFonts w:ascii="Times New Roman" w:eastAsia="Times New Roman" w:hAnsi="Times New Roman" w:cs="Times New Roman"/>
                <w:b/>
                <w:bCs/>
                <w:color w:val="000000"/>
                <w:spacing w:val="-3"/>
                <w:sz w:val="24"/>
                <w:szCs w:val="24"/>
              </w:rPr>
              <w:t>Излагать</w:t>
            </w:r>
            <w:r>
              <w:rPr>
                <w:rFonts w:ascii="Times New Roman" w:eastAsia="Times New Roman" w:hAnsi="Times New Roman" w:cs="Times New Roman"/>
                <w:b/>
                <w:bCs/>
                <w:color w:val="000000"/>
                <w:spacing w:val="-3"/>
                <w:sz w:val="24"/>
                <w:szCs w:val="24"/>
              </w:rPr>
              <w:t xml:space="preserve"> </w:t>
            </w:r>
            <w:r w:rsidRPr="008A3ECA">
              <w:rPr>
                <w:rFonts w:ascii="Times New Roman" w:eastAsia="Times New Roman" w:hAnsi="Times New Roman" w:cs="Times New Roman"/>
                <w:color w:val="000000"/>
                <w:spacing w:val="-3"/>
                <w:sz w:val="24"/>
                <w:szCs w:val="24"/>
              </w:rPr>
              <w:t>главные идеи «Декларации прав человека и граж</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1"/>
                <w:sz w:val="24"/>
                <w:szCs w:val="24"/>
              </w:rPr>
              <w:t xml:space="preserve">данина» и </w:t>
            </w:r>
            <w:r w:rsidRPr="008A3ECA">
              <w:rPr>
                <w:rFonts w:ascii="Times New Roman" w:eastAsia="Times New Roman" w:hAnsi="Times New Roman" w:cs="Times New Roman"/>
                <w:bCs/>
                <w:color w:val="000000"/>
                <w:spacing w:val="-1"/>
                <w:sz w:val="24"/>
                <w:szCs w:val="24"/>
              </w:rPr>
              <w:t xml:space="preserve">объяснять, </w:t>
            </w:r>
            <w:r w:rsidRPr="008A3ECA">
              <w:rPr>
                <w:rFonts w:ascii="Times New Roman" w:eastAsia="Times New Roman" w:hAnsi="Times New Roman" w:cs="Times New Roman"/>
                <w:color w:val="000000"/>
                <w:spacing w:val="-1"/>
                <w:sz w:val="24"/>
                <w:szCs w:val="24"/>
              </w:rPr>
              <w:t>в чем заключалось их значение для то</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1"/>
                <w:sz w:val="24"/>
                <w:szCs w:val="24"/>
              </w:rPr>
              <w:t>го времени и для последующей истории.</w:t>
            </w:r>
          </w:p>
          <w:p w:rsidR="001C7A0A" w:rsidRPr="008A3ECA" w:rsidRDefault="001C7A0A" w:rsidP="00293FED">
            <w:pPr>
              <w:shd w:val="clear" w:color="auto" w:fill="FFFFFF"/>
              <w:spacing w:after="0" w:line="240" w:lineRule="auto"/>
              <w:ind w:firstLine="234"/>
              <w:jc w:val="both"/>
              <w:rPr>
                <w:rFonts w:ascii="Times New Roman" w:eastAsia="Times New Roman" w:hAnsi="Times New Roman" w:cs="Times New Roman"/>
                <w:b/>
                <w:sz w:val="24"/>
                <w:szCs w:val="24"/>
              </w:rPr>
            </w:pPr>
            <w:r w:rsidRPr="00435DE3">
              <w:rPr>
                <w:rFonts w:ascii="Times New Roman" w:eastAsia="Times New Roman" w:hAnsi="Times New Roman" w:cs="Times New Roman"/>
                <w:b/>
                <w:bCs/>
                <w:color w:val="000000"/>
                <w:spacing w:val="-5"/>
                <w:sz w:val="24"/>
                <w:szCs w:val="24"/>
              </w:rPr>
              <w:t>Называть</w:t>
            </w:r>
            <w:r>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важнейшие научные открытия и технические изоб</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2"/>
                <w:sz w:val="24"/>
                <w:szCs w:val="24"/>
              </w:rPr>
              <w:t xml:space="preserve">ретения XVIII вв., </w:t>
            </w:r>
            <w:r w:rsidRPr="008A3ECA">
              <w:rPr>
                <w:rFonts w:ascii="Times New Roman" w:eastAsia="Times New Roman" w:hAnsi="Times New Roman" w:cs="Times New Roman"/>
                <w:bCs/>
                <w:color w:val="000000"/>
                <w:spacing w:val="-2"/>
                <w:sz w:val="24"/>
                <w:szCs w:val="24"/>
              </w:rPr>
              <w:t xml:space="preserve">объяснять, </w:t>
            </w:r>
            <w:r w:rsidRPr="008A3ECA">
              <w:rPr>
                <w:rFonts w:ascii="Times New Roman" w:eastAsia="Times New Roman" w:hAnsi="Times New Roman" w:cs="Times New Roman"/>
                <w:color w:val="000000"/>
                <w:spacing w:val="-2"/>
                <w:sz w:val="24"/>
                <w:szCs w:val="24"/>
              </w:rPr>
              <w:t>в чем заключалось их зна</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z w:val="24"/>
                <w:szCs w:val="24"/>
              </w:rPr>
              <w:t>чение для того времени и для последующего развития.</w:t>
            </w:r>
          </w:p>
        </w:tc>
      </w:tr>
      <w:tr w:rsidR="001C7A0A" w:rsidRPr="008A3ECA" w:rsidTr="00DC6D1B">
        <w:trPr>
          <w:trHeight w:val="267"/>
        </w:trPr>
        <w:tc>
          <w:tcPr>
            <w:tcW w:w="1417" w:type="dxa"/>
            <w:tcBorders>
              <w:top w:val="single" w:sz="4" w:space="0" w:color="auto"/>
            </w:tcBorders>
          </w:tcPr>
          <w:p w:rsidR="001C7A0A" w:rsidRDefault="001C7A0A" w:rsidP="00E7208C">
            <w:pPr>
              <w:spacing w:after="0" w:line="240" w:lineRule="auto"/>
              <w:jc w:val="center"/>
              <w:rPr>
                <w:rFonts w:ascii="Times New Roman" w:hAnsi="Times New Roman"/>
                <w:sz w:val="24"/>
                <w:szCs w:val="24"/>
              </w:rPr>
            </w:pPr>
            <w:r>
              <w:rPr>
                <w:rFonts w:ascii="Times New Roman" w:hAnsi="Times New Roman"/>
                <w:sz w:val="24"/>
                <w:szCs w:val="24"/>
              </w:rPr>
              <w:t>На пути к инду-стриальной эре</w:t>
            </w:r>
          </w:p>
        </w:tc>
        <w:tc>
          <w:tcPr>
            <w:tcW w:w="4395" w:type="dxa"/>
            <w:tcBorders>
              <w:top w:val="single" w:sz="4" w:space="0" w:color="auto"/>
            </w:tcBorders>
          </w:tcPr>
          <w:p w:rsidR="001C7A0A" w:rsidRPr="008A3ECA" w:rsidRDefault="001C7A0A" w:rsidP="001C7A0A">
            <w:pPr>
              <w:pStyle w:val="a3"/>
              <w:ind w:firstLine="567"/>
              <w:jc w:val="both"/>
              <w:rPr>
                <w:rFonts w:ascii="Times New Roman" w:eastAsia="Times New Roman" w:hAnsi="Times New Roman"/>
                <w:color w:val="000000"/>
                <w:spacing w:val="-4"/>
                <w:sz w:val="24"/>
                <w:szCs w:val="24"/>
              </w:rPr>
            </w:pPr>
            <w:r w:rsidRPr="001C7A0A">
              <w:rPr>
                <w:rFonts w:ascii="Times New Roman" w:hAnsi="Times New Roman"/>
                <w:sz w:val="24"/>
                <w:szCs w:val="24"/>
              </w:rPr>
              <w:t xml:space="preserve">Техническая и  социальная  сущность  промышленного  переворота.  Формирование  основных  классов  капиталистического  общества:  промышленной буржуазии  и  пролетариата.  </w:t>
            </w:r>
          </w:p>
        </w:tc>
        <w:tc>
          <w:tcPr>
            <w:tcW w:w="4536" w:type="dxa"/>
            <w:vMerge/>
          </w:tcPr>
          <w:p w:rsidR="001C7A0A" w:rsidRPr="00435DE3" w:rsidRDefault="001C7A0A" w:rsidP="00E7208C">
            <w:pPr>
              <w:spacing w:after="0" w:line="240" w:lineRule="auto"/>
              <w:jc w:val="both"/>
              <w:rPr>
                <w:rFonts w:ascii="Times New Roman" w:eastAsia="Times New Roman" w:hAnsi="Times New Roman" w:cs="Times New Roman"/>
                <w:b/>
                <w:color w:val="000000"/>
                <w:spacing w:val="7"/>
                <w:sz w:val="24"/>
                <w:szCs w:val="24"/>
              </w:rPr>
            </w:pPr>
          </w:p>
        </w:tc>
      </w:tr>
      <w:tr w:rsidR="001C7A0A" w:rsidRPr="008A3ECA" w:rsidTr="00DC6D1B">
        <w:trPr>
          <w:trHeight w:val="267"/>
        </w:trPr>
        <w:tc>
          <w:tcPr>
            <w:tcW w:w="1417" w:type="dxa"/>
            <w:tcBorders>
              <w:top w:val="single" w:sz="4" w:space="0" w:color="auto"/>
            </w:tcBorders>
          </w:tcPr>
          <w:p w:rsidR="001C7A0A" w:rsidRDefault="001C7A0A" w:rsidP="00E7208C">
            <w:pPr>
              <w:spacing w:after="0" w:line="240" w:lineRule="auto"/>
              <w:jc w:val="center"/>
              <w:rPr>
                <w:rFonts w:ascii="Times New Roman" w:hAnsi="Times New Roman"/>
                <w:sz w:val="24"/>
                <w:szCs w:val="24"/>
              </w:rPr>
            </w:pPr>
            <w:r>
              <w:rPr>
                <w:rFonts w:ascii="Times New Roman" w:hAnsi="Times New Roman"/>
                <w:sz w:val="24"/>
                <w:szCs w:val="24"/>
              </w:rPr>
              <w:t xml:space="preserve">Северная Америка в </w:t>
            </w:r>
            <w:r>
              <w:rPr>
                <w:rFonts w:ascii="Times New Roman" w:hAnsi="Times New Roman"/>
                <w:sz w:val="24"/>
                <w:szCs w:val="24"/>
                <w:lang w:val="en-US"/>
              </w:rPr>
              <w:t>XVIII</w:t>
            </w:r>
            <w:r>
              <w:rPr>
                <w:rFonts w:ascii="Times New Roman" w:hAnsi="Times New Roman"/>
                <w:sz w:val="24"/>
                <w:szCs w:val="24"/>
              </w:rPr>
              <w:t xml:space="preserve"> в. Образование США</w:t>
            </w:r>
          </w:p>
        </w:tc>
        <w:tc>
          <w:tcPr>
            <w:tcW w:w="4395" w:type="dxa"/>
            <w:tcBorders>
              <w:top w:val="single" w:sz="4" w:space="0" w:color="auto"/>
            </w:tcBorders>
          </w:tcPr>
          <w:p w:rsidR="001C7A0A" w:rsidRPr="008A3ECA" w:rsidRDefault="001C7A0A" w:rsidP="001C7A0A">
            <w:pPr>
              <w:shd w:val="clear" w:color="auto" w:fill="FFFFFF"/>
              <w:spacing w:after="0" w:line="240" w:lineRule="auto"/>
              <w:ind w:firstLine="234"/>
              <w:jc w:val="both"/>
              <w:rPr>
                <w:rFonts w:ascii="Times New Roman" w:eastAsia="Times New Roman" w:hAnsi="Times New Roman" w:cs="Times New Roman"/>
                <w:color w:val="000000"/>
                <w:spacing w:val="9"/>
                <w:sz w:val="24"/>
                <w:szCs w:val="24"/>
              </w:rPr>
            </w:pPr>
            <w:r w:rsidRPr="008A3ECA">
              <w:rPr>
                <w:rFonts w:ascii="Times New Roman" w:eastAsia="Times New Roman" w:hAnsi="Times New Roman" w:cs="Times New Roman"/>
                <w:color w:val="000000"/>
                <w:spacing w:val="-4"/>
                <w:sz w:val="24"/>
                <w:szCs w:val="24"/>
              </w:rPr>
              <w:t xml:space="preserve">Война североамериканских колоний за </w:t>
            </w:r>
            <w:r w:rsidRPr="008A3ECA">
              <w:rPr>
                <w:rFonts w:ascii="Times New Roman" w:eastAsia="Times New Roman" w:hAnsi="Times New Roman" w:cs="Times New Roman"/>
                <w:color w:val="000000"/>
                <w:spacing w:val="-3"/>
                <w:sz w:val="24"/>
                <w:szCs w:val="24"/>
              </w:rPr>
              <w:t xml:space="preserve">независимость. Предпосылки, участники, </w:t>
            </w:r>
            <w:r w:rsidRPr="008A3ECA">
              <w:rPr>
                <w:rFonts w:ascii="Times New Roman" w:eastAsia="Times New Roman" w:hAnsi="Times New Roman" w:cs="Times New Roman"/>
                <w:color w:val="000000"/>
                <w:spacing w:val="-2"/>
                <w:sz w:val="24"/>
                <w:szCs w:val="24"/>
              </w:rPr>
              <w:t xml:space="preserve">основные события войны. Образование </w:t>
            </w:r>
            <w:r w:rsidRPr="008A3ECA">
              <w:rPr>
                <w:rFonts w:ascii="Times New Roman" w:eastAsia="Times New Roman" w:hAnsi="Times New Roman" w:cs="Times New Roman"/>
                <w:color w:val="000000"/>
                <w:spacing w:val="-1"/>
                <w:sz w:val="24"/>
                <w:szCs w:val="24"/>
              </w:rPr>
              <w:t>Соединенных Штатов Америки. «Отцы-</w:t>
            </w:r>
            <w:r w:rsidRPr="008A3ECA">
              <w:rPr>
                <w:rFonts w:ascii="Times New Roman" w:eastAsia="Times New Roman" w:hAnsi="Times New Roman" w:cs="Times New Roman"/>
                <w:color w:val="000000"/>
                <w:spacing w:val="-10"/>
                <w:sz w:val="24"/>
                <w:szCs w:val="24"/>
              </w:rPr>
              <w:t>основатели».</w:t>
            </w:r>
          </w:p>
        </w:tc>
        <w:tc>
          <w:tcPr>
            <w:tcW w:w="4536" w:type="dxa"/>
            <w:vMerge/>
          </w:tcPr>
          <w:p w:rsidR="001C7A0A" w:rsidRPr="00435DE3" w:rsidRDefault="001C7A0A" w:rsidP="00E7208C">
            <w:pPr>
              <w:spacing w:after="0" w:line="240" w:lineRule="auto"/>
              <w:jc w:val="both"/>
              <w:rPr>
                <w:rFonts w:ascii="Times New Roman" w:eastAsia="Times New Roman" w:hAnsi="Times New Roman" w:cs="Times New Roman"/>
                <w:b/>
                <w:color w:val="000000"/>
                <w:spacing w:val="7"/>
                <w:sz w:val="24"/>
                <w:szCs w:val="24"/>
              </w:rPr>
            </w:pPr>
          </w:p>
        </w:tc>
      </w:tr>
      <w:tr w:rsidR="001C7A0A" w:rsidRPr="008A3ECA" w:rsidTr="00DC6D1B">
        <w:trPr>
          <w:trHeight w:val="267"/>
        </w:trPr>
        <w:tc>
          <w:tcPr>
            <w:tcW w:w="1417" w:type="dxa"/>
            <w:tcBorders>
              <w:top w:val="single" w:sz="4" w:space="0" w:color="auto"/>
            </w:tcBorders>
          </w:tcPr>
          <w:p w:rsidR="001C7A0A" w:rsidRDefault="001C7A0A" w:rsidP="00E7208C">
            <w:pPr>
              <w:spacing w:after="0" w:line="240" w:lineRule="auto"/>
              <w:jc w:val="center"/>
              <w:rPr>
                <w:rFonts w:ascii="Times New Roman" w:hAnsi="Times New Roman"/>
                <w:sz w:val="24"/>
                <w:szCs w:val="24"/>
              </w:rPr>
            </w:pPr>
            <w:r>
              <w:rPr>
                <w:rFonts w:ascii="Times New Roman" w:hAnsi="Times New Roman"/>
                <w:sz w:val="24"/>
                <w:szCs w:val="24"/>
              </w:rPr>
              <w:t xml:space="preserve">Франция в </w:t>
            </w:r>
            <w:r>
              <w:rPr>
                <w:rFonts w:ascii="Times New Roman" w:hAnsi="Times New Roman"/>
                <w:sz w:val="24"/>
                <w:szCs w:val="24"/>
                <w:lang w:val="en-US"/>
              </w:rPr>
              <w:t>XVIII</w:t>
            </w:r>
            <w:r>
              <w:rPr>
                <w:rFonts w:ascii="Times New Roman" w:hAnsi="Times New Roman"/>
                <w:sz w:val="24"/>
                <w:szCs w:val="24"/>
              </w:rPr>
              <w:t xml:space="preserve"> в.</w:t>
            </w:r>
          </w:p>
        </w:tc>
        <w:tc>
          <w:tcPr>
            <w:tcW w:w="4395" w:type="dxa"/>
            <w:tcBorders>
              <w:top w:val="single" w:sz="4" w:space="0" w:color="auto"/>
            </w:tcBorders>
          </w:tcPr>
          <w:p w:rsidR="001C7A0A" w:rsidRPr="008A3ECA" w:rsidRDefault="001C7A0A" w:rsidP="001C7A0A">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3"/>
                <w:sz w:val="24"/>
                <w:szCs w:val="24"/>
              </w:rPr>
              <w:t xml:space="preserve">Французская революция </w:t>
            </w:r>
            <w:r w:rsidRPr="008A3ECA">
              <w:rPr>
                <w:rFonts w:ascii="Times New Roman" w:eastAsia="Times New Roman" w:hAnsi="Times New Roman" w:cs="Times New Roman"/>
                <w:color w:val="000000"/>
                <w:spacing w:val="-3"/>
                <w:sz w:val="24"/>
                <w:szCs w:val="24"/>
                <w:lang w:val="en-US"/>
              </w:rPr>
              <w:t>XVIII</w:t>
            </w:r>
            <w:r w:rsidRPr="008A3ECA">
              <w:rPr>
                <w:rFonts w:ascii="Times New Roman" w:eastAsia="Times New Roman" w:hAnsi="Times New Roman" w:cs="Times New Roman"/>
                <w:color w:val="000000"/>
                <w:spacing w:val="-3"/>
                <w:sz w:val="24"/>
                <w:szCs w:val="24"/>
              </w:rPr>
              <w:t xml:space="preserve"> в.: при</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4"/>
                <w:sz w:val="24"/>
                <w:szCs w:val="24"/>
              </w:rPr>
              <w:t xml:space="preserve">чины, участники. Начало и основные </w:t>
            </w:r>
            <w:r w:rsidRPr="008A3ECA">
              <w:rPr>
                <w:rFonts w:ascii="Times New Roman" w:eastAsia="Times New Roman" w:hAnsi="Times New Roman" w:cs="Times New Roman"/>
                <w:color w:val="000000"/>
                <w:spacing w:val="-3"/>
                <w:sz w:val="24"/>
                <w:szCs w:val="24"/>
              </w:rPr>
              <w:t xml:space="preserve">этапы революции. Политические течения </w:t>
            </w:r>
            <w:r w:rsidRPr="008A3ECA">
              <w:rPr>
                <w:rFonts w:ascii="Times New Roman" w:eastAsia="Times New Roman" w:hAnsi="Times New Roman" w:cs="Times New Roman"/>
                <w:color w:val="000000"/>
                <w:sz w:val="24"/>
                <w:szCs w:val="24"/>
              </w:rPr>
              <w:t xml:space="preserve">и деятели революции. Программные и </w:t>
            </w:r>
            <w:r w:rsidRPr="008A3ECA">
              <w:rPr>
                <w:rFonts w:ascii="Times New Roman" w:eastAsia="Times New Roman" w:hAnsi="Times New Roman" w:cs="Times New Roman"/>
                <w:color w:val="000000"/>
                <w:spacing w:val="-2"/>
                <w:sz w:val="24"/>
                <w:szCs w:val="24"/>
              </w:rPr>
              <w:t>государственные документы. Революци</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1"/>
                <w:sz w:val="24"/>
                <w:szCs w:val="24"/>
              </w:rPr>
              <w:t>онные войны. Итоги и значение рево</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6"/>
                <w:sz w:val="24"/>
                <w:szCs w:val="24"/>
              </w:rPr>
              <w:t>люции.</w:t>
            </w:r>
          </w:p>
          <w:p w:rsidR="001C7A0A" w:rsidRPr="008A3ECA" w:rsidRDefault="001C7A0A" w:rsidP="001C7A0A">
            <w:pPr>
              <w:shd w:val="clear" w:color="auto" w:fill="FFFFFF"/>
              <w:spacing w:after="0" w:line="240" w:lineRule="auto"/>
              <w:ind w:firstLine="234"/>
              <w:jc w:val="both"/>
              <w:rPr>
                <w:rFonts w:ascii="Times New Roman" w:eastAsia="Times New Roman" w:hAnsi="Times New Roman" w:cs="Times New Roman"/>
                <w:color w:val="000000"/>
                <w:spacing w:val="-4"/>
                <w:sz w:val="24"/>
                <w:szCs w:val="24"/>
              </w:rPr>
            </w:pPr>
          </w:p>
        </w:tc>
        <w:tc>
          <w:tcPr>
            <w:tcW w:w="4536" w:type="dxa"/>
            <w:vMerge/>
          </w:tcPr>
          <w:p w:rsidR="001C7A0A" w:rsidRPr="00435DE3" w:rsidRDefault="001C7A0A" w:rsidP="00E7208C">
            <w:pPr>
              <w:spacing w:after="0" w:line="240" w:lineRule="auto"/>
              <w:jc w:val="both"/>
              <w:rPr>
                <w:rFonts w:ascii="Times New Roman" w:eastAsia="Times New Roman" w:hAnsi="Times New Roman" w:cs="Times New Roman"/>
                <w:b/>
                <w:color w:val="000000"/>
                <w:spacing w:val="7"/>
                <w:sz w:val="24"/>
                <w:szCs w:val="24"/>
              </w:rPr>
            </w:pPr>
          </w:p>
        </w:tc>
      </w:tr>
      <w:tr w:rsidR="00765364" w:rsidRPr="008A3ECA" w:rsidTr="00E7208C">
        <w:trPr>
          <w:trHeight w:val="267"/>
        </w:trPr>
        <w:tc>
          <w:tcPr>
            <w:tcW w:w="1417" w:type="dxa"/>
            <w:tcBorders>
              <w:top w:val="single" w:sz="4" w:space="0" w:color="auto"/>
            </w:tcBorders>
          </w:tcPr>
          <w:p w:rsidR="00765364" w:rsidRPr="009856B3" w:rsidRDefault="00293FED" w:rsidP="00E7208C">
            <w:pPr>
              <w:spacing w:after="0" w:line="240" w:lineRule="auto"/>
              <w:jc w:val="center"/>
              <w:rPr>
                <w:rFonts w:ascii="Times New Roman" w:eastAsia="Times New Roman" w:hAnsi="Times New Roman" w:cs="Times New Roman"/>
                <w:bCs/>
                <w:sz w:val="24"/>
                <w:szCs w:val="24"/>
              </w:rPr>
            </w:pPr>
            <w:r>
              <w:rPr>
                <w:rFonts w:ascii="Times New Roman" w:hAnsi="Times New Roman"/>
                <w:sz w:val="24"/>
                <w:szCs w:val="24"/>
              </w:rPr>
              <w:t xml:space="preserve">Государст-ва Востока в раннее Новое </w:t>
            </w:r>
            <w:r>
              <w:rPr>
                <w:rFonts w:ascii="Times New Roman" w:hAnsi="Times New Roman"/>
                <w:sz w:val="24"/>
                <w:szCs w:val="24"/>
              </w:rPr>
              <w:lastRenderedPageBreak/>
              <w:t>время</w:t>
            </w:r>
          </w:p>
        </w:tc>
        <w:tc>
          <w:tcPr>
            <w:tcW w:w="4395" w:type="dxa"/>
            <w:tcBorders>
              <w:top w:val="single" w:sz="4" w:space="0" w:color="auto"/>
            </w:tcBorders>
          </w:tcPr>
          <w:p w:rsidR="00765364" w:rsidRPr="008A3ECA" w:rsidRDefault="00765364" w:rsidP="00E7208C">
            <w:pPr>
              <w:spacing w:after="0" w:line="240" w:lineRule="auto"/>
              <w:ind w:firstLine="389"/>
              <w:jc w:val="both"/>
              <w:rPr>
                <w:rFonts w:ascii="Times New Roman" w:eastAsia="Times New Roman" w:hAnsi="Times New Roman" w:cs="Times New Roman"/>
                <w:b/>
                <w:sz w:val="24"/>
                <w:szCs w:val="24"/>
              </w:rPr>
            </w:pPr>
            <w:r w:rsidRPr="008A3ECA">
              <w:rPr>
                <w:rFonts w:ascii="Times New Roman" w:eastAsia="Times New Roman" w:hAnsi="Times New Roman" w:cs="Times New Roman"/>
                <w:color w:val="000000"/>
                <w:spacing w:val="9"/>
                <w:sz w:val="24"/>
                <w:szCs w:val="24"/>
              </w:rPr>
              <w:lastRenderedPageBreak/>
              <w:t xml:space="preserve">Османская империя: от могущества к </w:t>
            </w:r>
            <w:r w:rsidRPr="008A3ECA">
              <w:rPr>
                <w:rFonts w:ascii="Times New Roman" w:eastAsia="Times New Roman" w:hAnsi="Times New Roman" w:cs="Times New Roman"/>
                <w:color w:val="000000"/>
                <w:spacing w:val="-2"/>
                <w:sz w:val="24"/>
                <w:szCs w:val="24"/>
              </w:rPr>
              <w:t xml:space="preserve">упадку. </w:t>
            </w:r>
            <w:r w:rsidRPr="008A3ECA">
              <w:rPr>
                <w:rFonts w:ascii="Times New Roman" w:eastAsia="Times New Roman" w:hAnsi="Times New Roman" w:cs="Times New Roman"/>
                <w:color w:val="000000"/>
                <w:spacing w:val="5"/>
                <w:sz w:val="24"/>
                <w:szCs w:val="24"/>
              </w:rPr>
              <w:t>Индия: держава Великих Моголов, на</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8"/>
                <w:sz w:val="24"/>
                <w:szCs w:val="24"/>
              </w:rPr>
              <w:t>чало проникновения англичан, британ</w:t>
            </w:r>
            <w:r w:rsidRPr="008A3ECA">
              <w:rPr>
                <w:rFonts w:ascii="Times New Roman" w:eastAsia="Times New Roman" w:hAnsi="Times New Roman" w:cs="Times New Roman"/>
                <w:color w:val="000000"/>
                <w:spacing w:val="8"/>
                <w:sz w:val="24"/>
                <w:szCs w:val="24"/>
              </w:rPr>
              <w:softHyphen/>
            </w:r>
            <w:r w:rsidRPr="008A3ECA">
              <w:rPr>
                <w:rFonts w:ascii="Times New Roman" w:eastAsia="Times New Roman" w:hAnsi="Times New Roman" w:cs="Times New Roman"/>
                <w:color w:val="000000"/>
                <w:sz w:val="24"/>
                <w:szCs w:val="24"/>
              </w:rPr>
              <w:t xml:space="preserve">ские </w:t>
            </w:r>
            <w:r w:rsidRPr="008A3ECA">
              <w:rPr>
                <w:rFonts w:ascii="Times New Roman" w:eastAsia="Times New Roman" w:hAnsi="Times New Roman" w:cs="Times New Roman"/>
                <w:color w:val="000000"/>
                <w:sz w:val="24"/>
                <w:szCs w:val="24"/>
              </w:rPr>
              <w:lastRenderedPageBreak/>
              <w:t xml:space="preserve">завоевания. </w:t>
            </w:r>
            <w:r w:rsidRPr="008A3ECA">
              <w:rPr>
                <w:rFonts w:ascii="Times New Roman" w:eastAsia="Times New Roman" w:hAnsi="Times New Roman" w:cs="Times New Roman"/>
                <w:color w:val="000000"/>
                <w:spacing w:val="5"/>
                <w:sz w:val="24"/>
                <w:szCs w:val="24"/>
              </w:rPr>
              <w:t>Империя Цин в Китае. Образование централизованного госу</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z w:val="24"/>
                <w:szCs w:val="24"/>
              </w:rPr>
              <w:t>дарства и установление сёгуната</w:t>
            </w:r>
            <w:r>
              <w:rPr>
                <w:rFonts w:ascii="Times New Roman" w:eastAsia="Times New Roman" w:hAnsi="Times New Roman" w:cs="Times New Roman"/>
                <w:color w:val="000000"/>
                <w:sz w:val="24"/>
                <w:szCs w:val="24"/>
              </w:rPr>
              <w:t xml:space="preserve"> </w:t>
            </w:r>
            <w:r w:rsidRPr="008A3ECA">
              <w:rPr>
                <w:rFonts w:ascii="Times New Roman" w:eastAsia="Times New Roman" w:hAnsi="Times New Roman" w:cs="Times New Roman"/>
                <w:color w:val="000000"/>
                <w:sz w:val="24"/>
                <w:szCs w:val="24"/>
              </w:rPr>
              <w:t>Токугава</w:t>
            </w:r>
            <w:r>
              <w:rPr>
                <w:rFonts w:ascii="Times New Roman" w:eastAsia="Times New Roman" w:hAnsi="Times New Roman" w:cs="Times New Roman"/>
                <w:color w:val="000000"/>
                <w:sz w:val="24"/>
                <w:szCs w:val="24"/>
              </w:rPr>
              <w:t xml:space="preserve"> </w:t>
            </w:r>
            <w:r w:rsidRPr="008A3ECA">
              <w:rPr>
                <w:rFonts w:ascii="Times New Roman" w:eastAsia="Times New Roman" w:hAnsi="Times New Roman" w:cs="Times New Roman"/>
                <w:color w:val="000000"/>
                <w:spacing w:val="2"/>
                <w:sz w:val="24"/>
                <w:szCs w:val="24"/>
              </w:rPr>
              <w:t>в Японии</w:t>
            </w:r>
          </w:p>
        </w:tc>
        <w:tc>
          <w:tcPr>
            <w:tcW w:w="4536" w:type="dxa"/>
            <w:tcBorders>
              <w:top w:val="single" w:sz="4" w:space="0" w:color="auto"/>
            </w:tcBorders>
          </w:tcPr>
          <w:p w:rsidR="00765364" w:rsidRPr="008A3ECA" w:rsidRDefault="00765364" w:rsidP="00E7208C">
            <w:pPr>
              <w:spacing w:after="0" w:line="240" w:lineRule="auto"/>
              <w:jc w:val="both"/>
              <w:rPr>
                <w:rFonts w:ascii="Times New Roman" w:eastAsia="Times New Roman" w:hAnsi="Times New Roman" w:cs="Times New Roman"/>
                <w:b/>
                <w:sz w:val="24"/>
                <w:szCs w:val="24"/>
              </w:rPr>
            </w:pPr>
            <w:r w:rsidRPr="00435DE3">
              <w:rPr>
                <w:rFonts w:ascii="Times New Roman" w:eastAsia="Times New Roman" w:hAnsi="Times New Roman" w:cs="Times New Roman"/>
                <w:b/>
                <w:color w:val="000000"/>
                <w:spacing w:val="7"/>
                <w:sz w:val="24"/>
                <w:szCs w:val="24"/>
              </w:rPr>
              <w:lastRenderedPageBreak/>
              <w:t>Показывать</w:t>
            </w:r>
            <w:r w:rsidRPr="008A3ECA">
              <w:rPr>
                <w:rFonts w:ascii="Times New Roman" w:eastAsia="Times New Roman" w:hAnsi="Times New Roman" w:cs="Times New Roman"/>
                <w:color w:val="000000"/>
                <w:spacing w:val="7"/>
                <w:sz w:val="24"/>
                <w:szCs w:val="24"/>
              </w:rPr>
              <w:t xml:space="preserve"> на карте территории крупнейших государств </w:t>
            </w:r>
            <w:r w:rsidRPr="008A3ECA">
              <w:rPr>
                <w:rFonts w:ascii="Times New Roman" w:eastAsia="Times New Roman" w:hAnsi="Times New Roman" w:cs="Times New Roman"/>
                <w:color w:val="000000"/>
                <w:spacing w:val="-7"/>
                <w:sz w:val="24"/>
                <w:szCs w:val="24"/>
              </w:rPr>
              <w:t>Азии Х</w:t>
            </w:r>
            <w:r>
              <w:rPr>
                <w:rFonts w:ascii="Times New Roman" w:eastAsia="Times New Roman" w:hAnsi="Times New Roman" w:cs="Times New Roman"/>
                <w:color w:val="000000"/>
                <w:spacing w:val="-7"/>
                <w:sz w:val="24"/>
                <w:szCs w:val="24"/>
                <w:lang w:val="en-US"/>
              </w:rPr>
              <w:t>VI</w:t>
            </w:r>
            <w:r w:rsidRPr="008A3ECA">
              <w:rPr>
                <w:rFonts w:ascii="Times New Roman" w:eastAsia="Times New Roman" w:hAnsi="Times New Roman" w:cs="Times New Roman"/>
                <w:color w:val="000000"/>
                <w:spacing w:val="-7"/>
                <w:sz w:val="24"/>
                <w:szCs w:val="24"/>
              </w:rPr>
              <w:t>-Х</w:t>
            </w:r>
            <w:r>
              <w:rPr>
                <w:rFonts w:ascii="Times New Roman" w:eastAsia="Times New Roman" w:hAnsi="Times New Roman" w:cs="Times New Roman"/>
                <w:color w:val="000000"/>
                <w:spacing w:val="-7"/>
                <w:sz w:val="24"/>
                <w:szCs w:val="24"/>
                <w:lang w:val="en-US"/>
              </w:rPr>
              <w:t>VIII</w:t>
            </w:r>
            <w:r w:rsidRPr="008A3ECA">
              <w:rPr>
                <w:rFonts w:ascii="Times New Roman" w:eastAsia="Times New Roman" w:hAnsi="Times New Roman" w:cs="Times New Roman"/>
                <w:color w:val="000000"/>
                <w:spacing w:val="-7"/>
                <w:sz w:val="24"/>
                <w:szCs w:val="24"/>
              </w:rPr>
              <w:t xml:space="preserve"> вв. </w:t>
            </w:r>
            <w:r w:rsidRPr="008A3ECA">
              <w:rPr>
                <w:rFonts w:ascii="Times New Roman" w:eastAsia="Times New Roman" w:hAnsi="Times New Roman" w:cs="Times New Roman"/>
                <w:color w:val="000000"/>
                <w:spacing w:val="1"/>
                <w:sz w:val="24"/>
                <w:szCs w:val="24"/>
              </w:rPr>
              <w:t xml:space="preserve">Раскрывать основные черты экономической и политической жизни </w:t>
            </w:r>
            <w:r w:rsidRPr="008A3ECA">
              <w:rPr>
                <w:rFonts w:ascii="Times New Roman" w:eastAsia="Times New Roman" w:hAnsi="Times New Roman" w:cs="Times New Roman"/>
                <w:color w:val="000000"/>
                <w:spacing w:val="1"/>
                <w:sz w:val="24"/>
                <w:szCs w:val="24"/>
              </w:rPr>
              <w:lastRenderedPageBreak/>
              <w:t xml:space="preserve">стран Азии в рассматриваемый период. </w:t>
            </w:r>
            <w:r w:rsidRPr="00435DE3">
              <w:rPr>
                <w:rFonts w:ascii="Times New Roman" w:eastAsia="Times New Roman" w:hAnsi="Times New Roman" w:cs="Times New Roman"/>
                <w:b/>
                <w:color w:val="000000"/>
                <w:spacing w:val="1"/>
                <w:sz w:val="24"/>
                <w:szCs w:val="24"/>
              </w:rPr>
              <w:t>Объяснять,</w:t>
            </w:r>
            <w:r w:rsidRPr="008A3ECA">
              <w:rPr>
                <w:rFonts w:ascii="Times New Roman" w:eastAsia="Times New Roman" w:hAnsi="Times New Roman" w:cs="Times New Roman"/>
                <w:color w:val="000000"/>
                <w:spacing w:val="1"/>
                <w:sz w:val="24"/>
                <w:szCs w:val="24"/>
              </w:rPr>
              <w:t xml:space="preserve"> как складывались отношения европейских госу</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2"/>
                <w:sz w:val="24"/>
                <w:szCs w:val="24"/>
              </w:rPr>
              <w:t xml:space="preserve">дарств и стран Востока в </w:t>
            </w:r>
            <w:r w:rsidRPr="008A3ECA">
              <w:rPr>
                <w:rFonts w:ascii="Times New Roman" w:eastAsia="Times New Roman" w:hAnsi="Times New Roman" w:cs="Times New Roman"/>
                <w:color w:val="000000"/>
                <w:spacing w:val="-2"/>
                <w:sz w:val="24"/>
                <w:szCs w:val="24"/>
                <w:lang w:val="en-US"/>
              </w:rPr>
              <w:t>XVI</w:t>
            </w:r>
            <w:r w:rsidRPr="008A3ECA">
              <w:rPr>
                <w:rFonts w:ascii="Times New Roman" w:eastAsia="Times New Roman" w:hAnsi="Times New Roman" w:cs="Times New Roman"/>
                <w:color w:val="000000"/>
                <w:spacing w:val="-2"/>
                <w:sz w:val="24"/>
                <w:szCs w:val="24"/>
              </w:rPr>
              <w:t xml:space="preserve">— </w:t>
            </w:r>
            <w:r w:rsidRPr="008A3ECA">
              <w:rPr>
                <w:rFonts w:ascii="Times New Roman" w:eastAsia="Times New Roman" w:hAnsi="Times New Roman" w:cs="Times New Roman"/>
                <w:color w:val="000000"/>
                <w:spacing w:val="-2"/>
                <w:sz w:val="24"/>
                <w:szCs w:val="24"/>
                <w:lang w:val="en-US"/>
              </w:rPr>
              <w:t>XVIII</w:t>
            </w:r>
            <w:r w:rsidRPr="008A3ECA">
              <w:rPr>
                <w:rFonts w:ascii="Times New Roman" w:eastAsia="Times New Roman" w:hAnsi="Times New Roman" w:cs="Times New Roman"/>
                <w:color w:val="000000"/>
                <w:spacing w:val="-2"/>
                <w:sz w:val="24"/>
                <w:szCs w:val="24"/>
              </w:rPr>
              <w:t xml:space="preserve"> вв.</w:t>
            </w:r>
          </w:p>
        </w:tc>
      </w:tr>
      <w:tr w:rsidR="00765364" w:rsidRPr="008A3ECA" w:rsidTr="00E7208C">
        <w:trPr>
          <w:trHeight w:val="1140"/>
        </w:trPr>
        <w:tc>
          <w:tcPr>
            <w:tcW w:w="1417" w:type="dxa"/>
            <w:tcBorders>
              <w:top w:val="single" w:sz="4" w:space="0" w:color="auto"/>
              <w:bottom w:val="single" w:sz="4" w:space="0" w:color="auto"/>
            </w:tcBorders>
          </w:tcPr>
          <w:p w:rsidR="00765364" w:rsidRPr="00171CBF" w:rsidRDefault="001C7A0A" w:rsidP="00E7208C">
            <w:pPr>
              <w:spacing w:after="0" w:line="240" w:lineRule="auto"/>
              <w:jc w:val="center"/>
              <w:rPr>
                <w:rFonts w:ascii="Times New Roman" w:eastAsia="Times New Roman" w:hAnsi="Times New Roman" w:cs="Times New Roman"/>
                <w:bCs/>
                <w:sz w:val="24"/>
                <w:szCs w:val="24"/>
              </w:rPr>
            </w:pPr>
            <w:r>
              <w:rPr>
                <w:rFonts w:ascii="Times New Roman" w:hAnsi="Times New Roman"/>
                <w:sz w:val="24"/>
                <w:szCs w:val="24"/>
              </w:rPr>
              <w:lastRenderedPageBreak/>
              <w:t xml:space="preserve">Россия в эпоху преобразований Петра </w:t>
            </w:r>
            <w:r>
              <w:rPr>
                <w:rFonts w:ascii="Times New Roman" w:hAnsi="Times New Roman"/>
                <w:sz w:val="24"/>
                <w:szCs w:val="24"/>
                <w:lang w:val="en-US"/>
              </w:rPr>
              <w:t>I</w:t>
            </w:r>
          </w:p>
        </w:tc>
        <w:tc>
          <w:tcPr>
            <w:tcW w:w="4395" w:type="dxa"/>
            <w:tcBorders>
              <w:top w:val="single" w:sz="4" w:space="0" w:color="auto"/>
              <w:bottom w:val="single" w:sz="4" w:space="0" w:color="auto"/>
            </w:tcBorders>
          </w:tcPr>
          <w:p w:rsidR="00765364" w:rsidRPr="008A3ECA" w:rsidRDefault="00765364" w:rsidP="00E7208C">
            <w:pPr>
              <w:shd w:val="clear" w:color="auto" w:fill="FFFFFF"/>
              <w:spacing w:after="0" w:line="240" w:lineRule="auto"/>
              <w:ind w:firstLine="216"/>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3"/>
                <w:sz w:val="24"/>
                <w:szCs w:val="24"/>
              </w:rPr>
              <w:t>Россия на рубеже XV</w:t>
            </w:r>
            <w:r w:rsidRPr="008A3ECA">
              <w:rPr>
                <w:rFonts w:ascii="Times New Roman" w:eastAsia="Times New Roman" w:hAnsi="Times New Roman" w:cs="Times New Roman"/>
                <w:color w:val="000000"/>
                <w:spacing w:val="3"/>
                <w:sz w:val="24"/>
                <w:szCs w:val="24"/>
                <w:lang w:val="en-US"/>
              </w:rPr>
              <w:t>II</w:t>
            </w:r>
            <w:r w:rsidRPr="008A3ECA">
              <w:rPr>
                <w:rFonts w:ascii="Times New Roman" w:eastAsia="Times New Roman" w:hAnsi="Times New Roman" w:cs="Times New Roman"/>
                <w:color w:val="000000"/>
                <w:spacing w:val="3"/>
                <w:sz w:val="24"/>
                <w:szCs w:val="24"/>
              </w:rPr>
              <w:t>-XVIII вв. Необ</w:t>
            </w:r>
            <w:r w:rsidRPr="008A3ECA">
              <w:rPr>
                <w:rFonts w:ascii="Times New Roman" w:eastAsia="Times New Roman" w:hAnsi="Times New Roman" w:cs="Times New Roman"/>
                <w:color w:val="000000"/>
                <w:spacing w:val="5"/>
                <w:sz w:val="24"/>
                <w:szCs w:val="24"/>
              </w:rPr>
              <w:t>ходимость и предпосылки преобразова</w:t>
            </w:r>
            <w:r w:rsidRPr="008A3ECA">
              <w:rPr>
                <w:rFonts w:ascii="Times New Roman" w:eastAsia="Times New Roman" w:hAnsi="Times New Roman" w:cs="Times New Roman"/>
                <w:color w:val="000000"/>
                <w:spacing w:val="-5"/>
                <w:sz w:val="24"/>
                <w:szCs w:val="24"/>
              </w:rPr>
              <w:t xml:space="preserve">ний. Начало царствования Петра </w:t>
            </w:r>
            <w:r w:rsidRPr="008A3ECA">
              <w:rPr>
                <w:rFonts w:ascii="Times New Roman" w:eastAsia="Times New Roman" w:hAnsi="Times New Roman" w:cs="Times New Roman"/>
                <w:color w:val="000000"/>
                <w:spacing w:val="-5"/>
                <w:sz w:val="24"/>
                <w:szCs w:val="24"/>
                <w:lang w:val="en-US"/>
              </w:rPr>
              <w:t>I</w:t>
            </w:r>
            <w:r w:rsidRPr="008A3ECA">
              <w:rPr>
                <w:rFonts w:ascii="Times New Roman" w:eastAsia="Times New Roman" w:hAnsi="Times New Roman" w:cs="Times New Roman"/>
                <w:color w:val="000000"/>
                <w:spacing w:val="-5"/>
                <w:sz w:val="24"/>
                <w:szCs w:val="24"/>
              </w:rPr>
              <w:t>. Азов</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2"/>
                <w:sz w:val="24"/>
                <w:szCs w:val="24"/>
              </w:rPr>
              <w:t>ские походы. Великое посольство.</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z w:val="24"/>
                <w:szCs w:val="24"/>
              </w:rPr>
              <w:t xml:space="preserve">Причины и начало Северной войны. </w:t>
            </w:r>
            <w:r w:rsidRPr="008A3ECA">
              <w:rPr>
                <w:rFonts w:ascii="Times New Roman" w:eastAsia="Times New Roman" w:hAnsi="Times New Roman" w:cs="Times New Roman"/>
                <w:color w:val="000000"/>
                <w:spacing w:val="-5"/>
                <w:sz w:val="24"/>
                <w:szCs w:val="24"/>
              </w:rPr>
              <w:t xml:space="preserve">Преобразования Петра </w:t>
            </w:r>
            <w:r w:rsidRPr="008A3ECA">
              <w:rPr>
                <w:rFonts w:ascii="Times New Roman" w:eastAsia="Times New Roman" w:hAnsi="Times New Roman" w:cs="Times New Roman"/>
                <w:color w:val="000000"/>
                <w:spacing w:val="-5"/>
                <w:sz w:val="24"/>
                <w:szCs w:val="24"/>
                <w:lang w:val="en-US"/>
              </w:rPr>
              <w:t>I</w:t>
            </w:r>
            <w:r w:rsidRPr="008A3ECA">
              <w:rPr>
                <w:rFonts w:ascii="Times New Roman" w:eastAsia="Times New Roman" w:hAnsi="Times New Roman" w:cs="Times New Roman"/>
                <w:color w:val="000000"/>
                <w:spacing w:val="-5"/>
                <w:sz w:val="24"/>
                <w:szCs w:val="24"/>
              </w:rPr>
              <w:t xml:space="preserve"> в государствен</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2"/>
                <w:sz w:val="24"/>
                <w:szCs w:val="24"/>
              </w:rPr>
              <w:t xml:space="preserve">ном управлении, экономике и армии. </w:t>
            </w:r>
            <w:r w:rsidRPr="008A3ECA">
              <w:rPr>
                <w:rFonts w:ascii="Times New Roman" w:eastAsia="Times New Roman" w:hAnsi="Times New Roman" w:cs="Times New Roman"/>
                <w:color w:val="000000"/>
                <w:spacing w:val="-2"/>
                <w:sz w:val="24"/>
                <w:szCs w:val="24"/>
              </w:rPr>
              <w:t xml:space="preserve">Табель о рангах. Церковная реформа; </w:t>
            </w:r>
            <w:r w:rsidRPr="008A3ECA">
              <w:rPr>
                <w:rFonts w:ascii="Times New Roman" w:eastAsia="Times New Roman" w:hAnsi="Times New Roman" w:cs="Times New Roman"/>
                <w:color w:val="000000"/>
                <w:spacing w:val="-1"/>
                <w:sz w:val="24"/>
                <w:szCs w:val="24"/>
              </w:rPr>
              <w:t>упразднение патриаршества. Утвержде</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2"/>
                <w:sz w:val="24"/>
                <w:szCs w:val="24"/>
              </w:rPr>
              <w:t>ние абсолютизма. Политика протекцио</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4"/>
                <w:sz w:val="24"/>
                <w:szCs w:val="24"/>
              </w:rPr>
              <w:t>низма и меркантилизма. Аристократичес</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1"/>
                <w:sz w:val="24"/>
                <w:szCs w:val="24"/>
              </w:rPr>
              <w:t xml:space="preserve">кая оппозиция реформам Петра </w:t>
            </w:r>
            <w:r w:rsidRPr="008A3ECA">
              <w:rPr>
                <w:rFonts w:ascii="Times New Roman" w:eastAsia="Times New Roman" w:hAnsi="Times New Roman" w:cs="Times New Roman"/>
                <w:color w:val="000000"/>
                <w:spacing w:val="-1"/>
                <w:sz w:val="24"/>
                <w:szCs w:val="24"/>
                <w:lang w:val="en-US"/>
              </w:rPr>
              <w:t>I</w:t>
            </w:r>
            <w:r w:rsidRPr="008A3ECA">
              <w:rPr>
                <w:rFonts w:ascii="Times New Roman" w:eastAsia="Times New Roman" w:hAnsi="Times New Roman" w:cs="Times New Roman"/>
                <w:color w:val="000000"/>
                <w:spacing w:val="-1"/>
                <w:sz w:val="24"/>
                <w:szCs w:val="24"/>
              </w:rPr>
              <w:t>.</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6"/>
                <w:sz w:val="24"/>
                <w:szCs w:val="24"/>
              </w:rPr>
              <w:t xml:space="preserve">Социальная политика Петра </w:t>
            </w:r>
            <w:r w:rsidRPr="008A3ECA">
              <w:rPr>
                <w:rFonts w:ascii="Times New Roman" w:eastAsia="Times New Roman" w:hAnsi="Times New Roman" w:cs="Times New Roman"/>
                <w:color w:val="000000"/>
                <w:spacing w:val="-6"/>
                <w:sz w:val="24"/>
                <w:szCs w:val="24"/>
                <w:lang w:val="en-US"/>
              </w:rPr>
              <w:t>I</w:t>
            </w:r>
            <w:r w:rsidRPr="008A3ECA">
              <w:rPr>
                <w:rFonts w:ascii="Times New Roman" w:eastAsia="Times New Roman" w:hAnsi="Times New Roman" w:cs="Times New Roman"/>
                <w:color w:val="000000"/>
                <w:spacing w:val="-6"/>
                <w:sz w:val="24"/>
                <w:szCs w:val="24"/>
              </w:rPr>
              <w:t xml:space="preserve"> и ее по</w:t>
            </w:r>
            <w:r w:rsidRPr="008A3ECA">
              <w:rPr>
                <w:rFonts w:ascii="Times New Roman" w:eastAsia="Times New Roman" w:hAnsi="Times New Roman" w:cs="Times New Roman"/>
                <w:color w:val="000000"/>
                <w:spacing w:val="-6"/>
                <w:sz w:val="24"/>
                <w:szCs w:val="24"/>
              </w:rPr>
              <w:softHyphen/>
              <w:t>следствия. Указ о единонаследии. Подуш</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4"/>
                <w:sz w:val="24"/>
                <w:szCs w:val="24"/>
              </w:rPr>
              <w:t>ная подать, паспортная система.</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6"/>
                <w:sz w:val="24"/>
                <w:szCs w:val="24"/>
              </w:rPr>
              <w:t xml:space="preserve">Народные движения в первой четверти </w:t>
            </w:r>
            <w:r w:rsidRPr="008A3ECA">
              <w:rPr>
                <w:rFonts w:ascii="Times New Roman" w:eastAsia="Times New Roman" w:hAnsi="Times New Roman" w:cs="Times New Roman"/>
                <w:color w:val="000000"/>
                <w:spacing w:val="-6"/>
                <w:sz w:val="24"/>
                <w:szCs w:val="24"/>
                <w:lang w:val="en-US"/>
              </w:rPr>
              <w:t>XVIII</w:t>
            </w:r>
            <w:r w:rsidRPr="008A3ECA">
              <w:rPr>
                <w:rFonts w:ascii="Times New Roman" w:eastAsia="Times New Roman" w:hAnsi="Times New Roman" w:cs="Times New Roman"/>
                <w:color w:val="000000"/>
                <w:spacing w:val="-6"/>
                <w:sz w:val="24"/>
                <w:szCs w:val="24"/>
              </w:rPr>
              <w:t xml:space="preserve"> в. Восстания в Астрахани, Башкирии, на Дону.</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7"/>
                <w:sz w:val="24"/>
                <w:szCs w:val="24"/>
              </w:rPr>
              <w:t>Внешняя политика России в первой чет</w:t>
            </w:r>
            <w:r w:rsidRPr="008A3ECA">
              <w:rPr>
                <w:rFonts w:ascii="Times New Roman" w:eastAsia="Times New Roman" w:hAnsi="Times New Roman" w:cs="Times New Roman"/>
                <w:color w:val="000000"/>
                <w:spacing w:val="-7"/>
                <w:sz w:val="24"/>
                <w:szCs w:val="24"/>
              </w:rPr>
              <w:softHyphen/>
              <w:t xml:space="preserve">верти </w:t>
            </w:r>
            <w:r w:rsidRPr="008A3ECA">
              <w:rPr>
                <w:rFonts w:ascii="Times New Roman" w:eastAsia="Times New Roman" w:hAnsi="Times New Roman" w:cs="Times New Roman"/>
                <w:color w:val="000000"/>
                <w:spacing w:val="-7"/>
                <w:sz w:val="24"/>
                <w:szCs w:val="24"/>
                <w:lang w:val="en-US"/>
              </w:rPr>
              <w:t>XVIII</w:t>
            </w:r>
            <w:r w:rsidRPr="008A3ECA">
              <w:rPr>
                <w:rFonts w:ascii="Times New Roman" w:eastAsia="Times New Roman" w:hAnsi="Times New Roman" w:cs="Times New Roman"/>
                <w:color w:val="000000"/>
                <w:spacing w:val="-7"/>
                <w:sz w:val="24"/>
                <w:szCs w:val="24"/>
              </w:rPr>
              <w:t xml:space="preserve"> в. Северная война: начальный </w:t>
            </w:r>
            <w:r w:rsidRPr="008A3ECA">
              <w:rPr>
                <w:rFonts w:ascii="Times New Roman" w:eastAsia="Times New Roman" w:hAnsi="Times New Roman" w:cs="Times New Roman"/>
                <w:color w:val="000000"/>
                <w:spacing w:val="-6"/>
                <w:sz w:val="24"/>
                <w:szCs w:val="24"/>
              </w:rPr>
              <w:t>этап, Полтавская битва, победы русского флота, Ништадтский мир. Прутски</w:t>
            </w:r>
            <w:r>
              <w:rPr>
                <w:rFonts w:ascii="Times New Roman" w:eastAsia="Times New Roman" w:hAnsi="Times New Roman" w:cs="Times New Roman"/>
                <w:color w:val="000000"/>
                <w:spacing w:val="-6"/>
                <w:sz w:val="24"/>
                <w:szCs w:val="24"/>
              </w:rPr>
              <w:t>й</w:t>
            </w:r>
            <w:r w:rsidRPr="008A3ECA">
              <w:rPr>
                <w:rFonts w:ascii="Times New Roman" w:eastAsia="Times New Roman" w:hAnsi="Times New Roman" w:cs="Times New Roman"/>
                <w:color w:val="000000"/>
                <w:spacing w:val="-6"/>
                <w:sz w:val="24"/>
                <w:szCs w:val="24"/>
              </w:rPr>
              <w:t xml:space="preserve"> и Пер</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z w:val="24"/>
                <w:szCs w:val="24"/>
              </w:rPr>
              <w:t xml:space="preserve">сидский (Каспийский) походы Петра </w:t>
            </w:r>
            <w:r w:rsidRPr="008A3ECA">
              <w:rPr>
                <w:rFonts w:ascii="Times New Roman" w:eastAsia="Times New Roman" w:hAnsi="Times New Roman" w:cs="Times New Roman"/>
                <w:color w:val="000000"/>
                <w:sz w:val="24"/>
                <w:szCs w:val="24"/>
                <w:lang w:val="en-US"/>
              </w:rPr>
              <w:t>I</w:t>
            </w:r>
            <w:r w:rsidRPr="008A3ECA">
              <w:rPr>
                <w:rFonts w:ascii="Times New Roman" w:eastAsia="Times New Roman" w:hAnsi="Times New Roman" w:cs="Times New Roman"/>
                <w:color w:val="000000"/>
                <w:sz w:val="24"/>
                <w:szCs w:val="24"/>
              </w:rPr>
              <w:t xml:space="preserve">. </w:t>
            </w:r>
            <w:r w:rsidRPr="008A3ECA">
              <w:rPr>
                <w:rFonts w:ascii="Times New Roman" w:eastAsia="Times New Roman" w:hAnsi="Times New Roman" w:cs="Times New Roman"/>
                <w:color w:val="000000"/>
                <w:spacing w:val="-5"/>
                <w:sz w:val="24"/>
                <w:szCs w:val="24"/>
              </w:rPr>
              <w:t>Провозглашение Российской империи.</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3"/>
                <w:sz w:val="24"/>
                <w:szCs w:val="24"/>
              </w:rPr>
              <w:t xml:space="preserve">Преобразования в культуре и быту. </w:t>
            </w:r>
            <w:r w:rsidRPr="008A3ECA">
              <w:rPr>
                <w:rFonts w:ascii="Times New Roman" w:eastAsia="Times New Roman" w:hAnsi="Times New Roman" w:cs="Times New Roman"/>
                <w:color w:val="000000"/>
                <w:spacing w:val="-8"/>
                <w:sz w:val="24"/>
                <w:szCs w:val="24"/>
              </w:rPr>
              <w:t>Просвещение и научные знания. Расшире</w:t>
            </w:r>
            <w:r w:rsidRPr="008A3ECA">
              <w:rPr>
                <w:rFonts w:ascii="Times New Roman" w:eastAsia="Times New Roman" w:hAnsi="Times New Roman" w:cs="Times New Roman"/>
                <w:color w:val="000000"/>
                <w:spacing w:val="-8"/>
                <w:sz w:val="24"/>
                <w:szCs w:val="24"/>
              </w:rPr>
              <w:softHyphen/>
            </w:r>
            <w:r w:rsidRPr="008A3ECA">
              <w:rPr>
                <w:rFonts w:ascii="Times New Roman" w:eastAsia="Times New Roman" w:hAnsi="Times New Roman" w:cs="Times New Roman"/>
                <w:color w:val="000000"/>
                <w:spacing w:val="-3"/>
                <w:sz w:val="24"/>
                <w:szCs w:val="24"/>
              </w:rPr>
              <w:t xml:space="preserve">ние сети школ и специальных учебных </w:t>
            </w:r>
            <w:r w:rsidRPr="008A3ECA">
              <w:rPr>
                <w:rFonts w:ascii="Times New Roman" w:eastAsia="Times New Roman" w:hAnsi="Times New Roman" w:cs="Times New Roman"/>
                <w:color w:val="000000"/>
                <w:spacing w:val="-7"/>
                <w:sz w:val="24"/>
                <w:szCs w:val="24"/>
              </w:rPr>
              <w:t>заведений. Открытие Академии наук. Раз</w:t>
            </w:r>
            <w:r w:rsidRPr="008A3ECA">
              <w:rPr>
                <w:rFonts w:ascii="Times New Roman" w:eastAsia="Times New Roman" w:hAnsi="Times New Roman" w:cs="Times New Roman"/>
                <w:color w:val="000000"/>
                <w:spacing w:val="-7"/>
                <w:sz w:val="24"/>
                <w:szCs w:val="24"/>
              </w:rPr>
              <w:softHyphen/>
            </w:r>
            <w:r w:rsidRPr="008A3ECA">
              <w:rPr>
                <w:rFonts w:ascii="Times New Roman" w:eastAsia="Times New Roman" w:hAnsi="Times New Roman" w:cs="Times New Roman"/>
                <w:color w:val="000000"/>
                <w:spacing w:val="-2"/>
                <w:sz w:val="24"/>
                <w:szCs w:val="24"/>
              </w:rPr>
              <w:t xml:space="preserve">витие техники (А. Мартов). Литература. </w:t>
            </w:r>
            <w:r w:rsidRPr="008A3ECA">
              <w:rPr>
                <w:rFonts w:ascii="Times New Roman" w:eastAsia="Times New Roman" w:hAnsi="Times New Roman" w:cs="Times New Roman"/>
                <w:color w:val="000000"/>
                <w:spacing w:val="-7"/>
                <w:sz w:val="24"/>
                <w:szCs w:val="24"/>
              </w:rPr>
              <w:t xml:space="preserve">Архитектура и изобразительное искусство. </w:t>
            </w:r>
            <w:r w:rsidRPr="008A3ECA">
              <w:rPr>
                <w:rFonts w:ascii="Times New Roman" w:eastAsia="Times New Roman" w:hAnsi="Times New Roman" w:cs="Times New Roman"/>
                <w:color w:val="000000"/>
                <w:spacing w:val="-2"/>
                <w:sz w:val="24"/>
                <w:szCs w:val="24"/>
              </w:rPr>
              <w:t>Изменения в дворянском быту. Петер</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5"/>
                <w:sz w:val="24"/>
                <w:szCs w:val="24"/>
              </w:rPr>
              <w:t>бург- центр «европеизированной России».</w:t>
            </w:r>
          </w:p>
          <w:p w:rsidR="00765364" w:rsidRPr="008A3ECA" w:rsidRDefault="00765364" w:rsidP="00E7208C">
            <w:pPr>
              <w:shd w:val="clear" w:color="auto" w:fill="FFFFFF"/>
              <w:spacing w:after="0" w:line="240" w:lineRule="auto"/>
              <w:ind w:firstLine="216"/>
              <w:rPr>
                <w:rFonts w:ascii="Times New Roman" w:eastAsia="Times New Roman" w:hAnsi="Times New Roman" w:cs="Times New Roman"/>
                <w:b/>
                <w:sz w:val="24"/>
                <w:szCs w:val="24"/>
              </w:rPr>
            </w:pPr>
            <w:r w:rsidRPr="008A3ECA">
              <w:rPr>
                <w:rFonts w:ascii="Times New Roman" w:eastAsia="Times New Roman" w:hAnsi="Times New Roman" w:cs="Times New Roman"/>
                <w:sz w:val="24"/>
                <w:szCs w:val="24"/>
              </w:rPr>
              <w:br w:type="column"/>
            </w:r>
            <w:r w:rsidRPr="008A3ECA">
              <w:rPr>
                <w:rFonts w:ascii="Times New Roman" w:eastAsia="Times New Roman" w:hAnsi="Times New Roman" w:cs="Times New Roman"/>
                <w:color w:val="000000"/>
                <w:spacing w:val="-1"/>
                <w:sz w:val="24"/>
                <w:szCs w:val="24"/>
              </w:rPr>
              <w:t xml:space="preserve">Итоги петровских преобразований. Петр </w:t>
            </w:r>
            <w:r w:rsidRPr="008A3ECA">
              <w:rPr>
                <w:rFonts w:ascii="Times New Roman" w:eastAsia="Times New Roman" w:hAnsi="Times New Roman" w:cs="Times New Roman"/>
                <w:color w:val="000000"/>
                <w:spacing w:val="1"/>
                <w:sz w:val="24"/>
                <w:szCs w:val="24"/>
              </w:rPr>
              <w:t>Великий как правитель и личность (совре</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5"/>
                <w:sz w:val="24"/>
                <w:szCs w:val="24"/>
              </w:rPr>
              <w:t>менники и историки о Петре 1 и его пре</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z w:val="24"/>
                <w:szCs w:val="24"/>
              </w:rPr>
              <w:t xml:space="preserve">образованиях). Цена преобразований и их </w:t>
            </w:r>
            <w:r w:rsidRPr="008A3ECA">
              <w:rPr>
                <w:rFonts w:ascii="Times New Roman" w:eastAsia="Times New Roman" w:hAnsi="Times New Roman" w:cs="Times New Roman"/>
                <w:color w:val="000000"/>
                <w:spacing w:val="-7"/>
                <w:sz w:val="24"/>
                <w:szCs w:val="24"/>
              </w:rPr>
              <w:t>последствия</w:t>
            </w:r>
          </w:p>
        </w:tc>
        <w:tc>
          <w:tcPr>
            <w:tcW w:w="4536" w:type="dxa"/>
            <w:tcBorders>
              <w:top w:val="single" w:sz="4" w:space="0" w:color="auto"/>
              <w:bottom w:val="single" w:sz="4" w:space="0" w:color="auto"/>
            </w:tcBorders>
          </w:tcPr>
          <w:p w:rsidR="00765364" w:rsidRDefault="00765364" w:rsidP="00E7208C">
            <w:pPr>
              <w:shd w:val="clear" w:color="auto" w:fill="FFFFFF"/>
              <w:spacing w:after="0" w:line="240" w:lineRule="auto"/>
              <w:jc w:val="both"/>
              <w:rPr>
                <w:rFonts w:ascii="Times New Roman" w:eastAsia="Times New Roman" w:hAnsi="Times New Roman" w:cs="Times New Roman"/>
                <w:b/>
                <w:color w:val="000000"/>
                <w:spacing w:val="-3"/>
                <w:sz w:val="24"/>
                <w:szCs w:val="24"/>
              </w:rPr>
            </w:pPr>
            <w:r w:rsidRPr="00AE02A3">
              <w:rPr>
                <w:rFonts w:ascii="Times New Roman" w:eastAsia="Times New Roman" w:hAnsi="Times New Roman" w:cs="Times New Roman"/>
                <w:b/>
                <w:color w:val="000000"/>
                <w:spacing w:val="-3"/>
                <w:sz w:val="24"/>
                <w:szCs w:val="24"/>
              </w:rPr>
              <w:t xml:space="preserve">Показывать </w:t>
            </w:r>
            <w:r w:rsidRPr="00AE02A3">
              <w:rPr>
                <w:rFonts w:ascii="Times New Roman" w:eastAsia="Times New Roman" w:hAnsi="Times New Roman" w:cs="Times New Roman"/>
                <w:color w:val="000000"/>
                <w:spacing w:val="-3"/>
                <w:sz w:val="24"/>
                <w:szCs w:val="24"/>
              </w:rPr>
              <w:t>на исторической карте районы народных движений.</w:t>
            </w:r>
          </w:p>
          <w:p w:rsidR="00765364" w:rsidRDefault="00765364" w:rsidP="00E7208C">
            <w:pPr>
              <w:shd w:val="clear" w:color="auto" w:fill="FFFFFF"/>
              <w:spacing w:after="0" w:line="240" w:lineRule="auto"/>
              <w:jc w:val="both"/>
              <w:rPr>
                <w:rFonts w:ascii="Times New Roman" w:eastAsia="Times New Roman" w:hAnsi="Times New Roman" w:cs="Times New Roman"/>
                <w:color w:val="000000"/>
                <w:spacing w:val="-4"/>
                <w:sz w:val="24"/>
                <w:szCs w:val="24"/>
              </w:rPr>
            </w:pPr>
            <w:r w:rsidRPr="00AE02A3">
              <w:rPr>
                <w:rFonts w:ascii="Times New Roman" w:eastAsia="Times New Roman" w:hAnsi="Times New Roman" w:cs="Times New Roman"/>
                <w:b/>
                <w:color w:val="000000"/>
                <w:spacing w:val="-3"/>
                <w:sz w:val="24"/>
                <w:szCs w:val="24"/>
              </w:rPr>
              <w:t>Характеризовать</w:t>
            </w:r>
            <w:r>
              <w:rPr>
                <w:rFonts w:ascii="Times New Roman" w:eastAsia="Times New Roman" w:hAnsi="Times New Roman" w:cs="Times New Roman"/>
                <w:b/>
                <w:color w:val="000000"/>
                <w:spacing w:val="-3"/>
                <w:sz w:val="24"/>
                <w:szCs w:val="24"/>
              </w:rPr>
              <w:t>:</w:t>
            </w:r>
            <w:r w:rsidRPr="008A3ECA">
              <w:rPr>
                <w:rFonts w:ascii="Times New Roman" w:eastAsia="Times New Roman" w:hAnsi="Times New Roman" w:cs="Times New Roman"/>
                <w:color w:val="000000"/>
                <w:spacing w:val="-3"/>
                <w:sz w:val="24"/>
                <w:szCs w:val="24"/>
              </w:rPr>
              <w:t xml:space="preserve"> географическое и экономическое положение </w:t>
            </w:r>
            <w:r w:rsidRPr="008A3ECA">
              <w:rPr>
                <w:rFonts w:ascii="Times New Roman" w:eastAsia="Times New Roman" w:hAnsi="Times New Roman" w:cs="Times New Roman"/>
                <w:color w:val="000000"/>
                <w:spacing w:val="-4"/>
                <w:sz w:val="24"/>
                <w:szCs w:val="24"/>
              </w:rPr>
              <w:t xml:space="preserve">России на рубеже </w:t>
            </w:r>
            <w:r w:rsidRPr="008A3ECA">
              <w:rPr>
                <w:rFonts w:ascii="Times New Roman" w:eastAsia="Times New Roman" w:hAnsi="Times New Roman" w:cs="Times New Roman"/>
                <w:color w:val="000000"/>
                <w:spacing w:val="-4"/>
                <w:sz w:val="24"/>
                <w:szCs w:val="24"/>
                <w:lang w:val="en-US"/>
              </w:rPr>
              <w:t>XVI</w:t>
            </w:r>
            <w:r w:rsidRPr="008A3ECA">
              <w:rPr>
                <w:rFonts w:ascii="Times New Roman" w:eastAsia="Times New Roman" w:hAnsi="Times New Roman" w:cs="Times New Roman"/>
                <w:color w:val="000000"/>
                <w:spacing w:val="-4"/>
                <w:sz w:val="24"/>
                <w:szCs w:val="24"/>
              </w:rPr>
              <w:t xml:space="preserve"> -</w:t>
            </w:r>
            <w:r w:rsidRPr="008A3ECA">
              <w:rPr>
                <w:rFonts w:ascii="Times New Roman" w:eastAsia="Times New Roman" w:hAnsi="Times New Roman" w:cs="Times New Roman"/>
                <w:color w:val="000000"/>
                <w:spacing w:val="-4"/>
                <w:sz w:val="24"/>
                <w:szCs w:val="24"/>
                <w:lang w:val="en-US"/>
              </w:rPr>
              <w:t>XVIII</w:t>
            </w:r>
            <w:r w:rsidRPr="008A3ECA">
              <w:rPr>
                <w:rFonts w:ascii="Times New Roman" w:eastAsia="Times New Roman" w:hAnsi="Times New Roman" w:cs="Times New Roman"/>
                <w:color w:val="000000"/>
                <w:spacing w:val="-4"/>
                <w:sz w:val="24"/>
                <w:szCs w:val="24"/>
              </w:rPr>
              <w:t xml:space="preserve"> вв</w:t>
            </w:r>
            <w:r>
              <w:rPr>
                <w:rFonts w:ascii="Times New Roman" w:eastAsia="Times New Roman" w:hAnsi="Times New Roman" w:cs="Times New Roman"/>
                <w:color w:val="000000"/>
                <w:spacing w:val="-4"/>
                <w:sz w:val="24"/>
                <w:szCs w:val="24"/>
              </w:rPr>
              <w:t xml:space="preserve">.; </w:t>
            </w:r>
            <w:r w:rsidRPr="00AE02A3">
              <w:rPr>
                <w:rFonts w:ascii="Times New Roman" w:eastAsia="Times New Roman" w:hAnsi="Times New Roman" w:cs="Times New Roman"/>
                <w:color w:val="000000"/>
                <w:spacing w:val="-4"/>
                <w:sz w:val="24"/>
                <w:szCs w:val="24"/>
              </w:rPr>
              <w:t>преобразования Петра I</w:t>
            </w:r>
            <w:r>
              <w:rPr>
                <w:rFonts w:ascii="Times New Roman" w:eastAsia="Times New Roman" w:hAnsi="Times New Roman" w:cs="Times New Roman"/>
                <w:color w:val="000000"/>
                <w:spacing w:val="-4"/>
                <w:sz w:val="24"/>
                <w:szCs w:val="24"/>
              </w:rPr>
              <w:t>;</w:t>
            </w:r>
            <w:r w:rsidR="00293FED">
              <w:rPr>
                <w:rFonts w:ascii="Times New Roman" w:eastAsia="Times New Roman" w:hAnsi="Times New Roman" w:cs="Times New Roman"/>
                <w:color w:val="000000"/>
                <w:spacing w:val="-4"/>
                <w:sz w:val="24"/>
                <w:szCs w:val="24"/>
              </w:rPr>
              <w:t xml:space="preserve"> </w:t>
            </w:r>
            <w:r w:rsidRPr="00AE02A3">
              <w:rPr>
                <w:rFonts w:ascii="Times New Roman" w:eastAsia="Times New Roman" w:hAnsi="Times New Roman" w:cs="Times New Roman"/>
                <w:color w:val="000000"/>
                <w:spacing w:val="-4"/>
                <w:sz w:val="24"/>
                <w:szCs w:val="24"/>
              </w:rPr>
              <w:t>основные преобразования в области культуры и быта</w:t>
            </w:r>
            <w:r>
              <w:rPr>
                <w:rFonts w:ascii="Times New Roman" w:eastAsia="Times New Roman" w:hAnsi="Times New Roman" w:cs="Times New Roman"/>
                <w:color w:val="000000"/>
                <w:spacing w:val="-4"/>
                <w:sz w:val="24"/>
                <w:szCs w:val="24"/>
              </w:rPr>
              <w:t xml:space="preserve">; </w:t>
            </w:r>
            <w:r w:rsidRPr="00AE02A3">
              <w:rPr>
                <w:rFonts w:ascii="Times New Roman" w:eastAsia="Times New Roman" w:hAnsi="Times New Roman" w:cs="Times New Roman"/>
                <w:color w:val="000000"/>
                <w:spacing w:val="-4"/>
                <w:sz w:val="24"/>
                <w:szCs w:val="24"/>
              </w:rPr>
              <w:t xml:space="preserve"> причины, участников и итоги восстаний.</w:t>
            </w:r>
          </w:p>
          <w:p w:rsidR="00765364" w:rsidRDefault="00765364" w:rsidP="00E7208C">
            <w:pPr>
              <w:shd w:val="clear" w:color="auto" w:fill="FFFFFF"/>
              <w:spacing w:after="0" w:line="240" w:lineRule="auto"/>
              <w:ind w:firstLine="228"/>
              <w:jc w:val="both"/>
              <w:rPr>
                <w:rFonts w:ascii="Times New Roman" w:eastAsia="Times New Roman" w:hAnsi="Times New Roman" w:cs="Times New Roman"/>
                <w:color w:val="000000"/>
                <w:spacing w:val="-6"/>
                <w:sz w:val="24"/>
                <w:szCs w:val="24"/>
              </w:rPr>
            </w:pPr>
            <w:r w:rsidRPr="00AE02A3">
              <w:rPr>
                <w:rFonts w:ascii="Times New Roman" w:eastAsia="Times New Roman" w:hAnsi="Times New Roman" w:cs="Times New Roman"/>
                <w:b/>
                <w:bCs/>
                <w:color w:val="000000"/>
                <w:spacing w:val="-5"/>
                <w:sz w:val="24"/>
                <w:szCs w:val="24"/>
              </w:rPr>
              <w:t>Объяснять</w:t>
            </w:r>
            <w:r>
              <w:rPr>
                <w:rFonts w:ascii="Times New Roman" w:eastAsia="Times New Roman" w:hAnsi="Times New Roman" w:cs="Times New Roman"/>
                <w:b/>
                <w:bCs/>
                <w:color w:val="000000"/>
                <w:spacing w:val="-5"/>
                <w:sz w:val="24"/>
                <w:szCs w:val="24"/>
              </w:rPr>
              <w:t>:</w:t>
            </w:r>
            <w:r w:rsidR="00293FED">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в чем заключались предпосылки петровских пре</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3"/>
                <w:sz w:val="24"/>
                <w:szCs w:val="24"/>
              </w:rPr>
              <w:t>образований</w:t>
            </w:r>
            <w:r>
              <w:rPr>
                <w:rFonts w:ascii="Times New Roman" w:eastAsia="Times New Roman" w:hAnsi="Times New Roman" w:cs="Times New Roman"/>
                <w:color w:val="000000"/>
                <w:spacing w:val="-3"/>
                <w:sz w:val="24"/>
                <w:szCs w:val="24"/>
              </w:rPr>
              <w:t xml:space="preserve">; </w:t>
            </w:r>
            <w:r w:rsidRPr="008A3ECA">
              <w:rPr>
                <w:rFonts w:ascii="Times New Roman" w:eastAsia="Times New Roman" w:hAnsi="Times New Roman" w:cs="Times New Roman"/>
                <w:color w:val="000000"/>
                <w:spacing w:val="-6"/>
                <w:sz w:val="24"/>
                <w:szCs w:val="24"/>
              </w:rPr>
              <w:t>причины Северной войны</w:t>
            </w:r>
            <w:r>
              <w:rPr>
                <w:rFonts w:ascii="Times New Roman" w:eastAsia="Times New Roman" w:hAnsi="Times New Roman" w:cs="Times New Roman"/>
                <w:color w:val="000000"/>
                <w:spacing w:val="-6"/>
                <w:sz w:val="24"/>
                <w:szCs w:val="24"/>
              </w:rPr>
              <w:t xml:space="preserve">; </w:t>
            </w:r>
            <w:r w:rsidRPr="00AE02A3">
              <w:rPr>
                <w:rFonts w:ascii="Times New Roman" w:eastAsia="Times New Roman" w:hAnsi="Times New Roman" w:cs="Times New Roman"/>
                <w:color w:val="000000"/>
                <w:spacing w:val="-6"/>
                <w:sz w:val="24"/>
                <w:szCs w:val="24"/>
              </w:rPr>
              <w:t>сущность царских указов о единонаследии, подушной подати</w:t>
            </w:r>
            <w:r>
              <w:rPr>
                <w:rFonts w:ascii="Times New Roman" w:eastAsia="Times New Roman" w:hAnsi="Times New Roman" w:cs="Times New Roman"/>
                <w:color w:val="000000"/>
                <w:spacing w:val="-6"/>
                <w:sz w:val="24"/>
                <w:szCs w:val="24"/>
              </w:rPr>
              <w:t xml:space="preserve">; </w:t>
            </w:r>
            <w:r w:rsidRPr="00AE02A3">
              <w:rPr>
                <w:rFonts w:ascii="Times New Roman" w:eastAsia="Times New Roman" w:hAnsi="Times New Roman" w:cs="Times New Roman"/>
                <w:color w:val="000000"/>
                <w:spacing w:val="-6"/>
                <w:sz w:val="24"/>
                <w:szCs w:val="24"/>
              </w:rPr>
              <w:t>цели Прутского и Каспийского походов.</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bCs/>
                <w:color w:val="000000"/>
                <w:spacing w:val="-6"/>
                <w:sz w:val="24"/>
                <w:szCs w:val="24"/>
              </w:rPr>
              <w:t xml:space="preserve">Использовать </w:t>
            </w:r>
            <w:r w:rsidRPr="008A3ECA">
              <w:rPr>
                <w:rFonts w:ascii="Times New Roman" w:eastAsia="Times New Roman" w:hAnsi="Times New Roman" w:cs="Times New Roman"/>
                <w:color w:val="000000"/>
                <w:spacing w:val="-6"/>
                <w:sz w:val="24"/>
                <w:szCs w:val="24"/>
              </w:rPr>
              <w:t>истори</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z w:val="24"/>
                <w:szCs w:val="24"/>
              </w:rPr>
              <w:t>ческую карту в рассказе о событиях Северной войны.</w:t>
            </w:r>
          </w:p>
          <w:p w:rsidR="00765364" w:rsidRPr="008A3ECA" w:rsidRDefault="00765364" w:rsidP="00E7208C">
            <w:pPr>
              <w:shd w:val="clear" w:color="auto" w:fill="FFFFFF"/>
              <w:spacing w:after="0" w:line="240" w:lineRule="auto"/>
              <w:ind w:firstLine="210"/>
              <w:jc w:val="both"/>
              <w:rPr>
                <w:rFonts w:ascii="Times New Roman" w:eastAsia="Times New Roman" w:hAnsi="Times New Roman" w:cs="Times New Roman"/>
                <w:sz w:val="24"/>
                <w:szCs w:val="24"/>
              </w:rPr>
            </w:pPr>
            <w:r w:rsidRPr="00AE02A3">
              <w:rPr>
                <w:rFonts w:ascii="Times New Roman" w:eastAsia="Times New Roman" w:hAnsi="Times New Roman" w:cs="Times New Roman"/>
                <w:b/>
                <w:bCs/>
                <w:color w:val="000000"/>
                <w:spacing w:val="5"/>
                <w:sz w:val="24"/>
                <w:szCs w:val="24"/>
              </w:rPr>
              <w:t>Объяснять</w:t>
            </w:r>
            <w:r w:rsidRPr="008A3ECA">
              <w:rPr>
                <w:rFonts w:ascii="Times New Roman" w:eastAsia="Times New Roman" w:hAnsi="Times New Roman" w:cs="Times New Roman"/>
                <w:color w:val="000000"/>
                <w:spacing w:val="5"/>
                <w:sz w:val="24"/>
                <w:szCs w:val="24"/>
              </w:rPr>
              <w:t xml:space="preserve">смысл понятий и терминов </w:t>
            </w:r>
            <w:r w:rsidRPr="008A3ECA">
              <w:rPr>
                <w:rFonts w:ascii="Times New Roman" w:eastAsia="Times New Roman" w:hAnsi="Times New Roman" w:cs="Times New Roman"/>
                <w:iCs/>
                <w:color w:val="000000"/>
                <w:spacing w:val="5"/>
                <w:sz w:val="24"/>
                <w:szCs w:val="24"/>
              </w:rPr>
              <w:t>протекционизм, мер</w:t>
            </w:r>
            <w:r w:rsidRPr="008A3ECA">
              <w:rPr>
                <w:rFonts w:ascii="Times New Roman" w:eastAsia="Times New Roman" w:hAnsi="Times New Roman" w:cs="Times New Roman"/>
                <w:iCs/>
                <w:color w:val="000000"/>
                <w:spacing w:val="5"/>
                <w:sz w:val="24"/>
                <w:szCs w:val="24"/>
              </w:rPr>
              <w:softHyphen/>
            </w:r>
            <w:r w:rsidRPr="008A3ECA">
              <w:rPr>
                <w:rFonts w:ascii="Times New Roman" w:eastAsia="Times New Roman" w:hAnsi="Times New Roman" w:cs="Times New Roman"/>
                <w:iCs/>
                <w:color w:val="000000"/>
                <w:spacing w:val="6"/>
                <w:sz w:val="24"/>
                <w:szCs w:val="24"/>
              </w:rPr>
              <w:t xml:space="preserve">кантилизм, приписные </w:t>
            </w:r>
            <w:r w:rsidRPr="008A3ECA">
              <w:rPr>
                <w:rFonts w:ascii="Times New Roman" w:eastAsia="Times New Roman" w:hAnsi="Times New Roman" w:cs="Times New Roman"/>
                <w:color w:val="000000"/>
                <w:spacing w:val="6"/>
                <w:sz w:val="24"/>
                <w:szCs w:val="24"/>
              </w:rPr>
              <w:t xml:space="preserve">и </w:t>
            </w:r>
            <w:r w:rsidRPr="008A3ECA">
              <w:rPr>
                <w:rFonts w:ascii="Times New Roman" w:eastAsia="Times New Roman" w:hAnsi="Times New Roman" w:cs="Times New Roman"/>
                <w:iCs/>
                <w:color w:val="000000"/>
                <w:spacing w:val="6"/>
                <w:sz w:val="24"/>
                <w:szCs w:val="24"/>
              </w:rPr>
              <w:t>посессионные крестьяне.</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AE02A3">
              <w:rPr>
                <w:rFonts w:ascii="Times New Roman" w:eastAsia="Times New Roman" w:hAnsi="Times New Roman" w:cs="Times New Roman"/>
                <w:b/>
                <w:bCs/>
                <w:color w:val="000000"/>
                <w:spacing w:val="1"/>
                <w:sz w:val="24"/>
                <w:szCs w:val="24"/>
              </w:rPr>
              <w:t>Использовать</w:t>
            </w:r>
            <w:r w:rsidRPr="008A3ECA">
              <w:rPr>
                <w:rFonts w:ascii="Times New Roman" w:eastAsia="Times New Roman" w:hAnsi="Times New Roman" w:cs="Times New Roman"/>
                <w:color w:val="000000"/>
                <w:spacing w:val="1"/>
                <w:sz w:val="24"/>
                <w:szCs w:val="24"/>
              </w:rPr>
              <w:t xml:space="preserve">тексты исторических источников (отрывки из петровских указов, Табели о рангах и др.) для характеристики </w:t>
            </w:r>
            <w:r w:rsidRPr="008A3ECA">
              <w:rPr>
                <w:rFonts w:ascii="Times New Roman" w:eastAsia="Times New Roman" w:hAnsi="Times New Roman" w:cs="Times New Roman"/>
                <w:color w:val="000000"/>
                <w:spacing w:val="4"/>
                <w:sz w:val="24"/>
                <w:szCs w:val="24"/>
              </w:rPr>
              <w:t>социальной политики власти.</w:t>
            </w:r>
          </w:p>
          <w:p w:rsidR="00765364" w:rsidRPr="008A3ECA" w:rsidRDefault="00765364" w:rsidP="00E7208C">
            <w:pPr>
              <w:shd w:val="clear" w:color="auto" w:fill="FFFFFF"/>
              <w:spacing w:after="0" w:line="240" w:lineRule="auto"/>
              <w:jc w:val="both"/>
              <w:rPr>
                <w:rFonts w:ascii="Times New Roman" w:eastAsia="Times New Roman" w:hAnsi="Times New Roman" w:cs="Times New Roman"/>
                <w:sz w:val="24"/>
                <w:szCs w:val="24"/>
              </w:rPr>
            </w:pPr>
            <w:r w:rsidRPr="00AE02A3">
              <w:rPr>
                <w:rFonts w:ascii="Times New Roman" w:eastAsia="Times New Roman" w:hAnsi="Times New Roman" w:cs="Times New Roman"/>
                <w:b/>
                <w:bCs/>
                <w:color w:val="000000"/>
                <w:spacing w:val="-5"/>
                <w:sz w:val="24"/>
                <w:szCs w:val="24"/>
              </w:rPr>
              <w:t>Рассказывать</w:t>
            </w:r>
            <w:r w:rsidRPr="008A3ECA">
              <w:rPr>
                <w:rFonts w:ascii="Times New Roman" w:eastAsia="Times New Roman" w:hAnsi="Times New Roman" w:cs="Times New Roman"/>
                <w:color w:val="000000"/>
                <w:spacing w:val="-5"/>
                <w:sz w:val="24"/>
                <w:szCs w:val="24"/>
              </w:rPr>
              <w:t>об основных событиях и итогах Северной вой</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1"/>
                <w:sz w:val="24"/>
                <w:szCs w:val="24"/>
              </w:rPr>
              <w:t>ны, используя историческую карту.</w:t>
            </w:r>
          </w:p>
          <w:p w:rsidR="00765364" w:rsidRPr="008A3ECA" w:rsidRDefault="00765364" w:rsidP="00E7208C">
            <w:pPr>
              <w:shd w:val="clear" w:color="auto" w:fill="FFFFFF"/>
              <w:spacing w:after="0" w:line="240" w:lineRule="auto"/>
              <w:jc w:val="both"/>
              <w:rPr>
                <w:rFonts w:ascii="Times New Roman" w:eastAsia="Times New Roman" w:hAnsi="Times New Roman" w:cs="Times New Roman"/>
                <w:sz w:val="24"/>
                <w:szCs w:val="24"/>
              </w:rPr>
            </w:pPr>
            <w:r w:rsidRPr="00AE02A3">
              <w:rPr>
                <w:rFonts w:ascii="Times New Roman" w:eastAsia="Times New Roman" w:hAnsi="Times New Roman" w:cs="Times New Roman"/>
                <w:b/>
                <w:bCs/>
                <w:color w:val="000000"/>
                <w:spacing w:val="1"/>
                <w:sz w:val="24"/>
                <w:szCs w:val="24"/>
              </w:rPr>
              <w:t xml:space="preserve">Составлять </w:t>
            </w:r>
            <w:r w:rsidRPr="008A3ECA">
              <w:rPr>
                <w:rFonts w:ascii="Times New Roman" w:eastAsia="Times New Roman" w:hAnsi="Times New Roman" w:cs="Times New Roman"/>
                <w:color w:val="000000"/>
                <w:spacing w:val="1"/>
                <w:sz w:val="24"/>
                <w:szCs w:val="24"/>
              </w:rPr>
              <w:t>описание нравов и быта Петровской эпохи с ис</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10"/>
                <w:sz w:val="24"/>
                <w:szCs w:val="24"/>
              </w:rPr>
              <w:t xml:space="preserve">пользованием информации из исторических источников </w:t>
            </w:r>
            <w:r w:rsidRPr="008A3ECA">
              <w:rPr>
                <w:rFonts w:ascii="Times New Roman" w:eastAsia="Times New Roman" w:hAnsi="Times New Roman" w:cs="Times New Roman"/>
                <w:color w:val="000000"/>
                <w:sz w:val="24"/>
                <w:szCs w:val="24"/>
              </w:rPr>
              <w:t>(«Юности честное зерцало», изобразительные материалы и др.).</w:t>
            </w:r>
          </w:p>
          <w:p w:rsidR="00765364" w:rsidRPr="008A3ECA" w:rsidRDefault="00765364" w:rsidP="00E7208C">
            <w:pPr>
              <w:spacing w:after="0" w:line="240" w:lineRule="auto"/>
              <w:jc w:val="both"/>
              <w:rPr>
                <w:rFonts w:ascii="Times New Roman" w:eastAsia="Times New Roman" w:hAnsi="Times New Roman" w:cs="Times New Roman"/>
                <w:b/>
                <w:sz w:val="24"/>
                <w:szCs w:val="24"/>
              </w:rPr>
            </w:pPr>
            <w:r w:rsidRPr="00AE02A3">
              <w:rPr>
                <w:rFonts w:ascii="Times New Roman" w:eastAsia="Times New Roman" w:hAnsi="Times New Roman" w:cs="Times New Roman"/>
                <w:b/>
                <w:color w:val="000000"/>
                <w:spacing w:val="2"/>
                <w:sz w:val="24"/>
                <w:szCs w:val="24"/>
              </w:rPr>
              <w:t>Составлять</w:t>
            </w:r>
            <w:r w:rsidRPr="008A3ECA">
              <w:rPr>
                <w:rFonts w:ascii="Times New Roman" w:eastAsia="Times New Roman" w:hAnsi="Times New Roman" w:cs="Times New Roman"/>
                <w:color w:val="000000"/>
                <w:spacing w:val="2"/>
                <w:sz w:val="24"/>
                <w:szCs w:val="24"/>
              </w:rPr>
              <w:t xml:space="preserve"> характеристику Петра</w:t>
            </w:r>
            <w:r w:rsidR="00293FED">
              <w:rPr>
                <w:rFonts w:ascii="Times New Roman" w:eastAsia="Times New Roman" w:hAnsi="Times New Roman" w:cs="Times New Roman"/>
                <w:color w:val="000000"/>
                <w:spacing w:val="2"/>
                <w:sz w:val="24"/>
                <w:szCs w:val="24"/>
              </w:rPr>
              <w:t xml:space="preserve">. </w:t>
            </w:r>
            <w:r w:rsidRPr="008A3ECA">
              <w:rPr>
                <w:rFonts w:ascii="Times New Roman" w:eastAsia="Times New Roman" w:hAnsi="Times New Roman" w:cs="Times New Roman"/>
                <w:color w:val="000000"/>
                <w:spacing w:val="7"/>
                <w:sz w:val="24"/>
                <w:szCs w:val="24"/>
              </w:rPr>
              <w:t xml:space="preserve">Приводить и обосновывать оценку итогов реформаторской </w:t>
            </w:r>
            <w:r w:rsidRPr="008A3ECA">
              <w:rPr>
                <w:rFonts w:ascii="Times New Roman" w:eastAsia="Times New Roman" w:hAnsi="Times New Roman" w:cs="Times New Roman"/>
                <w:color w:val="000000"/>
                <w:spacing w:val="-2"/>
                <w:sz w:val="24"/>
                <w:szCs w:val="24"/>
              </w:rPr>
              <w:t xml:space="preserve">деятельности Петра 1. </w:t>
            </w:r>
            <w:r w:rsidRPr="008A3ECA">
              <w:rPr>
                <w:rFonts w:ascii="Times New Roman" w:eastAsia="Times New Roman" w:hAnsi="Times New Roman" w:cs="Times New Roman"/>
                <w:color w:val="000000"/>
                <w:spacing w:val="7"/>
                <w:sz w:val="24"/>
                <w:szCs w:val="24"/>
              </w:rPr>
              <w:t xml:space="preserve">Участвовать в дискуссии о значении деятельности Петра 1 </w:t>
            </w:r>
            <w:r w:rsidRPr="008A3ECA">
              <w:rPr>
                <w:rFonts w:ascii="Times New Roman" w:eastAsia="Times New Roman" w:hAnsi="Times New Roman" w:cs="Times New Roman"/>
                <w:color w:val="000000"/>
                <w:spacing w:val="6"/>
                <w:sz w:val="24"/>
                <w:szCs w:val="24"/>
              </w:rPr>
              <w:t>для российской истории</w:t>
            </w:r>
          </w:p>
        </w:tc>
      </w:tr>
      <w:tr w:rsidR="00765364" w:rsidRPr="008A3ECA" w:rsidTr="00E7208C">
        <w:trPr>
          <w:trHeight w:val="534"/>
        </w:trPr>
        <w:tc>
          <w:tcPr>
            <w:tcW w:w="1417" w:type="dxa"/>
            <w:tcBorders>
              <w:top w:val="single" w:sz="4" w:space="0" w:color="auto"/>
              <w:bottom w:val="single" w:sz="4" w:space="0" w:color="auto"/>
            </w:tcBorders>
          </w:tcPr>
          <w:p w:rsidR="00765364" w:rsidRPr="00171CBF" w:rsidRDefault="001C7A0A" w:rsidP="00E7208C">
            <w:pPr>
              <w:spacing w:after="0" w:line="240" w:lineRule="auto"/>
              <w:jc w:val="center"/>
              <w:rPr>
                <w:rFonts w:ascii="Times New Roman" w:eastAsia="Times New Roman" w:hAnsi="Times New Roman" w:cs="Times New Roman"/>
                <w:bCs/>
                <w:sz w:val="24"/>
                <w:szCs w:val="24"/>
              </w:rPr>
            </w:pPr>
            <w:r>
              <w:rPr>
                <w:rFonts w:ascii="Times New Roman" w:hAnsi="Times New Roman"/>
                <w:sz w:val="24"/>
                <w:szCs w:val="24"/>
              </w:rPr>
              <w:t>Эпоха дворцовых переворо-тов</w:t>
            </w:r>
          </w:p>
        </w:tc>
        <w:tc>
          <w:tcPr>
            <w:tcW w:w="4395" w:type="dxa"/>
            <w:tcBorders>
              <w:top w:val="single" w:sz="4" w:space="0" w:color="auto"/>
              <w:bottom w:val="single" w:sz="4" w:space="0" w:color="auto"/>
            </w:tcBorders>
          </w:tcPr>
          <w:p w:rsidR="00765364" w:rsidRPr="008A3ECA" w:rsidRDefault="00765364" w:rsidP="00E7208C">
            <w:pPr>
              <w:spacing w:after="0" w:line="240" w:lineRule="auto"/>
              <w:rPr>
                <w:rFonts w:ascii="Times New Roman" w:eastAsia="Times New Roman" w:hAnsi="Times New Roman" w:cs="Times New Roman"/>
                <w:b/>
                <w:sz w:val="24"/>
                <w:szCs w:val="24"/>
              </w:rPr>
            </w:pPr>
            <w:r w:rsidRPr="008A3ECA">
              <w:rPr>
                <w:rFonts w:ascii="Times New Roman" w:eastAsia="Times New Roman" w:hAnsi="Times New Roman" w:cs="Times New Roman"/>
                <w:color w:val="000000"/>
                <w:spacing w:val="3"/>
                <w:sz w:val="24"/>
                <w:szCs w:val="24"/>
              </w:rPr>
              <w:t xml:space="preserve">Дворцовые   перевороты:   причины   и </w:t>
            </w:r>
            <w:r w:rsidRPr="008A3ECA">
              <w:rPr>
                <w:rFonts w:ascii="Times New Roman" w:eastAsia="Times New Roman" w:hAnsi="Times New Roman" w:cs="Times New Roman"/>
                <w:color w:val="000000"/>
                <w:sz w:val="24"/>
                <w:szCs w:val="24"/>
              </w:rPr>
              <w:t>последствия. Внутренняя и внешняя поли</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 xml:space="preserve">тика  преемников   Петра   1.   Расширение </w:t>
            </w:r>
            <w:r w:rsidRPr="008A3ECA">
              <w:rPr>
                <w:rFonts w:ascii="Times New Roman" w:eastAsia="Times New Roman" w:hAnsi="Times New Roman" w:cs="Times New Roman"/>
                <w:color w:val="000000"/>
                <w:spacing w:val="1"/>
                <w:sz w:val="24"/>
                <w:szCs w:val="24"/>
              </w:rPr>
              <w:t xml:space="preserve">привилегий дворянства. Участие России в </w:t>
            </w:r>
            <w:r w:rsidRPr="008A3ECA">
              <w:rPr>
                <w:rFonts w:ascii="Times New Roman" w:eastAsia="Times New Roman" w:hAnsi="Times New Roman" w:cs="Times New Roman"/>
                <w:color w:val="000000"/>
                <w:sz w:val="24"/>
                <w:szCs w:val="24"/>
              </w:rPr>
              <w:t>Семилетней войне</w:t>
            </w:r>
          </w:p>
        </w:tc>
        <w:tc>
          <w:tcPr>
            <w:tcW w:w="4536" w:type="dxa"/>
            <w:tcBorders>
              <w:top w:val="single" w:sz="4" w:space="0" w:color="auto"/>
              <w:bottom w:val="single" w:sz="4" w:space="0" w:color="auto"/>
            </w:tcBorders>
          </w:tcPr>
          <w:p w:rsidR="00765364" w:rsidRDefault="00765364" w:rsidP="00E7208C">
            <w:pPr>
              <w:spacing w:after="0" w:line="240" w:lineRule="auto"/>
              <w:jc w:val="both"/>
              <w:rPr>
                <w:rFonts w:ascii="Times New Roman" w:eastAsia="Times New Roman" w:hAnsi="Times New Roman" w:cs="Times New Roman"/>
                <w:color w:val="000000"/>
                <w:spacing w:val="1"/>
                <w:sz w:val="24"/>
                <w:szCs w:val="24"/>
              </w:rPr>
            </w:pPr>
            <w:r w:rsidRPr="00AE02A3">
              <w:rPr>
                <w:rFonts w:ascii="Times New Roman" w:eastAsia="Times New Roman" w:hAnsi="Times New Roman" w:cs="Times New Roman"/>
                <w:b/>
                <w:color w:val="000000"/>
                <w:spacing w:val="8"/>
                <w:sz w:val="24"/>
                <w:szCs w:val="24"/>
              </w:rPr>
              <w:t>Называть</w:t>
            </w:r>
            <w:r w:rsidRPr="008A3ECA">
              <w:rPr>
                <w:rFonts w:ascii="Times New Roman" w:eastAsia="Times New Roman" w:hAnsi="Times New Roman" w:cs="Times New Roman"/>
                <w:color w:val="000000"/>
                <w:spacing w:val="8"/>
                <w:sz w:val="24"/>
                <w:szCs w:val="24"/>
              </w:rPr>
              <w:t xml:space="preserve"> события, определяемые историками как дворцо</w:t>
            </w:r>
            <w:r w:rsidRPr="008A3ECA">
              <w:rPr>
                <w:rFonts w:ascii="Times New Roman" w:eastAsia="Times New Roman" w:hAnsi="Times New Roman" w:cs="Times New Roman"/>
                <w:color w:val="000000"/>
                <w:spacing w:val="8"/>
                <w:sz w:val="24"/>
                <w:szCs w:val="24"/>
              </w:rPr>
              <w:softHyphen/>
            </w:r>
            <w:r w:rsidRPr="008A3ECA">
              <w:rPr>
                <w:rFonts w:ascii="Times New Roman" w:eastAsia="Times New Roman" w:hAnsi="Times New Roman" w:cs="Times New Roman"/>
                <w:color w:val="000000"/>
                <w:spacing w:val="6"/>
                <w:sz w:val="24"/>
                <w:szCs w:val="24"/>
              </w:rPr>
              <w:t xml:space="preserve">вые перевороты, их даты и участников. </w:t>
            </w:r>
            <w:r w:rsidRPr="00AE02A3">
              <w:rPr>
                <w:rFonts w:ascii="Times New Roman" w:eastAsia="Times New Roman" w:hAnsi="Times New Roman" w:cs="Times New Roman"/>
                <w:b/>
                <w:color w:val="000000"/>
                <w:spacing w:val="10"/>
                <w:sz w:val="24"/>
                <w:szCs w:val="24"/>
              </w:rPr>
              <w:t>Систематизировать</w:t>
            </w:r>
            <w:r w:rsidRPr="008A3ECA">
              <w:rPr>
                <w:rFonts w:ascii="Times New Roman" w:eastAsia="Times New Roman" w:hAnsi="Times New Roman" w:cs="Times New Roman"/>
                <w:color w:val="000000"/>
                <w:spacing w:val="10"/>
                <w:sz w:val="24"/>
                <w:szCs w:val="24"/>
              </w:rPr>
              <w:t xml:space="preserve"> материал о дворцовых переворотах в </w:t>
            </w:r>
            <w:r w:rsidRPr="008A3ECA">
              <w:rPr>
                <w:rFonts w:ascii="Times New Roman" w:eastAsia="Times New Roman" w:hAnsi="Times New Roman" w:cs="Times New Roman"/>
                <w:color w:val="000000"/>
                <w:spacing w:val="1"/>
                <w:sz w:val="24"/>
                <w:szCs w:val="24"/>
              </w:rPr>
              <w:t xml:space="preserve">форме таблицы. </w:t>
            </w:r>
          </w:p>
          <w:p w:rsidR="00765364" w:rsidRDefault="00765364" w:rsidP="00E7208C">
            <w:pPr>
              <w:spacing w:after="0" w:line="240" w:lineRule="auto"/>
              <w:jc w:val="both"/>
              <w:rPr>
                <w:rFonts w:ascii="Times New Roman" w:eastAsia="Times New Roman" w:hAnsi="Times New Roman" w:cs="Times New Roman"/>
                <w:color w:val="000000"/>
                <w:spacing w:val="1"/>
                <w:sz w:val="24"/>
                <w:szCs w:val="24"/>
              </w:rPr>
            </w:pPr>
            <w:r w:rsidRPr="00AE02A3">
              <w:rPr>
                <w:rFonts w:ascii="Times New Roman" w:eastAsia="Times New Roman" w:hAnsi="Times New Roman" w:cs="Times New Roman"/>
                <w:b/>
                <w:color w:val="000000"/>
                <w:spacing w:val="5"/>
                <w:sz w:val="24"/>
                <w:szCs w:val="24"/>
              </w:rPr>
              <w:t>Объяснять</w:t>
            </w:r>
            <w:r w:rsidRPr="008A3ECA">
              <w:rPr>
                <w:rFonts w:ascii="Times New Roman" w:eastAsia="Times New Roman" w:hAnsi="Times New Roman" w:cs="Times New Roman"/>
                <w:color w:val="000000"/>
                <w:spacing w:val="5"/>
                <w:sz w:val="24"/>
                <w:szCs w:val="24"/>
              </w:rPr>
              <w:t xml:space="preserve"> причины и последствия дворцовых переворотов. </w:t>
            </w:r>
            <w:r w:rsidRPr="00AE02A3">
              <w:rPr>
                <w:rFonts w:ascii="Times New Roman" w:eastAsia="Times New Roman" w:hAnsi="Times New Roman" w:cs="Times New Roman"/>
                <w:b/>
                <w:color w:val="000000"/>
                <w:spacing w:val="8"/>
                <w:sz w:val="24"/>
                <w:szCs w:val="24"/>
              </w:rPr>
              <w:t>Характеризовать</w:t>
            </w:r>
            <w:r w:rsidRPr="008A3ECA">
              <w:rPr>
                <w:rFonts w:ascii="Times New Roman" w:eastAsia="Times New Roman" w:hAnsi="Times New Roman" w:cs="Times New Roman"/>
                <w:color w:val="000000"/>
                <w:spacing w:val="8"/>
                <w:sz w:val="24"/>
                <w:szCs w:val="24"/>
              </w:rPr>
              <w:t xml:space="preserve"> внутреннюю и внешнюю политику преем</w:t>
            </w:r>
            <w:r w:rsidRPr="008A3ECA">
              <w:rPr>
                <w:rFonts w:ascii="Times New Roman" w:eastAsia="Times New Roman" w:hAnsi="Times New Roman" w:cs="Times New Roman"/>
                <w:color w:val="000000"/>
                <w:spacing w:val="1"/>
                <w:sz w:val="24"/>
                <w:szCs w:val="24"/>
              </w:rPr>
              <w:t xml:space="preserve">ников Петра  </w:t>
            </w:r>
          </w:p>
          <w:p w:rsidR="00765364" w:rsidRPr="008A3ECA" w:rsidRDefault="00765364" w:rsidP="00293FED">
            <w:pPr>
              <w:spacing w:after="0" w:line="240" w:lineRule="auto"/>
              <w:jc w:val="both"/>
              <w:rPr>
                <w:rFonts w:ascii="Times New Roman" w:eastAsia="Times New Roman" w:hAnsi="Times New Roman" w:cs="Times New Roman"/>
                <w:b/>
                <w:sz w:val="24"/>
                <w:szCs w:val="24"/>
              </w:rPr>
            </w:pPr>
            <w:r w:rsidRPr="00AE02A3">
              <w:rPr>
                <w:rFonts w:ascii="Times New Roman" w:eastAsia="Times New Roman" w:hAnsi="Times New Roman" w:cs="Times New Roman"/>
                <w:b/>
                <w:color w:val="000000"/>
                <w:spacing w:val="6"/>
                <w:sz w:val="24"/>
                <w:szCs w:val="24"/>
              </w:rPr>
              <w:lastRenderedPageBreak/>
              <w:t xml:space="preserve">Составлять </w:t>
            </w:r>
            <w:r w:rsidRPr="008A3ECA">
              <w:rPr>
                <w:rFonts w:ascii="Times New Roman" w:eastAsia="Times New Roman" w:hAnsi="Times New Roman" w:cs="Times New Roman"/>
                <w:color w:val="000000"/>
                <w:spacing w:val="6"/>
                <w:sz w:val="24"/>
                <w:szCs w:val="24"/>
              </w:rPr>
              <w:t>исторический портрет Анны Иоанновны, Елиза</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z w:val="24"/>
                <w:szCs w:val="24"/>
              </w:rPr>
              <w:t xml:space="preserve">веты Петровны. </w:t>
            </w:r>
            <w:r w:rsidRPr="008A3ECA">
              <w:rPr>
                <w:rFonts w:ascii="Times New Roman" w:eastAsia="Times New Roman" w:hAnsi="Times New Roman" w:cs="Times New Roman"/>
                <w:color w:val="000000"/>
                <w:spacing w:val="6"/>
                <w:sz w:val="24"/>
                <w:szCs w:val="24"/>
              </w:rPr>
              <w:t>Рассказывать об участии России в Семилетней войне,</w:t>
            </w:r>
            <w:r w:rsidR="00293FED">
              <w:rPr>
                <w:rFonts w:ascii="Times New Roman" w:eastAsia="Times New Roman" w:hAnsi="Times New Roman" w:cs="Times New Roman"/>
                <w:color w:val="000000"/>
                <w:spacing w:val="6"/>
                <w:sz w:val="24"/>
                <w:szCs w:val="24"/>
              </w:rPr>
              <w:t xml:space="preserve"> </w:t>
            </w:r>
            <w:r w:rsidRPr="008A3ECA">
              <w:rPr>
                <w:rFonts w:ascii="Times New Roman" w:eastAsia="Times New Roman" w:hAnsi="Times New Roman" w:cs="Times New Roman"/>
                <w:color w:val="000000"/>
                <w:spacing w:val="6"/>
                <w:sz w:val="24"/>
                <w:szCs w:val="24"/>
              </w:rPr>
              <w:t>важ</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7"/>
                <w:sz w:val="24"/>
                <w:szCs w:val="24"/>
              </w:rPr>
              <w:t>нейших сражениях и итогах войны</w:t>
            </w:r>
          </w:p>
        </w:tc>
      </w:tr>
      <w:tr w:rsidR="00765364" w:rsidRPr="008A3ECA" w:rsidTr="00E7208C">
        <w:trPr>
          <w:trHeight w:val="555"/>
        </w:trPr>
        <w:tc>
          <w:tcPr>
            <w:tcW w:w="1417" w:type="dxa"/>
            <w:tcBorders>
              <w:top w:val="single" w:sz="4" w:space="0" w:color="auto"/>
            </w:tcBorders>
          </w:tcPr>
          <w:p w:rsidR="00765364" w:rsidRDefault="001C7A0A" w:rsidP="00E7208C">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Российская империя при Екатерине </w:t>
            </w:r>
            <w:r>
              <w:rPr>
                <w:rFonts w:ascii="Times New Roman" w:hAnsi="Times New Roman"/>
                <w:sz w:val="24"/>
                <w:szCs w:val="24"/>
                <w:lang w:val="en-US"/>
              </w:rPr>
              <w:t>II</w:t>
            </w:r>
            <w:r>
              <w:rPr>
                <w:rFonts w:ascii="Times New Roman" w:hAnsi="Times New Roman"/>
                <w:sz w:val="24"/>
                <w:szCs w:val="24"/>
              </w:rPr>
              <w:t>.</w:t>
            </w:r>
          </w:p>
          <w:p w:rsidR="001C7A0A" w:rsidRDefault="001C7A0A" w:rsidP="00E7208C">
            <w:pPr>
              <w:spacing w:after="0" w:line="240" w:lineRule="auto"/>
              <w:jc w:val="center"/>
              <w:rPr>
                <w:rFonts w:ascii="Times New Roman" w:hAnsi="Times New Roman"/>
                <w:sz w:val="24"/>
                <w:szCs w:val="24"/>
              </w:rPr>
            </w:pPr>
            <w:r>
              <w:rPr>
                <w:rFonts w:ascii="Times New Roman" w:hAnsi="Times New Roman"/>
                <w:sz w:val="24"/>
                <w:szCs w:val="24"/>
              </w:rPr>
              <w:t xml:space="preserve">Россия при Павле </w:t>
            </w:r>
            <w:r>
              <w:rPr>
                <w:rFonts w:ascii="Times New Roman" w:hAnsi="Times New Roman"/>
                <w:sz w:val="24"/>
                <w:szCs w:val="24"/>
                <w:lang w:val="en-US"/>
              </w:rPr>
              <w:t>I</w:t>
            </w:r>
            <w:r w:rsidR="007F2CFB">
              <w:rPr>
                <w:rFonts w:ascii="Times New Roman" w:hAnsi="Times New Roman"/>
                <w:sz w:val="24"/>
                <w:szCs w:val="24"/>
              </w:rPr>
              <w:t>.</w:t>
            </w:r>
          </w:p>
          <w:p w:rsidR="007F2CFB" w:rsidRPr="007F2CFB" w:rsidRDefault="007F2CFB" w:rsidP="00E7208C">
            <w:pPr>
              <w:spacing w:after="0" w:line="240" w:lineRule="auto"/>
              <w:jc w:val="center"/>
              <w:rPr>
                <w:rFonts w:ascii="Times New Roman" w:eastAsia="Times New Roman" w:hAnsi="Times New Roman" w:cs="Times New Roman"/>
                <w:bCs/>
                <w:sz w:val="24"/>
                <w:szCs w:val="24"/>
              </w:rPr>
            </w:pPr>
            <w:r>
              <w:rPr>
                <w:rFonts w:ascii="Times New Roman" w:hAnsi="Times New Roman"/>
                <w:sz w:val="24"/>
                <w:szCs w:val="24"/>
              </w:rPr>
              <w:t xml:space="preserve">Культур-ное пространство России в </w:t>
            </w:r>
            <w:r>
              <w:rPr>
                <w:rFonts w:ascii="Times New Roman" w:hAnsi="Times New Roman"/>
                <w:sz w:val="24"/>
                <w:szCs w:val="24"/>
                <w:lang w:val="en-US"/>
              </w:rPr>
              <w:t>XVIII</w:t>
            </w:r>
            <w:r>
              <w:rPr>
                <w:rFonts w:ascii="Times New Roman" w:hAnsi="Times New Roman"/>
                <w:sz w:val="24"/>
                <w:szCs w:val="24"/>
              </w:rPr>
              <w:t xml:space="preserve"> в.</w:t>
            </w:r>
          </w:p>
        </w:tc>
        <w:tc>
          <w:tcPr>
            <w:tcW w:w="4395" w:type="dxa"/>
            <w:tcBorders>
              <w:top w:val="single" w:sz="4" w:space="0" w:color="auto"/>
            </w:tcBorders>
          </w:tcPr>
          <w:p w:rsidR="00765364" w:rsidRPr="008A3ECA" w:rsidRDefault="00765364" w:rsidP="00E7208C">
            <w:pPr>
              <w:shd w:val="clear" w:color="auto" w:fill="FFFFFF"/>
              <w:spacing w:after="0" w:line="240" w:lineRule="auto"/>
              <w:ind w:firstLine="222"/>
              <w:rPr>
                <w:rFonts w:ascii="Times New Roman" w:eastAsia="Times New Roman" w:hAnsi="Times New Roman" w:cs="Times New Roman"/>
                <w:color w:val="000000"/>
                <w:spacing w:val="1"/>
                <w:sz w:val="24"/>
                <w:szCs w:val="24"/>
              </w:rPr>
            </w:pPr>
            <w:r w:rsidRPr="008A3ECA">
              <w:rPr>
                <w:rFonts w:ascii="Times New Roman" w:eastAsia="Times New Roman" w:hAnsi="Times New Roman" w:cs="Times New Roman"/>
                <w:color w:val="000000"/>
                <w:spacing w:val="1"/>
                <w:sz w:val="24"/>
                <w:szCs w:val="24"/>
              </w:rPr>
              <w:t xml:space="preserve">Начало царствования Екатерины </w:t>
            </w:r>
            <w:r w:rsidRPr="008A3ECA">
              <w:rPr>
                <w:rFonts w:ascii="Times New Roman" w:eastAsia="Times New Roman" w:hAnsi="Times New Roman" w:cs="Times New Roman"/>
                <w:color w:val="000000"/>
                <w:spacing w:val="1"/>
                <w:sz w:val="24"/>
                <w:szCs w:val="24"/>
                <w:lang w:val="en-US"/>
              </w:rPr>
              <w:t>II</w:t>
            </w:r>
            <w:r w:rsidRPr="008A3ECA">
              <w:rPr>
                <w:rFonts w:ascii="Times New Roman" w:eastAsia="Times New Roman" w:hAnsi="Times New Roman" w:cs="Times New Roman"/>
                <w:color w:val="000000"/>
                <w:spacing w:val="1"/>
                <w:sz w:val="24"/>
                <w:szCs w:val="24"/>
              </w:rPr>
              <w:t>. По</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4"/>
                <w:sz w:val="24"/>
                <w:szCs w:val="24"/>
              </w:rPr>
              <w:t>литика просвещенного абсолютизма: за</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8"/>
                <w:sz w:val="24"/>
                <w:szCs w:val="24"/>
              </w:rPr>
              <w:t xml:space="preserve">дачи и значение. Уложенная комиссия, </w:t>
            </w:r>
            <w:r w:rsidRPr="008A3ECA">
              <w:rPr>
                <w:rFonts w:ascii="Times New Roman" w:eastAsia="Times New Roman" w:hAnsi="Times New Roman" w:cs="Times New Roman"/>
                <w:color w:val="000000"/>
                <w:spacing w:val="1"/>
                <w:sz w:val="24"/>
                <w:szCs w:val="24"/>
              </w:rPr>
              <w:t>проекты реформ.</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5"/>
                <w:sz w:val="24"/>
                <w:szCs w:val="24"/>
              </w:rPr>
              <w:t xml:space="preserve">Экономическое развитие России во </w:t>
            </w:r>
            <w:r w:rsidRPr="008A3ECA">
              <w:rPr>
                <w:rFonts w:ascii="Times New Roman" w:eastAsia="Times New Roman" w:hAnsi="Times New Roman" w:cs="Times New Roman"/>
                <w:color w:val="000000"/>
                <w:spacing w:val="1"/>
                <w:sz w:val="24"/>
                <w:szCs w:val="24"/>
              </w:rPr>
              <w:t xml:space="preserve">второй половине </w:t>
            </w:r>
            <w:r w:rsidRPr="008A3ECA">
              <w:rPr>
                <w:rFonts w:ascii="Times New Roman" w:eastAsia="Times New Roman" w:hAnsi="Times New Roman" w:cs="Times New Roman"/>
                <w:color w:val="000000"/>
                <w:spacing w:val="1"/>
                <w:sz w:val="24"/>
                <w:szCs w:val="24"/>
                <w:lang w:val="en-US"/>
              </w:rPr>
              <w:t>XVIII</w:t>
            </w:r>
            <w:r w:rsidRPr="008A3ECA">
              <w:rPr>
                <w:rFonts w:ascii="Times New Roman" w:eastAsia="Times New Roman" w:hAnsi="Times New Roman" w:cs="Times New Roman"/>
                <w:color w:val="000000"/>
                <w:spacing w:val="1"/>
                <w:sz w:val="24"/>
                <w:szCs w:val="24"/>
              </w:rPr>
              <w:t xml:space="preserve"> в. Рост промыш</w:t>
            </w:r>
            <w:r w:rsidRPr="008A3ECA">
              <w:rPr>
                <w:rFonts w:ascii="Times New Roman" w:eastAsia="Times New Roman" w:hAnsi="Times New Roman" w:cs="Times New Roman"/>
                <w:color w:val="000000"/>
                <w:spacing w:val="1"/>
                <w:sz w:val="24"/>
                <w:szCs w:val="24"/>
              </w:rPr>
              <w:softHyphen/>
              <w:t>ленности и торговли. Предприниматель</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3"/>
                <w:sz w:val="24"/>
                <w:szCs w:val="24"/>
              </w:rPr>
              <w:t>ство. Расширение помещичьего землевла</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1"/>
                <w:sz w:val="24"/>
                <w:szCs w:val="24"/>
              </w:rPr>
              <w:t>дения. Усиление крепостничества.</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3"/>
                <w:sz w:val="24"/>
                <w:szCs w:val="24"/>
              </w:rPr>
              <w:t xml:space="preserve">Восстание под предводительством </w:t>
            </w:r>
            <w:r w:rsidRPr="008A3ECA">
              <w:rPr>
                <w:rFonts w:ascii="Times New Roman" w:eastAsia="Times New Roman" w:hAnsi="Times New Roman" w:cs="Times New Roman"/>
                <w:color w:val="000000"/>
                <w:sz w:val="24"/>
                <w:szCs w:val="24"/>
              </w:rPr>
              <w:t>Е. Пугачева: причины и участники выступ</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3"/>
                <w:sz w:val="24"/>
                <w:szCs w:val="24"/>
              </w:rPr>
              <w:t>ления. Ход восстания, его значение.</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z w:val="24"/>
                <w:szCs w:val="24"/>
              </w:rPr>
              <w:t xml:space="preserve">Внутренняя политика Екатерины </w:t>
            </w:r>
            <w:r w:rsidRPr="008A3ECA">
              <w:rPr>
                <w:rFonts w:ascii="Times New Roman" w:eastAsia="Times New Roman" w:hAnsi="Times New Roman" w:cs="Times New Roman"/>
                <w:color w:val="000000"/>
                <w:sz w:val="24"/>
                <w:szCs w:val="24"/>
                <w:lang w:val="en-US"/>
              </w:rPr>
              <w:t>II</w:t>
            </w:r>
            <w:r w:rsidRPr="008A3ECA">
              <w:rPr>
                <w:rFonts w:ascii="Times New Roman" w:eastAsia="Times New Roman" w:hAnsi="Times New Roman" w:cs="Times New Roman"/>
                <w:color w:val="000000"/>
                <w:sz w:val="24"/>
                <w:szCs w:val="24"/>
              </w:rPr>
              <w:t xml:space="preserve"> пос</w:t>
            </w:r>
            <w:r w:rsidRPr="008A3ECA">
              <w:rPr>
                <w:rFonts w:ascii="Times New Roman" w:eastAsia="Times New Roman" w:hAnsi="Times New Roman" w:cs="Times New Roman"/>
                <w:color w:val="000000"/>
                <w:sz w:val="24"/>
                <w:szCs w:val="24"/>
              </w:rPr>
              <w:softHyphen/>
              <w:t xml:space="preserve">ле Пугачевского восстания. Жалованные </w:t>
            </w:r>
            <w:r w:rsidRPr="008A3ECA">
              <w:rPr>
                <w:rFonts w:ascii="Times New Roman" w:eastAsia="Times New Roman" w:hAnsi="Times New Roman" w:cs="Times New Roman"/>
                <w:color w:val="000000"/>
                <w:spacing w:val="3"/>
                <w:sz w:val="24"/>
                <w:szCs w:val="24"/>
              </w:rPr>
              <w:t>грамоты дворянству и городам. Област</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2"/>
                <w:sz w:val="24"/>
                <w:szCs w:val="24"/>
              </w:rPr>
              <w:t>ная реформа. Основные сословия рос</w:t>
            </w:r>
            <w:r w:rsidRPr="008A3ECA">
              <w:rPr>
                <w:rFonts w:ascii="Times New Roman" w:eastAsia="Times New Roman" w:hAnsi="Times New Roman" w:cs="Times New Roman"/>
                <w:color w:val="000000"/>
                <w:spacing w:val="2"/>
                <w:sz w:val="24"/>
                <w:szCs w:val="24"/>
              </w:rPr>
              <w:softHyphen/>
              <w:t>сийского общества, их положение. Золо</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1"/>
                <w:sz w:val="24"/>
                <w:szCs w:val="24"/>
              </w:rPr>
              <w:t xml:space="preserve">той век российского дворянства. Развитие </w:t>
            </w:r>
            <w:r w:rsidRPr="008A3ECA">
              <w:rPr>
                <w:rFonts w:ascii="Times New Roman" w:eastAsia="Times New Roman" w:hAnsi="Times New Roman" w:cs="Times New Roman"/>
                <w:color w:val="000000"/>
                <w:spacing w:val="1"/>
                <w:sz w:val="24"/>
                <w:szCs w:val="24"/>
              </w:rPr>
              <w:t>общественной мысли.</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
                <w:sz w:val="24"/>
                <w:szCs w:val="24"/>
              </w:rPr>
              <w:t xml:space="preserve">Внешняя политика России в последней </w:t>
            </w:r>
            <w:r w:rsidRPr="008A3ECA">
              <w:rPr>
                <w:rFonts w:ascii="Times New Roman" w:eastAsia="Times New Roman" w:hAnsi="Times New Roman" w:cs="Times New Roman"/>
                <w:color w:val="000000"/>
                <w:sz w:val="24"/>
                <w:szCs w:val="24"/>
              </w:rPr>
              <w:t xml:space="preserve">трети </w:t>
            </w:r>
            <w:r w:rsidRPr="008A3ECA">
              <w:rPr>
                <w:rFonts w:ascii="Times New Roman" w:eastAsia="Times New Roman" w:hAnsi="Times New Roman" w:cs="Times New Roman"/>
                <w:color w:val="000000"/>
                <w:sz w:val="24"/>
                <w:szCs w:val="24"/>
                <w:lang w:val="en-US"/>
              </w:rPr>
              <w:t>XVIII</w:t>
            </w:r>
            <w:r w:rsidRPr="008A3ECA">
              <w:rPr>
                <w:rFonts w:ascii="Times New Roman" w:eastAsia="Times New Roman" w:hAnsi="Times New Roman" w:cs="Times New Roman"/>
                <w:color w:val="000000"/>
                <w:sz w:val="24"/>
                <w:szCs w:val="24"/>
              </w:rPr>
              <w:t xml:space="preserve"> в. Русско-турецкие войны, их </w:t>
            </w:r>
            <w:r w:rsidRPr="008A3ECA">
              <w:rPr>
                <w:rFonts w:ascii="Times New Roman" w:eastAsia="Times New Roman" w:hAnsi="Times New Roman" w:cs="Times New Roman"/>
                <w:color w:val="000000"/>
                <w:spacing w:val="2"/>
                <w:sz w:val="24"/>
                <w:szCs w:val="24"/>
              </w:rPr>
              <w:t>итоги. Присоединение Крыма и Северно</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z w:val="24"/>
                <w:szCs w:val="24"/>
              </w:rPr>
              <w:t>го Причерноморья; Г. А. Потемкин. Геор</w:t>
            </w:r>
            <w:r w:rsidRPr="008A3ECA">
              <w:rPr>
                <w:rFonts w:ascii="Times New Roman" w:eastAsia="Times New Roman" w:hAnsi="Times New Roman" w:cs="Times New Roman"/>
                <w:color w:val="000000"/>
                <w:sz w:val="24"/>
                <w:szCs w:val="24"/>
              </w:rPr>
              <w:softHyphen/>
              <w:t>гиевский трактат. Участие России в раз</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3"/>
                <w:sz w:val="24"/>
                <w:szCs w:val="24"/>
              </w:rPr>
              <w:t>делах Речи Посполитой. Действия рос</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5"/>
                <w:sz w:val="24"/>
                <w:szCs w:val="24"/>
              </w:rPr>
              <w:t xml:space="preserve">сийских войск в Италии и Швейцарии. </w:t>
            </w:r>
            <w:r w:rsidRPr="008A3ECA">
              <w:rPr>
                <w:rFonts w:ascii="Times New Roman" w:eastAsia="Times New Roman" w:hAnsi="Times New Roman" w:cs="Times New Roman"/>
                <w:color w:val="000000"/>
                <w:spacing w:val="4"/>
                <w:sz w:val="24"/>
                <w:szCs w:val="24"/>
              </w:rPr>
              <w:t>Русское военное искусство (А. В. Суво</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6"/>
                <w:sz w:val="24"/>
                <w:szCs w:val="24"/>
              </w:rPr>
              <w:t>ров, Ф. Ф. Ушаков).</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4"/>
                <w:sz w:val="24"/>
                <w:szCs w:val="24"/>
              </w:rPr>
              <w:t xml:space="preserve">Россия в конце </w:t>
            </w:r>
            <w:r w:rsidRPr="008A3ECA">
              <w:rPr>
                <w:rFonts w:ascii="Times New Roman" w:eastAsia="Times New Roman" w:hAnsi="Times New Roman" w:cs="Times New Roman"/>
                <w:color w:val="000000"/>
                <w:spacing w:val="4"/>
                <w:sz w:val="24"/>
                <w:szCs w:val="24"/>
                <w:lang w:val="en-US"/>
              </w:rPr>
              <w:t>XVIII</w:t>
            </w:r>
            <w:r w:rsidRPr="008A3ECA">
              <w:rPr>
                <w:rFonts w:ascii="Times New Roman" w:eastAsia="Times New Roman" w:hAnsi="Times New Roman" w:cs="Times New Roman"/>
                <w:color w:val="000000"/>
                <w:spacing w:val="4"/>
                <w:sz w:val="24"/>
                <w:szCs w:val="24"/>
              </w:rPr>
              <w:t xml:space="preserve"> в. Павел </w:t>
            </w:r>
            <w:r w:rsidRPr="008A3ECA">
              <w:rPr>
                <w:rFonts w:ascii="Times New Roman" w:eastAsia="Times New Roman" w:hAnsi="Times New Roman" w:cs="Times New Roman"/>
                <w:color w:val="000000"/>
                <w:spacing w:val="4"/>
                <w:sz w:val="24"/>
                <w:szCs w:val="24"/>
                <w:lang w:val="en-US"/>
              </w:rPr>
              <w:t>I</w:t>
            </w:r>
            <w:r w:rsidRPr="008A3ECA">
              <w:rPr>
                <w:rFonts w:ascii="Times New Roman" w:eastAsia="Times New Roman" w:hAnsi="Times New Roman" w:cs="Times New Roman"/>
                <w:color w:val="000000"/>
                <w:spacing w:val="4"/>
                <w:sz w:val="24"/>
                <w:szCs w:val="24"/>
              </w:rPr>
              <w:t>: лич</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2"/>
                <w:sz w:val="24"/>
                <w:szCs w:val="24"/>
              </w:rPr>
              <w:t>ность и правитель. Основные направле</w:t>
            </w:r>
            <w:r w:rsidRPr="008A3ECA">
              <w:rPr>
                <w:rFonts w:ascii="Times New Roman" w:eastAsia="Times New Roman" w:hAnsi="Times New Roman" w:cs="Times New Roman"/>
                <w:color w:val="000000"/>
                <w:spacing w:val="2"/>
                <w:sz w:val="24"/>
                <w:szCs w:val="24"/>
              </w:rPr>
              <w:softHyphen/>
              <w:t>ния внутренней и внешней политики. За</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5"/>
                <w:sz w:val="24"/>
                <w:szCs w:val="24"/>
              </w:rPr>
              <w:t xml:space="preserve">говор и убийство Павла </w:t>
            </w:r>
            <w:r w:rsidRPr="008A3ECA">
              <w:rPr>
                <w:rFonts w:ascii="Times New Roman" w:eastAsia="Times New Roman" w:hAnsi="Times New Roman" w:cs="Times New Roman"/>
                <w:color w:val="000000"/>
                <w:spacing w:val="5"/>
                <w:sz w:val="24"/>
                <w:szCs w:val="24"/>
                <w:lang w:val="en-US"/>
              </w:rPr>
              <w:t>I</w:t>
            </w:r>
            <w:r w:rsidRPr="008A3ECA">
              <w:rPr>
                <w:rFonts w:ascii="Times New Roman" w:eastAsia="Times New Roman" w:hAnsi="Times New Roman" w:cs="Times New Roman"/>
                <w:color w:val="000000"/>
                <w:spacing w:val="5"/>
                <w:sz w:val="24"/>
                <w:szCs w:val="24"/>
              </w:rPr>
              <w:t>.</w:t>
            </w:r>
          </w:p>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2"/>
                <w:sz w:val="24"/>
                <w:szCs w:val="24"/>
              </w:rPr>
              <w:t>Культура и быт народов России во вто</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3"/>
                <w:sz w:val="24"/>
                <w:szCs w:val="24"/>
              </w:rPr>
              <w:t xml:space="preserve">рой половине </w:t>
            </w:r>
            <w:r w:rsidRPr="008A3ECA">
              <w:rPr>
                <w:rFonts w:ascii="Times New Roman" w:eastAsia="Times New Roman" w:hAnsi="Times New Roman" w:cs="Times New Roman"/>
                <w:color w:val="000000"/>
                <w:spacing w:val="-3"/>
                <w:sz w:val="24"/>
                <w:szCs w:val="24"/>
                <w:lang w:val="en-US"/>
              </w:rPr>
              <w:t>XVIII</w:t>
            </w:r>
            <w:r w:rsidRPr="008A3ECA">
              <w:rPr>
                <w:rFonts w:ascii="Times New Roman" w:eastAsia="Times New Roman" w:hAnsi="Times New Roman" w:cs="Times New Roman"/>
                <w:color w:val="000000"/>
                <w:spacing w:val="-3"/>
                <w:sz w:val="24"/>
                <w:szCs w:val="24"/>
              </w:rPr>
              <w:t xml:space="preserve"> в. Просвещение. Ста</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1"/>
                <w:sz w:val="24"/>
                <w:szCs w:val="24"/>
              </w:rPr>
              <w:t>новление отечественной науки; М. В. Ло</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1"/>
                <w:sz w:val="24"/>
                <w:szCs w:val="24"/>
              </w:rPr>
              <w:t xml:space="preserve">моносов. Исследовательские экспедиции </w:t>
            </w:r>
            <w:r w:rsidRPr="008A3ECA">
              <w:rPr>
                <w:rFonts w:ascii="Times New Roman" w:eastAsia="Times New Roman" w:hAnsi="Times New Roman" w:cs="Times New Roman"/>
                <w:color w:val="000000"/>
                <w:spacing w:val="-1"/>
                <w:sz w:val="24"/>
                <w:szCs w:val="24"/>
              </w:rPr>
              <w:t>(В. Беринг, С. П. Крашенинников). Истори</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2"/>
                <w:sz w:val="24"/>
                <w:szCs w:val="24"/>
              </w:rPr>
              <w:t>ческая наука (В. Н. Татищев, М. М. Щерба</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1"/>
                <w:sz w:val="24"/>
                <w:szCs w:val="24"/>
              </w:rPr>
              <w:t>тов). Русские изобретатели (И. И. Ползу</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2"/>
                <w:sz w:val="24"/>
                <w:szCs w:val="24"/>
              </w:rPr>
              <w:t xml:space="preserve">нов, И. П. Кулибин). Литература: основные </w:t>
            </w:r>
            <w:r w:rsidRPr="008A3ECA">
              <w:rPr>
                <w:rFonts w:ascii="Times New Roman" w:eastAsia="Times New Roman" w:hAnsi="Times New Roman" w:cs="Times New Roman"/>
                <w:color w:val="000000"/>
                <w:spacing w:val="1"/>
                <w:sz w:val="24"/>
                <w:szCs w:val="24"/>
              </w:rPr>
              <w:t xml:space="preserve">направления, течения, жанры и писатели </w:t>
            </w:r>
            <w:r w:rsidRPr="008A3ECA">
              <w:rPr>
                <w:rFonts w:ascii="Times New Roman" w:eastAsia="Times New Roman" w:hAnsi="Times New Roman" w:cs="Times New Roman"/>
                <w:color w:val="000000"/>
                <w:spacing w:val="11"/>
                <w:sz w:val="24"/>
                <w:szCs w:val="24"/>
              </w:rPr>
              <w:t xml:space="preserve">(В. К. Тредиаковский, Н. </w:t>
            </w:r>
            <w:r w:rsidRPr="008A3ECA">
              <w:rPr>
                <w:rFonts w:ascii="Times New Roman" w:eastAsia="Times New Roman" w:hAnsi="Times New Roman" w:cs="Times New Roman"/>
                <w:color w:val="000000"/>
                <w:spacing w:val="11"/>
                <w:sz w:val="24"/>
                <w:szCs w:val="24"/>
              </w:rPr>
              <w:lastRenderedPageBreak/>
              <w:t xml:space="preserve">М. Карамзин, </w:t>
            </w:r>
            <w:r w:rsidRPr="008A3ECA">
              <w:rPr>
                <w:rFonts w:ascii="Times New Roman" w:eastAsia="Times New Roman" w:hAnsi="Times New Roman" w:cs="Times New Roman"/>
                <w:color w:val="000000"/>
                <w:spacing w:val="-2"/>
                <w:sz w:val="24"/>
                <w:szCs w:val="24"/>
              </w:rPr>
              <w:t>Г. Р. Державин, Д. И. Фонвизин). Развитие архитектуры, живописи, скульптуры, музы</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3"/>
                <w:sz w:val="24"/>
                <w:szCs w:val="24"/>
              </w:rPr>
              <w:t>ки (стили, направления, деятели культуры). Театр (Ф. Г. Волков). Культура и быт наро</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1"/>
                <w:sz w:val="24"/>
                <w:szCs w:val="24"/>
              </w:rPr>
              <w:t>дов Российской империи.</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z w:val="24"/>
                <w:szCs w:val="24"/>
              </w:rPr>
              <w:t xml:space="preserve">Место </w:t>
            </w:r>
            <w:r w:rsidRPr="008A3ECA">
              <w:rPr>
                <w:rFonts w:ascii="Times New Roman" w:eastAsia="Times New Roman" w:hAnsi="Times New Roman" w:cs="Times New Roman"/>
                <w:color w:val="000000"/>
                <w:sz w:val="24"/>
                <w:szCs w:val="24"/>
                <w:lang w:val="en-US"/>
              </w:rPr>
              <w:t>XVIII</w:t>
            </w:r>
            <w:r w:rsidRPr="008A3ECA">
              <w:rPr>
                <w:rFonts w:ascii="Times New Roman" w:eastAsia="Times New Roman" w:hAnsi="Times New Roman" w:cs="Times New Roman"/>
                <w:color w:val="000000"/>
                <w:sz w:val="24"/>
                <w:szCs w:val="24"/>
              </w:rPr>
              <w:t xml:space="preserve"> в. в истории России. Пре</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 xml:space="preserve">емственность и особенности внутренней и </w:t>
            </w:r>
            <w:r w:rsidRPr="008A3ECA">
              <w:rPr>
                <w:rFonts w:ascii="Times New Roman" w:eastAsia="Times New Roman" w:hAnsi="Times New Roman" w:cs="Times New Roman"/>
                <w:color w:val="000000"/>
                <w:spacing w:val="3"/>
                <w:sz w:val="24"/>
                <w:szCs w:val="24"/>
              </w:rPr>
              <w:t xml:space="preserve">внешней политики Петра </w:t>
            </w:r>
            <w:r w:rsidRPr="008A3ECA">
              <w:rPr>
                <w:rFonts w:ascii="Times New Roman" w:eastAsia="Times New Roman" w:hAnsi="Times New Roman" w:cs="Times New Roman"/>
                <w:color w:val="000000"/>
                <w:spacing w:val="3"/>
                <w:sz w:val="24"/>
                <w:szCs w:val="24"/>
                <w:lang w:val="en-US"/>
              </w:rPr>
              <w:t>I</w:t>
            </w:r>
            <w:r w:rsidRPr="008A3ECA">
              <w:rPr>
                <w:rFonts w:ascii="Times New Roman" w:eastAsia="Times New Roman" w:hAnsi="Times New Roman" w:cs="Times New Roman"/>
                <w:color w:val="000000"/>
                <w:spacing w:val="3"/>
                <w:sz w:val="24"/>
                <w:szCs w:val="24"/>
              </w:rPr>
              <w:t xml:space="preserve"> и Екатерины </w:t>
            </w:r>
            <w:r w:rsidRPr="008A3ECA">
              <w:rPr>
                <w:rFonts w:ascii="Times New Roman" w:eastAsia="Times New Roman" w:hAnsi="Times New Roman" w:cs="Times New Roman"/>
                <w:color w:val="000000"/>
                <w:spacing w:val="3"/>
                <w:sz w:val="24"/>
                <w:szCs w:val="24"/>
                <w:lang w:val="en-US"/>
              </w:rPr>
              <w:t>II</w:t>
            </w:r>
          </w:p>
          <w:p w:rsidR="00765364" w:rsidRPr="008A3ECA" w:rsidRDefault="00765364" w:rsidP="00E7208C">
            <w:pPr>
              <w:spacing w:after="0" w:line="240" w:lineRule="auto"/>
              <w:rPr>
                <w:rFonts w:ascii="Times New Roman" w:eastAsia="Times New Roman" w:hAnsi="Times New Roman" w:cs="Times New Roman"/>
                <w:b/>
                <w:sz w:val="24"/>
                <w:szCs w:val="24"/>
              </w:rPr>
            </w:pPr>
            <w:r w:rsidRPr="008A3ECA">
              <w:rPr>
                <w:rFonts w:ascii="Times New Roman" w:eastAsia="Times New Roman" w:hAnsi="Times New Roman" w:cs="Times New Roman"/>
                <w:sz w:val="24"/>
                <w:szCs w:val="24"/>
              </w:rPr>
              <w:br w:type="column"/>
            </w:r>
          </w:p>
        </w:tc>
        <w:tc>
          <w:tcPr>
            <w:tcW w:w="4536" w:type="dxa"/>
            <w:tcBorders>
              <w:top w:val="single" w:sz="4" w:space="0" w:color="auto"/>
            </w:tcBorders>
          </w:tcPr>
          <w:p w:rsidR="00765364" w:rsidRPr="00E75889" w:rsidRDefault="00765364" w:rsidP="00E7208C">
            <w:pPr>
              <w:shd w:val="clear" w:color="auto" w:fill="FFFFFF"/>
              <w:spacing w:after="0" w:line="240" w:lineRule="auto"/>
              <w:jc w:val="both"/>
              <w:rPr>
                <w:rFonts w:ascii="Times New Roman" w:eastAsia="Times New Roman" w:hAnsi="Times New Roman" w:cs="Times New Roman"/>
                <w:color w:val="000000"/>
                <w:spacing w:val="8"/>
                <w:sz w:val="24"/>
                <w:szCs w:val="24"/>
              </w:rPr>
            </w:pPr>
            <w:r w:rsidRPr="00E75889">
              <w:rPr>
                <w:rFonts w:ascii="Times New Roman" w:eastAsia="Times New Roman" w:hAnsi="Times New Roman" w:cs="Times New Roman"/>
                <w:b/>
                <w:color w:val="000000"/>
                <w:spacing w:val="8"/>
                <w:sz w:val="24"/>
                <w:szCs w:val="24"/>
              </w:rPr>
              <w:lastRenderedPageBreak/>
              <w:t xml:space="preserve">Показывать </w:t>
            </w:r>
            <w:r w:rsidRPr="00E75889">
              <w:rPr>
                <w:rFonts w:ascii="Times New Roman" w:eastAsia="Times New Roman" w:hAnsi="Times New Roman" w:cs="Times New Roman"/>
                <w:color w:val="000000"/>
                <w:spacing w:val="8"/>
                <w:sz w:val="24"/>
                <w:szCs w:val="24"/>
              </w:rPr>
              <w:t>на карте территории, вошедшие в состав Российской империи в последней трети XVIII в., места сражений в Русско-турецких войнах</w:t>
            </w:r>
            <w:r>
              <w:rPr>
                <w:rFonts w:ascii="Times New Roman" w:eastAsia="Times New Roman" w:hAnsi="Times New Roman" w:cs="Times New Roman"/>
                <w:color w:val="000000"/>
                <w:spacing w:val="8"/>
                <w:sz w:val="24"/>
                <w:szCs w:val="24"/>
              </w:rPr>
              <w:t>;</w:t>
            </w:r>
            <w:r w:rsidR="00293FED">
              <w:rPr>
                <w:rFonts w:ascii="Times New Roman" w:eastAsia="Times New Roman" w:hAnsi="Times New Roman" w:cs="Times New Roman"/>
                <w:color w:val="000000"/>
                <w:spacing w:val="8"/>
                <w:sz w:val="24"/>
                <w:szCs w:val="24"/>
              </w:rPr>
              <w:t xml:space="preserve"> </w:t>
            </w:r>
            <w:r w:rsidRPr="00E75889">
              <w:rPr>
                <w:rFonts w:ascii="Times New Roman" w:eastAsia="Times New Roman" w:hAnsi="Times New Roman" w:cs="Times New Roman"/>
                <w:color w:val="000000"/>
                <w:spacing w:val="8"/>
                <w:sz w:val="24"/>
                <w:szCs w:val="24"/>
              </w:rPr>
              <w:t>территорию и ход восстания под предводительством Е. Пугачева.</w:t>
            </w:r>
          </w:p>
          <w:p w:rsidR="00765364" w:rsidRDefault="00765364" w:rsidP="00E7208C">
            <w:pPr>
              <w:shd w:val="clear" w:color="auto" w:fill="FFFFFF"/>
              <w:spacing w:after="0" w:line="240" w:lineRule="auto"/>
              <w:jc w:val="both"/>
              <w:rPr>
                <w:rFonts w:ascii="Times New Roman" w:eastAsia="Times New Roman" w:hAnsi="Times New Roman" w:cs="Times New Roman"/>
                <w:iCs/>
                <w:color w:val="000000"/>
                <w:spacing w:val="8"/>
                <w:sz w:val="24"/>
                <w:szCs w:val="24"/>
              </w:rPr>
            </w:pPr>
            <w:r w:rsidRPr="00E75889">
              <w:rPr>
                <w:rFonts w:ascii="Times New Roman" w:eastAsia="Times New Roman" w:hAnsi="Times New Roman" w:cs="Times New Roman"/>
                <w:b/>
                <w:color w:val="000000"/>
                <w:spacing w:val="8"/>
                <w:sz w:val="24"/>
                <w:szCs w:val="24"/>
              </w:rPr>
              <w:t>Раскрывать</w:t>
            </w:r>
            <w:r>
              <w:rPr>
                <w:rFonts w:ascii="Times New Roman" w:eastAsia="Times New Roman" w:hAnsi="Times New Roman" w:cs="Times New Roman"/>
                <w:b/>
                <w:color w:val="000000"/>
                <w:spacing w:val="8"/>
                <w:sz w:val="24"/>
                <w:szCs w:val="24"/>
              </w:rPr>
              <w:t>:</w:t>
            </w:r>
            <w:r w:rsidRPr="00E75889">
              <w:rPr>
                <w:rFonts w:ascii="Times New Roman" w:eastAsia="Times New Roman" w:hAnsi="Times New Roman" w:cs="Times New Roman"/>
                <w:color w:val="000000"/>
                <w:spacing w:val="8"/>
                <w:sz w:val="24"/>
                <w:szCs w:val="24"/>
              </w:rPr>
              <w:t xml:space="preserve"> причины восстания под предводительством  Е. Пугачева и его значение</w:t>
            </w:r>
            <w:r>
              <w:rPr>
                <w:rFonts w:ascii="Times New Roman" w:eastAsia="Times New Roman" w:hAnsi="Times New Roman" w:cs="Times New Roman"/>
                <w:color w:val="000000"/>
                <w:spacing w:val="8"/>
                <w:sz w:val="24"/>
                <w:szCs w:val="24"/>
              </w:rPr>
              <w:t>;</w:t>
            </w:r>
            <w:r w:rsidRPr="008A3ECA">
              <w:rPr>
                <w:rFonts w:ascii="Times New Roman" w:eastAsia="Times New Roman" w:hAnsi="Times New Roman" w:cs="Times New Roman"/>
                <w:color w:val="000000"/>
                <w:spacing w:val="8"/>
                <w:sz w:val="24"/>
                <w:szCs w:val="24"/>
              </w:rPr>
              <w:t xml:space="preserve"> сущность понятия </w:t>
            </w:r>
            <w:r w:rsidRPr="008A3ECA">
              <w:rPr>
                <w:rFonts w:ascii="Times New Roman" w:eastAsia="Times New Roman" w:hAnsi="Times New Roman" w:cs="Times New Roman"/>
                <w:iCs/>
                <w:color w:val="000000"/>
                <w:spacing w:val="8"/>
                <w:sz w:val="24"/>
                <w:szCs w:val="24"/>
              </w:rPr>
              <w:t>просвещенный абсолютизм</w:t>
            </w:r>
            <w:r>
              <w:rPr>
                <w:rFonts w:ascii="Times New Roman" w:eastAsia="Times New Roman" w:hAnsi="Times New Roman" w:cs="Times New Roman"/>
                <w:iCs/>
                <w:color w:val="000000"/>
                <w:spacing w:val="8"/>
                <w:sz w:val="24"/>
                <w:szCs w:val="24"/>
              </w:rPr>
              <w:t xml:space="preserve">; </w:t>
            </w:r>
            <w:r w:rsidRPr="00E75889">
              <w:rPr>
                <w:rFonts w:ascii="Times New Roman" w:eastAsia="Times New Roman" w:hAnsi="Times New Roman" w:cs="Times New Roman"/>
                <w:iCs/>
                <w:color w:val="000000"/>
                <w:spacing w:val="8"/>
                <w:sz w:val="24"/>
                <w:szCs w:val="24"/>
              </w:rPr>
              <w:t>цели, задачи и итоги внешней политики России в последней трети XVIII в.</w:t>
            </w:r>
          </w:p>
          <w:p w:rsidR="00765364" w:rsidRDefault="00765364" w:rsidP="00E7208C">
            <w:pPr>
              <w:shd w:val="clear" w:color="auto" w:fill="FFFFFF"/>
              <w:spacing w:after="0" w:line="240" w:lineRule="auto"/>
              <w:jc w:val="both"/>
              <w:rPr>
                <w:rFonts w:ascii="Times New Roman" w:eastAsia="Times New Roman" w:hAnsi="Times New Roman" w:cs="Times New Roman"/>
                <w:color w:val="000000"/>
                <w:spacing w:val="4"/>
                <w:sz w:val="24"/>
                <w:szCs w:val="24"/>
              </w:rPr>
            </w:pPr>
            <w:r w:rsidRPr="00AE02A3">
              <w:rPr>
                <w:rFonts w:ascii="Times New Roman" w:eastAsia="Times New Roman" w:hAnsi="Times New Roman" w:cs="Times New Roman"/>
                <w:b/>
                <w:color w:val="000000"/>
                <w:spacing w:val="11"/>
                <w:sz w:val="24"/>
                <w:szCs w:val="24"/>
              </w:rPr>
              <w:t>Рассказывать</w:t>
            </w:r>
            <w:r>
              <w:rPr>
                <w:rFonts w:ascii="Times New Roman" w:eastAsia="Times New Roman" w:hAnsi="Times New Roman" w:cs="Times New Roman"/>
                <w:b/>
                <w:color w:val="000000"/>
                <w:spacing w:val="11"/>
                <w:sz w:val="24"/>
                <w:szCs w:val="24"/>
              </w:rPr>
              <w:t>:</w:t>
            </w:r>
            <w:r w:rsidRPr="008A3ECA">
              <w:rPr>
                <w:rFonts w:ascii="Times New Roman" w:eastAsia="Times New Roman" w:hAnsi="Times New Roman" w:cs="Times New Roman"/>
                <w:color w:val="000000"/>
                <w:spacing w:val="11"/>
                <w:sz w:val="24"/>
                <w:szCs w:val="24"/>
              </w:rPr>
              <w:t xml:space="preserve"> об основных мероприятиях и особенностях </w:t>
            </w:r>
            <w:r w:rsidRPr="008A3ECA">
              <w:rPr>
                <w:rFonts w:ascii="Times New Roman" w:eastAsia="Times New Roman" w:hAnsi="Times New Roman" w:cs="Times New Roman"/>
                <w:color w:val="000000"/>
                <w:spacing w:val="4"/>
                <w:sz w:val="24"/>
                <w:szCs w:val="24"/>
              </w:rPr>
              <w:t>политики просвещенного абсолютизма в России</w:t>
            </w:r>
            <w:r>
              <w:rPr>
                <w:rFonts w:ascii="Times New Roman" w:eastAsia="Times New Roman" w:hAnsi="Times New Roman" w:cs="Times New Roman"/>
                <w:color w:val="000000"/>
                <w:spacing w:val="4"/>
                <w:sz w:val="24"/>
                <w:szCs w:val="24"/>
              </w:rPr>
              <w:t>;</w:t>
            </w:r>
            <w:r w:rsidR="00293FED">
              <w:rPr>
                <w:rFonts w:ascii="Times New Roman" w:eastAsia="Times New Roman" w:hAnsi="Times New Roman" w:cs="Times New Roman"/>
                <w:color w:val="000000"/>
                <w:spacing w:val="4"/>
                <w:sz w:val="24"/>
                <w:szCs w:val="24"/>
              </w:rPr>
              <w:t xml:space="preserve"> </w:t>
            </w:r>
            <w:r w:rsidRPr="00E75889">
              <w:rPr>
                <w:rFonts w:ascii="Times New Roman" w:eastAsia="Times New Roman" w:hAnsi="Times New Roman" w:cs="Times New Roman"/>
                <w:color w:val="000000"/>
                <w:spacing w:val="4"/>
                <w:sz w:val="24"/>
                <w:szCs w:val="24"/>
              </w:rPr>
              <w:t>об экономическом развитии России</w:t>
            </w:r>
            <w:r>
              <w:rPr>
                <w:rFonts w:ascii="Times New Roman" w:eastAsia="Times New Roman" w:hAnsi="Times New Roman" w:cs="Times New Roman"/>
                <w:color w:val="000000"/>
                <w:spacing w:val="4"/>
                <w:sz w:val="24"/>
                <w:szCs w:val="24"/>
              </w:rPr>
              <w:t xml:space="preserve">; </w:t>
            </w:r>
            <w:r w:rsidRPr="00E75889">
              <w:rPr>
                <w:rFonts w:ascii="Times New Roman" w:eastAsia="Times New Roman" w:hAnsi="Times New Roman" w:cs="Times New Roman"/>
                <w:color w:val="000000"/>
                <w:spacing w:val="4"/>
                <w:sz w:val="24"/>
                <w:szCs w:val="24"/>
              </w:rPr>
              <w:t>о положении отдельных сословий российского общества (в том числе с использованием материалов истории края)</w:t>
            </w:r>
            <w:r>
              <w:rPr>
                <w:rFonts w:ascii="Times New Roman" w:eastAsia="Times New Roman" w:hAnsi="Times New Roman" w:cs="Times New Roman"/>
                <w:color w:val="000000"/>
                <w:spacing w:val="4"/>
                <w:sz w:val="24"/>
                <w:szCs w:val="24"/>
              </w:rPr>
              <w:t xml:space="preserve">; </w:t>
            </w:r>
            <w:r w:rsidRPr="00E75889">
              <w:rPr>
                <w:rFonts w:ascii="Times New Roman" w:eastAsia="Times New Roman" w:hAnsi="Times New Roman" w:cs="Times New Roman"/>
                <w:color w:val="000000"/>
                <w:spacing w:val="4"/>
                <w:sz w:val="24"/>
                <w:szCs w:val="24"/>
              </w:rPr>
              <w:t xml:space="preserve"> об общественной мысли в России во второй половине XVIII в. </w:t>
            </w:r>
          </w:p>
          <w:p w:rsidR="00765364" w:rsidRPr="008A3ECA" w:rsidRDefault="00765364" w:rsidP="00E7208C">
            <w:pPr>
              <w:shd w:val="clear" w:color="auto" w:fill="FFFFFF"/>
              <w:spacing w:after="0" w:line="240" w:lineRule="auto"/>
              <w:jc w:val="both"/>
              <w:rPr>
                <w:rFonts w:ascii="Times New Roman" w:eastAsia="Times New Roman" w:hAnsi="Times New Roman" w:cs="Times New Roman"/>
                <w:color w:val="000000"/>
                <w:spacing w:val="4"/>
                <w:sz w:val="24"/>
                <w:szCs w:val="24"/>
              </w:rPr>
            </w:pPr>
            <w:r w:rsidRPr="00AE02A3">
              <w:rPr>
                <w:rFonts w:ascii="Times New Roman" w:eastAsia="Times New Roman" w:hAnsi="Times New Roman" w:cs="Times New Roman"/>
                <w:b/>
                <w:color w:val="000000"/>
                <w:spacing w:val="4"/>
                <w:sz w:val="24"/>
                <w:szCs w:val="24"/>
              </w:rPr>
              <w:t>Представлять</w:t>
            </w:r>
            <w:r w:rsidRPr="008A3ECA">
              <w:rPr>
                <w:rFonts w:ascii="Times New Roman" w:eastAsia="Times New Roman" w:hAnsi="Times New Roman" w:cs="Times New Roman"/>
                <w:color w:val="000000"/>
                <w:spacing w:val="4"/>
                <w:sz w:val="24"/>
                <w:szCs w:val="24"/>
              </w:rPr>
              <w:t xml:space="preserve"> характеристику (исторический портрет) Екате</w:t>
            </w:r>
            <w:r w:rsidRPr="008A3ECA">
              <w:rPr>
                <w:rFonts w:ascii="Times New Roman" w:eastAsia="Times New Roman" w:hAnsi="Times New Roman" w:cs="Times New Roman"/>
                <w:color w:val="000000"/>
                <w:spacing w:val="4"/>
                <w:sz w:val="24"/>
                <w:szCs w:val="24"/>
              </w:rPr>
              <w:softHyphen/>
              <w:t xml:space="preserve">рины </w:t>
            </w:r>
            <w:r w:rsidRPr="008A3ECA">
              <w:rPr>
                <w:rFonts w:ascii="Times New Roman" w:eastAsia="Times New Roman" w:hAnsi="Times New Roman" w:cs="Times New Roman"/>
                <w:color w:val="000000"/>
                <w:spacing w:val="4"/>
                <w:sz w:val="24"/>
                <w:szCs w:val="24"/>
                <w:lang w:val="en-US"/>
              </w:rPr>
              <w:t>II</w:t>
            </w:r>
            <w:r w:rsidRPr="008A3ECA">
              <w:rPr>
                <w:rFonts w:ascii="Times New Roman" w:eastAsia="Times New Roman" w:hAnsi="Times New Roman" w:cs="Times New Roman"/>
                <w:color w:val="000000"/>
                <w:spacing w:val="4"/>
                <w:sz w:val="24"/>
                <w:szCs w:val="24"/>
              </w:rPr>
              <w:t xml:space="preserve"> и ее деятельности.</w:t>
            </w:r>
          </w:p>
          <w:p w:rsidR="00765364" w:rsidRDefault="00765364" w:rsidP="00E7208C">
            <w:pPr>
              <w:shd w:val="clear" w:color="auto" w:fill="FFFFFF"/>
              <w:spacing w:after="0" w:line="240" w:lineRule="auto"/>
              <w:ind w:firstLine="228"/>
              <w:jc w:val="both"/>
              <w:rPr>
                <w:rFonts w:ascii="Times New Roman" w:eastAsia="Times New Roman" w:hAnsi="Times New Roman" w:cs="Times New Roman"/>
                <w:color w:val="000000"/>
                <w:spacing w:val="2"/>
                <w:sz w:val="24"/>
                <w:szCs w:val="24"/>
              </w:rPr>
            </w:pPr>
            <w:r w:rsidRPr="00AE02A3">
              <w:rPr>
                <w:rFonts w:ascii="Times New Roman" w:eastAsia="Times New Roman" w:hAnsi="Times New Roman" w:cs="Times New Roman"/>
                <w:b/>
                <w:bCs/>
                <w:color w:val="000000"/>
                <w:spacing w:val="3"/>
                <w:sz w:val="24"/>
                <w:szCs w:val="24"/>
              </w:rPr>
              <w:t>Характеризовать</w:t>
            </w:r>
            <w:r>
              <w:rPr>
                <w:rFonts w:ascii="Times New Roman" w:eastAsia="Times New Roman" w:hAnsi="Times New Roman" w:cs="Times New Roman"/>
                <w:b/>
                <w:bCs/>
                <w:color w:val="000000"/>
                <w:spacing w:val="3"/>
                <w:sz w:val="24"/>
                <w:szCs w:val="24"/>
              </w:rPr>
              <w:t>:</w:t>
            </w:r>
            <w:r w:rsidR="00293FED">
              <w:rPr>
                <w:rFonts w:ascii="Times New Roman" w:eastAsia="Times New Roman" w:hAnsi="Times New Roman" w:cs="Times New Roman"/>
                <w:b/>
                <w:bCs/>
                <w:color w:val="000000"/>
                <w:spacing w:val="3"/>
                <w:sz w:val="24"/>
                <w:szCs w:val="24"/>
              </w:rPr>
              <w:t xml:space="preserve"> </w:t>
            </w:r>
            <w:r w:rsidRPr="008A3ECA">
              <w:rPr>
                <w:rFonts w:ascii="Times New Roman" w:eastAsia="Times New Roman" w:hAnsi="Times New Roman" w:cs="Times New Roman"/>
                <w:color w:val="000000"/>
                <w:spacing w:val="3"/>
                <w:sz w:val="24"/>
                <w:szCs w:val="24"/>
              </w:rPr>
              <w:t xml:space="preserve">положение крестьян во второй половине </w:t>
            </w:r>
            <w:r w:rsidRPr="008A3ECA">
              <w:rPr>
                <w:rFonts w:ascii="Times New Roman" w:eastAsia="Times New Roman" w:hAnsi="Times New Roman" w:cs="Times New Roman"/>
                <w:color w:val="000000"/>
                <w:spacing w:val="2"/>
                <w:sz w:val="24"/>
                <w:szCs w:val="24"/>
                <w:lang w:val="en-US"/>
              </w:rPr>
              <w:t>XVIII</w:t>
            </w:r>
            <w:r w:rsidRPr="008A3ECA">
              <w:rPr>
                <w:rFonts w:ascii="Times New Roman" w:eastAsia="Times New Roman" w:hAnsi="Times New Roman" w:cs="Times New Roman"/>
                <w:color w:val="000000"/>
                <w:spacing w:val="2"/>
                <w:sz w:val="24"/>
                <w:szCs w:val="24"/>
              </w:rPr>
              <w:t xml:space="preserve"> в.</w:t>
            </w:r>
            <w:r>
              <w:rPr>
                <w:rFonts w:ascii="Times New Roman" w:eastAsia="Times New Roman" w:hAnsi="Times New Roman" w:cs="Times New Roman"/>
                <w:color w:val="000000"/>
                <w:spacing w:val="2"/>
                <w:sz w:val="24"/>
                <w:szCs w:val="24"/>
              </w:rPr>
              <w:t>;</w:t>
            </w:r>
            <w:r w:rsidR="00293FED">
              <w:rPr>
                <w:rFonts w:ascii="Times New Roman" w:eastAsia="Times New Roman" w:hAnsi="Times New Roman" w:cs="Times New Roman"/>
                <w:color w:val="000000"/>
                <w:spacing w:val="2"/>
                <w:sz w:val="24"/>
                <w:szCs w:val="24"/>
              </w:rPr>
              <w:t xml:space="preserve"> </w:t>
            </w:r>
            <w:r w:rsidRPr="00E75889">
              <w:rPr>
                <w:rFonts w:ascii="Times New Roman" w:eastAsia="Times New Roman" w:hAnsi="Times New Roman" w:cs="Times New Roman"/>
                <w:color w:val="000000"/>
                <w:spacing w:val="2"/>
                <w:sz w:val="24"/>
                <w:szCs w:val="24"/>
              </w:rPr>
              <w:t>внутреннюю политику Екатерины II после Пугачевского восстания</w:t>
            </w:r>
            <w:r>
              <w:rPr>
                <w:rFonts w:ascii="Times New Roman" w:eastAsia="Times New Roman" w:hAnsi="Times New Roman" w:cs="Times New Roman"/>
                <w:color w:val="000000"/>
                <w:spacing w:val="2"/>
                <w:sz w:val="24"/>
                <w:szCs w:val="24"/>
              </w:rPr>
              <w:t xml:space="preserve">; </w:t>
            </w:r>
            <w:r w:rsidRPr="00E75889">
              <w:rPr>
                <w:rFonts w:ascii="Times New Roman" w:eastAsia="Times New Roman" w:hAnsi="Times New Roman" w:cs="Times New Roman"/>
                <w:color w:val="000000"/>
                <w:spacing w:val="2"/>
                <w:sz w:val="24"/>
                <w:szCs w:val="24"/>
              </w:rPr>
              <w:t>деятельность Н. И. Новикова и А. Н. Радищева</w:t>
            </w:r>
            <w:r>
              <w:rPr>
                <w:rFonts w:ascii="Times New Roman" w:eastAsia="Times New Roman" w:hAnsi="Times New Roman" w:cs="Times New Roman"/>
                <w:color w:val="000000"/>
                <w:spacing w:val="2"/>
                <w:sz w:val="24"/>
                <w:szCs w:val="24"/>
              </w:rPr>
              <w:t xml:space="preserve">; </w:t>
            </w:r>
            <w:r w:rsidRPr="00E75889">
              <w:rPr>
                <w:rFonts w:ascii="Times New Roman" w:eastAsia="Times New Roman" w:hAnsi="Times New Roman" w:cs="Times New Roman"/>
                <w:color w:val="000000"/>
                <w:spacing w:val="2"/>
                <w:sz w:val="24"/>
                <w:szCs w:val="24"/>
              </w:rPr>
              <w:t>основные мероприятия внутренней и внешней политики Павла I</w:t>
            </w:r>
            <w:r>
              <w:rPr>
                <w:rFonts w:ascii="Times New Roman" w:eastAsia="Times New Roman" w:hAnsi="Times New Roman" w:cs="Times New Roman"/>
                <w:color w:val="000000"/>
                <w:spacing w:val="2"/>
                <w:sz w:val="24"/>
                <w:szCs w:val="24"/>
              </w:rPr>
              <w:t>;</w:t>
            </w:r>
            <w:r w:rsidR="00293FED">
              <w:rPr>
                <w:rFonts w:ascii="Times New Roman" w:eastAsia="Times New Roman" w:hAnsi="Times New Roman" w:cs="Times New Roman"/>
                <w:color w:val="000000"/>
                <w:spacing w:val="2"/>
                <w:sz w:val="24"/>
                <w:szCs w:val="24"/>
              </w:rPr>
              <w:t xml:space="preserve"> </w:t>
            </w:r>
            <w:r w:rsidRPr="00E75889">
              <w:rPr>
                <w:rFonts w:ascii="Times New Roman" w:eastAsia="Times New Roman" w:hAnsi="Times New Roman" w:cs="Times New Roman"/>
                <w:color w:val="000000"/>
                <w:spacing w:val="2"/>
                <w:sz w:val="24"/>
                <w:szCs w:val="24"/>
              </w:rPr>
              <w:t>вклад народов России в мировую культуру XVIII в.</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AE02A3">
              <w:rPr>
                <w:rFonts w:ascii="Times New Roman" w:eastAsia="Times New Roman" w:hAnsi="Times New Roman" w:cs="Times New Roman"/>
                <w:b/>
                <w:bCs/>
                <w:color w:val="000000"/>
                <w:sz w:val="24"/>
                <w:szCs w:val="24"/>
              </w:rPr>
              <w:t>Сопоставлять</w:t>
            </w:r>
            <w:r w:rsidR="00293FED">
              <w:rPr>
                <w:rFonts w:ascii="Times New Roman" w:eastAsia="Times New Roman" w:hAnsi="Times New Roman" w:cs="Times New Roman"/>
                <w:b/>
                <w:bCs/>
                <w:color w:val="000000"/>
                <w:sz w:val="24"/>
                <w:szCs w:val="24"/>
              </w:rPr>
              <w:t xml:space="preserve"> </w:t>
            </w:r>
            <w:r w:rsidRPr="008A3ECA">
              <w:rPr>
                <w:rFonts w:ascii="Times New Roman" w:eastAsia="Times New Roman" w:hAnsi="Times New Roman" w:cs="Times New Roman"/>
                <w:color w:val="000000"/>
                <w:sz w:val="24"/>
                <w:szCs w:val="24"/>
              </w:rPr>
              <w:t xml:space="preserve">экономическое развитие страны, социальную </w:t>
            </w:r>
            <w:r w:rsidRPr="008A3ECA">
              <w:rPr>
                <w:rFonts w:ascii="Times New Roman" w:eastAsia="Times New Roman" w:hAnsi="Times New Roman" w:cs="Times New Roman"/>
                <w:color w:val="000000"/>
                <w:spacing w:val="6"/>
                <w:sz w:val="24"/>
                <w:szCs w:val="24"/>
              </w:rPr>
              <w:t xml:space="preserve">политику при Петре </w:t>
            </w:r>
            <w:r w:rsidRPr="008A3ECA">
              <w:rPr>
                <w:rFonts w:ascii="Times New Roman" w:eastAsia="Times New Roman" w:hAnsi="Times New Roman" w:cs="Times New Roman"/>
                <w:color w:val="000000"/>
                <w:spacing w:val="6"/>
                <w:sz w:val="24"/>
                <w:szCs w:val="24"/>
                <w:lang w:val="en-US"/>
              </w:rPr>
              <w:t>I</w:t>
            </w:r>
            <w:r w:rsidRPr="008A3ECA">
              <w:rPr>
                <w:rFonts w:ascii="Times New Roman" w:eastAsia="Times New Roman" w:hAnsi="Times New Roman" w:cs="Times New Roman"/>
                <w:color w:val="000000"/>
                <w:spacing w:val="6"/>
                <w:sz w:val="24"/>
                <w:szCs w:val="24"/>
              </w:rPr>
              <w:t xml:space="preserve"> и Екатерине </w:t>
            </w:r>
            <w:r w:rsidRPr="008A3ECA">
              <w:rPr>
                <w:rFonts w:ascii="Times New Roman" w:eastAsia="Times New Roman" w:hAnsi="Times New Roman" w:cs="Times New Roman"/>
                <w:color w:val="000000"/>
                <w:spacing w:val="6"/>
                <w:sz w:val="24"/>
                <w:szCs w:val="24"/>
                <w:lang w:val="en-US"/>
              </w:rPr>
              <w:t>II</w:t>
            </w:r>
            <w:r w:rsidRPr="008A3ECA">
              <w:rPr>
                <w:rFonts w:ascii="Times New Roman" w:eastAsia="Times New Roman" w:hAnsi="Times New Roman" w:cs="Times New Roman"/>
                <w:color w:val="000000"/>
                <w:spacing w:val="6"/>
                <w:sz w:val="24"/>
                <w:szCs w:val="24"/>
              </w:rPr>
              <w:t>.</w:t>
            </w:r>
          </w:p>
          <w:p w:rsidR="00765364" w:rsidRPr="00E75889" w:rsidRDefault="00765364" w:rsidP="00E7208C">
            <w:pPr>
              <w:shd w:val="clear" w:color="auto" w:fill="FFFFFF"/>
              <w:spacing w:after="0" w:line="240" w:lineRule="auto"/>
              <w:ind w:firstLine="222"/>
              <w:jc w:val="both"/>
              <w:rPr>
                <w:rFonts w:ascii="Times New Roman" w:eastAsia="Times New Roman" w:hAnsi="Times New Roman" w:cs="Times New Roman"/>
                <w:color w:val="000000"/>
                <w:spacing w:val="1"/>
                <w:sz w:val="24"/>
                <w:szCs w:val="24"/>
              </w:rPr>
            </w:pPr>
            <w:r w:rsidRPr="00AE02A3">
              <w:rPr>
                <w:rFonts w:ascii="Times New Roman" w:eastAsia="Times New Roman" w:hAnsi="Times New Roman" w:cs="Times New Roman"/>
                <w:b/>
                <w:bCs/>
                <w:color w:val="000000"/>
                <w:sz w:val="24"/>
                <w:szCs w:val="24"/>
              </w:rPr>
              <w:t>Давать</w:t>
            </w:r>
            <w:r w:rsidR="00293FED">
              <w:rPr>
                <w:rFonts w:ascii="Times New Roman" w:eastAsia="Times New Roman" w:hAnsi="Times New Roman" w:cs="Times New Roman"/>
                <w:b/>
                <w:bCs/>
                <w:color w:val="000000"/>
                <w:sz w:val="24"/>
                <w:szCs w:val="24"/>
              </w:rPr>
              <w:t xml:space="preserve"> </w:t>
            </w:r>
            <w:r w:rsidRPr="008A3ECA">
              <w:rPr>
                <w:rFonts w:ascii="Times New Roman" w:eastAsia="Times New Roman" w:hAnsi="Times New Roman" w:cs="Times New Roman"/>
                <w:color w:val="000000"/>
                <w:sz w:val="24"/>
                <w:szCs w:val="24"/>
              </w:rPr>
              <w:t>характеристику личност</w:t>
            </w:r>
            <w:r>
              <w:rPr>
                <w:rFonts w:ascii="Times New Roman" w:eastAsia="Times New Roman" w:hAnsi="Times New Roman" w:cs="Times New Roman"/>
                <w:color w:val="000000"/>
                <w:sz w:val="24"/>
                <w:szCs w:val="24"/>
              </w:rPr>
              <w:t>ям:</w:t>
            </w:r>
            <w:r w:rsidRPr="008A3ECA">
              <w:rPr>
                <w:rFonts w:ascii="Times New Roman" w:eastAsia="Times New Roman" w:hAnsi="Times New Roman" w:cs="Times New Roman"/>
                <w:color w:val="000000"/>
                <w:sz w:val="24"/>
                <w:szCs w:val="24"/>
              </w:rPr>
              <w:t xml:space="preserve"> Е. Пугачева, </w:t>
            </w:r>
            <w:r w:rsidRPr="00E75889">
              <w:rPr>
                <w:rFonts w:ascii="Times New Roman" w:eastAsia="Times New Roman" w:hAnsi="Times New Roman" w:cs="Times New Roman"/>
                <w:color w:val="000000"/>
                <w:spacing w:val="1"/>
                <w:sz w:val="24"/>
                <w:szCs w:val="24"/>
              </w:rPr>
              <w:t>А. В. Суворова и Ф. Ф. Ушакова</w:t>
            </w:r>
            <w:r>
              <w:rPr>
                <w:rFonts w:ascii="Times New Roman" w:eastAsia="Times New Roman" w:hAnsi="Times New Roman" w:cs="Times New Roman"/>
                <w:color w:val="000000"/>
                <w:spacing w:val="1"/>
                <w:sz w:val="24"/>
                <w:szCs w:val="24"/>
              </w:rPr>
              <w:t xml:space="preserve">, </w:t>
            </w:r>
            <w:r w:rsidRPr="00E75889">
              <w:rPr>
                <w:rFonts w:ascii="Times New Roman" w:eastAsia="Times New Roman" w:hAnsi="Times New Roman" w:cs="Times New Roman"/>
                <w:color w:val="000000"/>
                <w:spacing w:val="1"/>
                <w:sz w:val="24"/>
                <w:szCs w:val="24"/>
              </w:rPr>
              <w:t>Павла I и оценивать их деятельность.</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E75889">
              <w:rPr>
                <w:rFonts w:ascii="Times New Roman" w:eastAsia="Times New Roman" w:hAnsi="Times New Roman" w:cs="Times New Roman"/>
                <w:color w:val="000000"/>
                <w:spacing w:val="1"/>
                <w:sz w:val="24"/>
                <w:szCs w:val="24"/>
              </w:rPr>
              <w:t>Составлять исторический портрет на основе информации учебника и дополнительных источников.</w:t>
            </w:r>
          </w:p>
          <w:p w:rsidR="00765364" w:rsidRPr="008A3ECA" w:rsidRDefault="00765364" w:rsidP="00E7208C">
            <w:pPr>
              <w:shd w:val="clear" w:color="auto" w:fill="FFFFFF"/>
              <w:spacing w:after="0" w:line="240" w:lineRule="auto"/>
              <w:ind w:firstLine="216"/>
              <w:jc w:val="both"/>
              <w:rPr>
                <w:rFonts w:ascii="Times New Roman" w:eastAsia="Times New Roman" w:hAnsi="Times New Roman" w:cs="Times New Roman"/>
                <w:sz w:val="24"/>
                <w:szCs w:val="24"/>
              </w:rPr>
            </w:pPr>
            <w:r w:rsidRPr="00AE02A3">
              <w:rPr>
                <w:rFonts w:ascii="Times New Roman" w:eastAsia="Times New Roman" w:hAnsi="Times New Roman" w:cs="Times New Roman"/>
                <w:b/>
                <w:bCs/>
                <w:color w:val="000000"/>
                <w:spacing w:val="5"/>
                <w:sz w:val="24"/>
                <w:szCs w:val="24"/>
              </w:rPr>
              <w:t>Анализировать</w:t>
            </w:r>
            <w:r w:rsidR="00293FED">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 xml:space="preserve">отрывки из жалованных грамот дворянству </w:t>
            </w:r>
            <w:r w:rsidRPr="008A3ECA">
              <w:rPr>
                <w:rFonts w:ascii="Times New Roman" w:eastAsia="Times New Roman" w:hAnsi="Times New Roman" w:cs="Times New Roman"/>
                <w:color w:val="000000"/>
                <w:spacing w:val="7"/>
                <w:sz w:val="24"/>
                <w:szCs w:val="24"/>
              </w:rPr>
              <w:t>и городам для оценки прав и привилегий дворянства и выс</w:t>
            </w:r>
            <w:r w:rsidRPr="008A3ECA">
              <w:rPr>
                <w:rFonts w:ascii="Times New Roman" w:eastAsia="Times New Roman" w:hAnsi="Times New Roman" w:cs="Times New Roman"/>
                <w:color w:val="000000"/>
                <w:spacing w:val="7"/>
                <w:sz w:val="24"/>
                <w:szCs w:val="24"/>
              </w:rPr>
              <w:softHyphen/>
            </w:r>
            <w:r w:rsidRPr="008A3ECA">
              <w:rPr>
                <w:rFonts w:ascii="Times New Roman" w:eastAsia="Times New Roman" w:hAnsi="Times New Roman" w:cs="Times New Roman"/>
                <w:color w:val="000000"/>
                <w:spacing w:val="4"/>
                <w:sz w:val="24"/>
                <w:szCs w:val="24"/>
              </w:rPr>
              <w:t>ших слоев городского населения.</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AE02A3">
              <w:rPr>
                <w:rFonts w:ascii="Times New Roman" w:eastAsia="Times New Roman" w:hAnsi="Times New Roman" w:cs="Times New Roman"/>
                <w:b/>
                <w:color w:val="000000"/>
                <w:spacing w:val="-2"/>
                <w:sz w:val="24"/>
                <w:szCs w:val="24"/>
              </w:rPr>
              <w:lastRenderedPageBreak/>
              <w:t>Высказывать</w:t>
            </w:r>
            <w:r w:rsidRPr="008A3ECA">
              <w:rPr>
                <w:rFonts w:ascii="Times New Roman" w:eastAsia="Times New Roman" w:hAnsi="Times New Roman" w:cs="Times New Roman"/>
                <w:color w:val="000000"/>
                <w:spacing w:val="-2"/>
                <w:sz w:val="24"/>
                <w:szCs w:val="24"/>
              </w:rPr>
              <w:t xml:space="preserve"> суждение о том, что способствовало победам </w:t>
            </w:r>
            <w:r w:rsidRPr="008A3ECA">
              <w:rPr>
                <w:rFonts w:ascii="Times New Roman" w:eastAsia="Times New Roman" w:hAnsi="Times New Roman" w:cs="Times New Roman"/>
                <w:color w:val="000000"/>
                <w:spacing w:val="-1"/>
                <w:sz w:val="24"/>
                <w:szCs w:val="24"/>
              </w:rPr>
              <w:t>русских войск.</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AE02A3">
              <w:rPr>
                <w:rFonts w:ascii="Times New Roman" w:eastAsia="Times New Roman" w:hAnsi="Times New Roman" w:cs="Times New Roman"/>
                <w:b/>
                <w:bCs/>
                <w:color w:val="000000"/>
                <w:spacing w:val="11"/>
                <w:sz w:val="24"/>
                <w:szCs w:val="24"/>
              </w:rPr>
              <w:t>Составлять</w:t>
            </w:r>
            <w:r w:rsidR="00293FED">
              <w:rPr>
                <w:rFonts w:ascii="Times New Roman" w:eastAsia="Times New Roman" w:hAnsi="Times New Roman" w:cs="Times New Roman"/>
                <w:b/>
                <w:bCs/>
                <w:color w:val="000000"/>
                <w:spacing w:val="11"/>
                <w:sz w:val="24"/>
                <w:szCs w:val="24"/>
              </w:rPr>
              <w:t xml:space="preserve"> </w:t>
            </w:r>
            <w:r w:rsidRPr="008A3ECA">
              <w:rPr>
                <w:rFonts w:ascii="Times New Roman" w:eastAsia="Times New Roman" w:hAnsi="Times New Roman" w:cs="Times New Roman"/>
                <w:color w:val="000000"/>
                <w:spacing w:val="11"/>
                <w:sz w:val="24"/>
                <w:szCs w:val="24"/>
              </w:rPr>
              <w:t xml:space="preserve">описание отдельных памятников культуры </w:t>
            </w:r>
            <w:r w:rsidRPr="008A3ECA">
              <w:rPr>
                <w:rFonts w:ascii="Times New Roman" w:eastAsia="Times New Roman" w:hAnsi="Times New Roman" w:cs="Times New Roman"/>
                <w:color w:val="000000"/>
                <w:spacing w:val="5"/>
                <w:sz w:val="24"/>
                <w:szCs w:val="24"/>
                <w:lang w:val="en-US"/>
              </w:rPr>
              <w:t>XVIII</w:t>
            </w:r>
            <w:r w:rsidRPr="008A3ECA">
              <w:rPr>
                <w:rFonts w:ascii="Times New Roman" w:eastAsia="Times New Roman" w:hAnsi="Times New Roman" w:cs="Times New Roman"/>
                <w:color w:val="000000"/>
                <w:spacing w:val="5"/>
                <w:sz w:val="24"/>
                <w:szCs w:val="24"/>
              </w:rPr>
              <w:t xml:space="preserve"> в. на основе иллюстраций учебника, художественных </w:t>
            </w:r>
            <w:r w:rsidRPr="008A3ECA">
              <w:rPr>
                <w:rFonts w:ascii="Times New Roman" w:eastAsia="Times New Roman" w:hAnsi="Times New Roman" w:cs="Times New Roman"/>
                <w:color w:val="000000"/>
                <w:sz w:val="24"/>
                <w:szCs w:val="24"/>
              </w:rPr>
              <w:t>альбомов, материалов, найденных в Интернете, а также непо</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2"/>
                <w:sz w:val="24"/>
                <w:szCs w:val="24"/>
              </w:rPr>
              <w:t>средственного наблюдения.</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AE02A3">
              <w:rPr>
                <w:rFonts w:ascii="Times New Roman" w:eastAsia="Times New Roman" w:hAnsi="Times New Roman" w:cs="Times New Roman"/>
                <w:b/>
                <w:bCs/>
                <w:color w:val="000000"/>
                <w:spacing w:val="4"/>
                <w:sz w:val="24"/>
                <w:szCs w:val="24"/>
              </w:rPr>
              <w:t>Проводить</w:t>
            </w:r>
            <w:r w:rsidR="00293FED">
              <w:rPr>
                <w:rFonts w:ascii="Times New Roman" w:eastAsia="Times New Roman" w:hAnsi="Times New Roman" w:cs="Times New Roman"/>
                <w:b/>
                <w:bCs/>
                <w:color w:val="000000"/>
                <w:spacing w:val="4"/>
                <w:sz w:val="24"/>
                <w:szCs w:val="24"/>
              </w:rPr>
              <w:t xml:space="preserve"> </w:t>
            </w:r>
            <w:r w:rsidRPr="008A3ECA">
              <w:rPr>
                <w:rFonts w:ascii="Times New Roman" w:eastAsia="Times New Roman" w:hAnsi="Times New Roman" w:cs="Times New Roman"/>
                <w:color w:val="000000"/>
                <w:spacing w:val="4"/>
                <w:sz w:val="24"/>
                <w:szCs w:val="24"/>
              </w:rPr>
              <w:t xml:space="preserve">поиск информации для сообщений о деятелях </w:t>
            </w:r>
            <w:r w:rsidRPr="008A3ECA">
              <w:rPr>
                <w:rFonts w:ascii="Times New Roman" w:eastAsia="Times New Roman" w:hAnsi="Times New Roman" w:cs="Times New Roman"/>
                <w:color w:val="000000"/>
                <w:spacing w:val="6"/>
                <w:sz w:val="24"/>
                <w:szCs w:val="24"/>
              </w:rPr>
              <w:t xml:space="preserve">науки и культуры </w:t>
            </w:r>
            <w:r w:rsidRPr="008A3ECA">
              <w:rPr>
                <w:rFonts w:ascii="Times New Roman" w:eastAsia="Times New Roman" w:hAnsi="Times New Roman" w:cs="Times New Roman"/>
                <w:color w:val="000000"/>
                <w:spacing w:val="6"/>
                <w:sz w:val="24"/>
                <w:szCs w:val="24"/>
                <w:lang w:val="en-US"/>
              </w:rPr>
              <w:t>XVIII</w:t>
            </w:r>
            <w:r w:rsidRPr="008A3ECA">
              <w:rPr>
                <w:rFonts w:ascii="Times New Roman" w:eastAsia="Times New Roman" w:hAnsi="Times New Roman" w:cs="Times New Roman"/>
                <w:color w:val="000000"/>
                <w:spacing w:val="6"/>
                <w:sz w:val="24"/>
                <w:szCs w:val="24"/>
              </w:rPr>
              <w:t xml:space="preserve"> в.</w:t>
            </w:r>
          </w:p>
          <w:p w:rsidR="00765364" w:rsidRPr="008A3ECA" w:rsidRDefault="00765364" w:rsidP="00E7208C">
            <w:pPr>
              <w:shd w:val="clear" w:color="auto" w:fill="FFFFFF"/>
              <w:spacing w:after="0" w:line="240" w:lineRule="auto"/>
              <w:ind w:firstLine="216"/>
              <w:jc w:val="both"/>
              <w:rPr>
                <w:rFonts w:ascii="Times New Roman" w:eastAsia="Times New Roman" w:hAnsi="Times New Roman" w:cs="Times New Roman"/>
                <w:sz w:val="24"/>
                <w:szCs w:val="24"/>
              </w:rPr>
            </w:pPr>
            <w:r w:rsidRPr="00AE02A3">
              <w:rPr>
                <w:rFonts w:ascii="Times New Roman" w:eastAsia="Times New Roman" w:hAnsi="Times New Roman" w:cs="Times New Roman"/>
                <w:b/>
                <w:bCs/>
                <w:color w:val="000000"/>
                <w:spacing w:val="12"/>
                <w:sz w:val="24"/>
                <w:szCs w:val="24"/>
              </w:rPr>
              <w:t>Систематизировать</w:t>
            </w:r>
            <w:r w:rsidR="00293FED">
              <w:rPr>
                <w:rFonts w:ascii="Times New Roman" w:eastAsia="Times New Roman" w:hAnsi="Times New Roman" w:cs="Times New Roman"/>
                <w:b/>
                <w:bCs/>
                <w:color w:val="000000"/>
                <w:spacing w:val="12"/>
                <w:sz w:val="24"/>
                <w:szCs w:val="24"/>
              </w:rPr>
              <w:t xml:space="preserve"> </w:t>
            </w:r>
            <w:r w:rsidRPr="008A3ECA">
              <w:rPr>
                <w:rFonts w:ascii="Times New Roman" w:eastAsia="Times New Roman" w:hAnsi="Times New Roman" w:cs="Times New Roman"/>
                <w:color w:val="000000"/>
                <w:spacing w:val="12"/>
                <w:sz w:val="24"/>
                <w:szCs w:val="24"/>
              </w:rPr>
              <w:t xml:space="preserve">материал о достижениях культуры </w:t>
            </w:r>
            <w:r w:rsidRPr="008A3ECA">
              <w:rPr>
                <w:rFonts w:ascii="Times New Roman" w:eastAsia="Times New Roman" w:hAnsi="Times New Roman" w:cs="Times New Roman"/>
                <w:color w:val="000000"/>
                <w:spacing w:val="8"/>
                <w:sz w:val="24"/>
                <w:szCs w:val="24"/>
              </w:rPr>
              <w:t>(в форме таблиц и т. п.).</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AE02A3">
              <w:rPr>
                <w:rFonts w:ascii="Times New Roman" w:eastAsia="Times New Roman" w:hAnsi="Times New Roman" w:cs="Times New Roman"/>
                <w:b/>
                <w:bCs/>
                <w:color w:val="000000"/>
                <w:spacing w:val="1"/>
                <w:sz w:val="24"/>
                <w:szCs w:val="24"/>
              </w:rPr>
              <w:t>Высказывать</w:t>
            </w:r>
            <w:r w:rsidRPr="008A3ECA">
              <w:rPr>
                <w:rFonts w:ascii="Times New Roman" w:eastAsia="Times New Roman" w:hAnsi="Times New Roman" w:cs="Times New Roman"/>
                <w:bCs/>
                <w:color w:val="000000"/>
                <w:spacing w:val="1"/>
                <w:sz w:val="24"/>
                <w:szCs w:val="24"/>
              </w:rPr>
              <w:t xml:space="preserve"> и аргументировать </w:t>
            </w:r>
            <w:r w:rsidRPr="008A3ECA">
              <w:rPr>
                <w:rFonts w:ascii="Times New Roman" w:eastAsia="Times New Roman" w:hAnsi="Times New Roman" w:cs="Times New Roman"/>
                <w:color w:val="000000"/>
                <w:spacing w:val="1"/>
                <w:sz w:val="24"/>
                <w:szCs w:val="24"/>
              </w:rPr>
              <w:t>оценки наиболее значи</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z w:val="24"/>
                <w:szCs w:val="24"/>
              </w:rPr>
              <w:t xml:space="preserve">тельных событий и явлений, а также отдельных представителей </w:t>
            </w:r>
            <w:r w:rsidRPr="008A3ECA">
              <w:rPr>
                <w:rFonts w:ascii="Times New Roman" w:eastAsia="Times New Roman" w:hAnsi="Times New Roman" w:cs="Times New Roman"/>
                <w:color w:val="000000"/>
                <w:spacing w:val="3"/>
                <w:sz w:val="24"/>
                <w:szCs w:val="24"/>
              </w:rPr>
              <w:t xml:space="preserve">отечественной истории </w:t>
            </w:r>
            <w:r w:rsidRPr="008A3ECA">
              <w:rPr>
                <w:rFonts w:ascii="Times New Roman" w:eastAsia="Times New Roman" w:hAnsi="Times New Roman" w:cs="Times New Roman"/>
                <w:color w:val="000000"/>
                <w:spacing w:val="3"/>
                <w:sz w:val="24"/>
                <w:szCs w:val="24"/>
                <w:lang w:val="en-US"/>
              </w:rPr>
              <w:t>XVIII</w:t>
            </w:r>
            <w:r w:rsidRPr="008A3ECA">
              <w:rPr>
                <w:rFonts w:ascii="Times New Roman" w:eastAsia="Times New Roman" w:hAnsi="Times New Roman" w:cs="Times New Roman"/>
                <w:color w:val="000000"/>
                <w:spacing w:val="3"/>
                <w:sz w:val="24"/>
                <w:szCs w:val="24"/>
              </w:rPr>
              <w:t xml:space="preserve"> в.</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AE02A3">
              <w:rPr>
                <w:rFonts w:ascii="Times New Roman" w:eastAsia="Times New Roman" w:hAnsi="Times New Roman" w:cs="Times New Roman"/>
                <w:b/>
                <w:bCs/>
                <w:color w:val="000000"/>
                <w:spacing w:val="4"/>
                <w:sz w:val="24"/>
                <w:szCs w:val="24"/>
              </w:rPr>
              <w:t>Характеризовать</w:t>
            </w:r>
            <w:r w:rsidR="00293FED">
              <w:rPr>
                <w:rFonts w:ascii="Times New Roman" w:eastAsia="Times New Roman" w:hAnsi="Times New Roman" w:cs="Times New Roman"/>
                <w:b/>
                <w:bCs/>
                <w:color w:val="000000"/>
                <w:spacing w:val="4"/>
                <w:sz w:val="24"/>
                <w:szCs w:val="24"/>
              </w:rPr>
              <w:t xml:space="preserve"> </w:t>
            </w:r>
            <w:r w:rsidRPr="008A3ECA">
              <w:rPr>
                <w:rFonts w:ascii="Times New Roman" w:eastAsia="Times New Roman" w:hAnsi="Times New Roman" w:cs="Times New Roman"/>
                <w:color w:val="000000"/>
                <w:spacing w:val="4"/>
                <w:sz w:val="24"/>
                <w:szCs w:val="24"/>
              </w:rPr>
              <w:t>общие черты и особенности историческо</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8"/>
                <w:sz w:val="24"/>
                <w:szCs w:val="24"/>
              </w:rPr>
              <w:t xml:space="preserve">го развития России и других стран мира в </w:t>
            </w:r>
            <w:r w:rsidRPr="008A3ECA">
              <w:rPr>
                <w:rFonts w:ascii="Times New Roman" w:eastAsia="Times New Roman" w:hAnsi="Times New Roman" w:cs="Times New Roman"/>
                <w:color w:val="000000"/>
                <w:spacing w:val="8"/>
                <w:sz w:val="24"/>
                <w:szCs w:val="24"/>
                <w:lang w:val="en-US"/>
              </w:rPr>
              <w:t>XVIII</w:t>
            </w:r>
            <w:r w:rsidRPr="008A3ECA">
              <w:rPr>
                <w:rFonts w:ascii="Times New Roman" w:eastAsia="Times New Roman" w:hAnsi="Times New Roman" w:cs="Times New Roman"/>
                <w:color w:val="000000"/>
                <w:spacing w:val="8"/>
                <w:sz w:val="24"/>
                <w:szCs w:val="24"/>
              </w:rPr>
              <w:t xml:space="preserve"> в.</w:t>
            </w:r>
          </w:p>
          <w:p w:rsidR="00765364" w:rsidRDefault="00765364" w:rsidP="00E7208C">
            <w:pPr>
              <w:spacing w:after="0" w:line="240" w:lineRule="auto"/>
              <w:jc w:val="both"/>
              <w:rPr>
                <w:rFonts w:ascii="Times New Roman" w:eastAsia="Times New Roman" w:hAnsi="Times New Roman" w:cs="Times New Roman"/>
                <w:b/>
                <w:sz w:val="24"/>
                <w:szCs w:val="24"/>
              </w:rPr>
            </w:pPr>
          </w:p>
          <w:p w:rsidR="00765364" w:rsidRPr="008A3ECA" w:rsidRDefault="00765364" w:rsidP="00E7208C">
            <w:pPr>
              <w:spacing w:after="0" w:line="240" w:lineRule="auto"/>
              <w:jc w:val="both"/>
              <w:rPr>
                <w:rFonts w:ascii="Times New Roman" w:eastAsia="Times New Roman" w:hAnsi="Times New Roman" w:cs="Times New Roman"/>
                <w:b/>
                <w:sz w:val="24"/>
                <w:szCs w:val="24"/>
              </w:rPr>
            </w:pPr>
          </w:p>
        </w:tc>
      </w:tr>
      <w:tr w:rsidR="00765364" w:rsidRPr="008A3ECA" w:rsidTr="00E7208C">
        <w:trPr>
          <w:trHeight w:val="267"/>
        </w:trPr>
        <w:tc>
          <w:tcPr>
            <w:tcW w:w="10348" w:type="dxa"/>
            <w:gridSpan w:val="3"/>
            <w:tcBorders>
              <w:top w:val="single" w:sz="4" w:space="0" w:color="auto"/>
              <w:bottom w:val="single" w:sz="4" w:space="0" w:color="auto"/>
            </w:tcBorders>
          </w:tcPr>
          <w:p w:rsidR="00765364" w:rsidRPr="00BE2096" w:rsidRDefault="007F2CFB" w:rsidP="00E7208C">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r w:rsidR="00765364">
              <w:rPr>
                <w:rFonts w:ascii="Times New Roman" w:eastAsia="Times New Roman" w:hAnsi="Times New Roman" w:cs="Times New Roman"/>
                <w:b/>
                <w:color w:val="000000"/>
                <w:sz w:val="24"/>
                <w:szCs w:val="24"/>
              </w:rPr>
              <w:t xml:space="preserve"> класс</w:t>
            </w:r>
          </w:p>
        </w:tc>
      </w:tr>
      <w:tr w:rsidR="00765364" w:rsidRPr="008A3ECA" w:rsidTr="00E7208C">
        <w:trPr>
          <w:trHeight w:val="1845"/>
        </w:trPr>
        <w:tc>
          <w:tcPr>
            <w:tcW w:w="1417" w:type="dxa"/>
            <w:tcBorders>
              <w:top w:val="single" w:sz="4" w:space="0" w:color="auto"/>
              <w:bottom w:val="single" w:sz="4" w:space="0" w:color="auto"/>
            </w:tcBorders>
          </w:tcPr>
          <w:p w:rsidR="009269AF" w:rsidRDefault="009269AF" w:rsidP="009269AF">
            <w:pPr>
              <w:spacing w:after="0" w:line="240" w:lineRule="auto"/>
              <w:jc w:val="center"/>
              <w:rPr>
                <w:rFonts w:ascii="Times New Roman" w:hAnsi="Times New Roman"/>
                <w:sz w:val="24"/>
                <w:szCs w:val="24"/>
              </w:rPr>
            </w:pPr>
            <w:r>
              <w:rPr>
                <w:rFonts w:ascii="Times New Roman" w:hAnsi="Times New Roman"/>
                <w:sz w:val="24"/>
                <w:szCs w:val="24"/>
              </w:rPr>
              <w:t>От традиционного общества к индустриа</w:t>
            </w:r>
          </w:p>
          <w:p w:rsidR="009269AF" w:rsidRDefault="009269AF" w:rsidP="009269AF">
            <w:pPr>
              <w:spacing w:after="0" w:line="240" w:lineRule="auto"/>
              <w:jc w:val="center"/>
              <w:rPr>
                <w:rFonts w:ascii="Times New Roman" w:eastAsia="Times New Roman" w:hAnsi="Times New Roman" w:cs="Times New Roman"/>
                <w:bCs/>
                <w:sz w:val="24"/>
                <w:szCs w:val="24"/>
              </w:rPr>
            </w:pPr>
            <w:r>
              <w:rPr>
                <w:rFonts w:ascii="Times New Roman" w:hAnsi="Times New Roman"/>
                <w:sz w:val="24"/>
                <w:szCs w:val="24"/>
              </w:rPr>
              <w:t>льному</w:t>
            </w:r>
            <w:r w:rsidRPr="00BE2096">
              <w:rPr>
                <w:rFonts w:ascii="Times New Roman" w:eastAsia="Times New Roman" w:hAnsi="Times New Roman" w:cs="Times New Roman"/>
                <w:bCs/>
                <w:sz w:val="24"/>
                <w:szCs w:val="24"/>
              </w:rPr>
              <w:t xml:space="preserve"> </w:t>
            </w:r>
          </w:p>
          <w:p w:rsidR="009269AF" w:rsidRDefault="009269AF" w:rsidP="009269AF">
            <w:pPr>
              <w:spacing w:after="0" w:line="240" w:lineRule="auto"/>
              <w:jc w:val="center"/>
              <w:rPr>
                <w:rFonts w:ascii="Times New Roman" w:eastAsia="Times New Roman" w:hAnsi="Times New Roman" w:cs="Times New Roman"/>
                <w:bCs/>
                <w:sz w:val="24"/>
                <w:szCs w:val="24"/>
              </w:rPr>
            </w:pPr>
          </w:p>
          <w:p w:rsidR="009269AF" w:rsidRDefault="009269AF" w:rsidP="009269AF">
            <w:pPr>
              <w:spacing w:after="0" w:line="240" w:lineRule="auto"/>
              <w:jc w:val="center"/>
              <w:rPr>
                <w:rFonts w:ascii="Times New Roman" w:eastAsia="Times New Roman" w:hAnsi="Times New Roman" w:cs="Times New Roman"/>
                <w:bCs/>
                <w:sz w:val="24"/>
                <w:szCs w:val="24"/>
              </w:rPr>
            </w:pPr>
            <w:r>
              <w:rPr>
                <w:rFonts w:ascii="Times New Roman" w:hAnsi="Times New Roman"/>
                <w:sz w:val="24"/>
                <w:szCs w:val="24"/>
              </w:rPr>
              <w:t>Строительство новой Европы</w:t>
            </w:r>
          </w:p>
          <w:p w:rsidR="009269AF" w:rsidRDefault="009269AF" w:rsidP="009269AF">
            <w:pPr>
              <w:spacing w:after="0" w:line="240" w:lineRule="auto"/>
              <w:jc w:val="center"/>
              <w:rPr>
                <w:rFonts w:ascii="Times New Roman" w:eastAsia="Times New Roman" w:hAnsi="Times New Roman" w:cs="Times New Roman"/>
                <w:bCs/>
                <w:sz w:val="24"/>
                <w:szCs w:val="24"/>
              </w:rPr>
            </w:pPr>
          </w:p>
          <w:p w:rsidR="00E37943" w:rsidRDefault="00E37943" w:rsidP="00E37943">
            <w:pPr>
              <w:spacing w:after="0" w:line="240" w:lineRule="auto"/>
              <w:jc w:val="center"/>
              <w:rPr>
                <w:rFonts w:ascii="Times New Roman" w:hAnsi="Times New Roman"/>
                <w:sz w:val="24"/>
                <w:szCs w:val="24"/>
              </w:rPr>
            </w:pPr>
            <w:r>
              <w:rPr>
                <w:rFonts w:ascii="Times New Roman" w:hAnsi="Times New Roman"/>
                <w:sz w:val="24"/>
                <w:szCs w:val="24"/>
              </w:rPr>
              <w:t xml:space="preserve">Страны Западной Европы в конце </w:t>
            </w:r>
            <w:r>
              <w:rPr>
                <w:rFonts w:ascii="Times New Roman" w:hAnsi="Times New Roman"/>
                <w:sz w:val="24"/>
                <w:szCs w:val="24"/>
                <w:lang w:val="en-US"/>
              </w:rPr>
              <w:t>XIX</w:t>
            </w:r>
            <w:r>
              <w:rPr>
                <w:rFonts w:ascii="Times New Roman" w:hAnsi="Times New Roman"/>
                <w:sz w:val="24"/>
                <w:szCs w:val="24"/>
              </w:rPr>
              <w:t xml:space="preserve"> в. Успехи и проблемы индустриального общества</w:t>
            </w:r>
          </w:p>
          <w:p w:rsidR="00765364" w:rsidRPr="00171CBF" w:rsidRDefault="00765364" w:rsidP="009269AF">
            <w:pPr>
              <w:spacing w:after="0" w:line="240" w:lineRule="auto"/>
              <w:jc w:val="center"/>
              <w:rPr>
                <w:rFonts w:ascii="Times New Roman" w:eastAsia="Times New Roman" w:hAnsi="Times New Roman" w:cs="Times New Roman"/>
                <w:bCs/>
                <w:sz w:val="24"/>
                <w:szCs w:val="24"/>
              </w:rPr>
            </w:pPr>
          </w:p>
        </w:tc>
        <w:tc>
          <w:tcPr>
            <w:tcW w:w="4395" w:type="dxa"/>
            <w:tcBorders>
              <w:top w:val="single" w:sz="4" w:space="0" w:color="auto"/>
              <w:bottom w:val="single" w:sz="4" w:space="0" w:color="auto"/>
            </w:tcBorders>
          </w:tcPr>
          <w:p w:rsidR="00765364" w:rsidRPr="008A3ECA" w:rsidRDefault="00765364" w:rsidP="00E7208C">
            <w:pPr>
              <w:spacing w:after="0" w:line="240" w:lineRule="auto"/>
              <w:contextualSpacing/>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t>Мир к началу 19 в. Переход от традиционного общества к индустриальному обществу в Европе</w:t>
            </w:r>
          </w:p>
          <w:p w:rsidR="00765364" w:rsidRPr="008A3ECA" w:rsidRDefault="00765364" w:rsidP="00E7208C">
            <w:pPr>
              <w:spacing w:after="0" w:line="240" w:lineRule="auto"/>
              <w:contextualSpacing/>
              <w:rPr>
                <w:rFonts w:ascii="Times New Roman" w:eastAsia="Times New Roman" w:hAnsi="Times New Roman" w:cs="Times New Roman"/>
                <w:b/>
                <w:sz w:val="24"/>
                <w:szCs w:val="24"/>
              </w:rPr>
            </w:pPr>
            <w:r w:rsidRPr="008A3ECA">
              <w:rPr>
                <w:rFonts w:ascii="Times New Roman" w:eastAsia="Times New Roman" w:hAnsi="Times New Roman" w:cs="Times New Roman"/>
                <w:color w:val="000000"/>
                <w:spacing w:val="-5"/>
                <w:sz w:val="24"/>
                <w:szCs w:val="24"/>
              </w:rPr>
              <w:t xml:space="preserve">Развитие индустриального общества. </w:t>
            </w:r>
            <w:r w:rsidRPr="008A3ECA">
              <w:rPr>
                <w:rFonts w:ascii="Times New Roman" w:eastAsia="Times New Roman" w:hAnsi="Times New Roman" w:cs="Times New Roman"/>
                <w:color w:val="000000"/>
                <w:spacing w:val="-8"/>
                <w:sz w:val="24"/>
                <w:szCs w:val="24"/>
              </w:rPr>
              <w:t>Промышленный переворот, его особеннос</w:t>
            </w:r>
            <w:r w:rsidRPr="008A3ECA">
              <w:rPr>
                <w:rFonts w:ascii="Times New Roman" w:eastAsia="Times New Roman" w:hAnsi="Times New Roman" w:cs="Times New Roman"/>
                <w:color w:val="000000"/>
                <w:spacing w:val="-8"/>
                <w:sz w:val="24"/>
                <w:szCs w:val="24"/>
              </w:rPr>
              <w:softHyphen/>
              <w:t xml:space="preserve">ти в странах Европы и США. Изменения в </w:t>
            </w:r>
            <w:r w:rsidRPr="008A3ECA">
              <w:rPr>
                <w:rFonts w:ascii="Times New Roman" w:eastAsia="Times New Roman" w:hAnsi="Times New Roman" w:cs="Times New Roman"/>
                <w:color w:val="000000"/>
                <w:spacing w:val="-9"/>
                <w:sz w:val="24"/>
                <w:szCs w:val="24"/>
              </w:rPr>
              <w:t>социальной структуре общества. Распрост</w:t>
            </w:r>
            <w:r w:rsidRPr="008A3ECA">
              <w:rPr>
                <w:rFonts w:ascii="Times New Roman" w:eastAsia="Times New Roman" w:hAnsi="Times New Roman" w:cs="Times New Roman"/>
                <w:color w:val="000000"/>
                <w:spacing w:val="-9"/>
                <w:sz w:val="24"/>
                <w:szCs w:val="24"/>
              </w:rPr>
              <w:softHyphen/>
              <w:t>ранение социалистических идей; социалис</w:t>
            </w:r>
            <w:r w:rsidRPr="008A3ECA">
              <w:rPr>
                <w:rFonts w:ascii="Times New Roman" w:eastAsia="Times New Roman" w:hAnsi="Times New Roman" w:cs="Times New Roman"/>
                <w:color w:val="000000"/>
                <w:spacing w:val="-9"/>
                <w:sz w:val="24"/>
                <w:szCs w:val="24"/>
              </w:rPr>
              <w:softHyphen/>
            </w:r>
            <w:r w:rsidRPr="008A3ECA">
              <w:rPr>
                <w:rFonts w:ascii="Times New Roman" w:eastAsia="Times New Roman" w:hAnsi="Times New Roman" w:cs="Times New Roman"/>
                <w:color w:val="000000"/>
                <w:spacing w:val="-7"/>
                <w:sz w:val="24"/>
                <w:szCs w:val="24"/>
              </w:rPr>
              <w:t>ты-утописты. Выступления рабочих.</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color w:val="000000"/>
                <w:spacing w:val="-12"/>
                <w:sz w:val="24"/>
                <w:szCs w:val="24"/>
              </w:rPr>
            </w:pPr>
            <w:r w:rsidRPr="008A3ECA">
              <w:rPr>
                <w:rFonts w:ascii="Times New Roman" w:eastAsia="Times New Roman" w:hAnsi="Times New Roman" w:cs="Times New Roman"/>
                <w:color w:val="000000"/>
                <w:spacing w:val="-5"/>
                <w:sz w:val="24"/>
                <w:szCs w:val="24"/>
              </w:rPr>
              <w:t>Империя Наполеона во Франции: внут</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7"/>
                <w:sz w:val="24"/>
                <w:szCs w:val="24"/>
              </w:rPr>
              <w:t>ренняя и внешняя политика. Наполеонов</w:t>
            </w:r>
            <w:r w:rsidRPr="008A3ECA">
              <w:rPr>
                <w:rFonts w:ascii="Times New Roman" w:eastAsia="Times New Roman" w:hAnsi="Times New Roman" w:cs="Times New Roman"/>
                <w:color w:val="000000"/>
                <w:spacing w:val="-7"/>
                <w:sz w:val="24"/>
                <w:szCs w:val="24"/>
              </w:rPr>
              <w:softHyphen/>
            </w:r>
            <w:r w:rsidRPr="008A3ECA">
              <w:rPr>
                <w:rFonts w:ascii="Times New Roman" w:eastAsia="Times New Roman" w:hAnsi="Times New Roman" w:cs="Times New Roman"/>
                <w:color w:val="000000"/>
                <w:spacing w:val="-3"/>
                <w:sz w:val="24"/>
                <w:szCs w:val="24"/>
              </w:rPr>
              <w:t xml:space="preserve">ские войны. Падение империи. Венский </w:t>
            </w:r>
            <w:r w:rsidRPr="008A3ECA">
              <w:rPr>
                <w:rFonts w:ascii="Times New Roman" w:eastAsia="Times New Roman" w:hAnsi="Times New Roman" w:cs="Times New Roman"/>
                <w:color w:val="000000"/>
                <w:sz w:val="24"/>
                <w:szCs w:val="24"/>
              </w:rPr>
              <w:t xml:space="preserve">конгресс; Ш. М. Талейран. Священный </w:t>
            </w:r>
            <w:r w:rsidRPr="008A3ECA">
              <w:rPr>
                <w:rFonts w:ascii="Times New Roman" w:eastAsia="Times New Roman" w:hAnsi="Times New Roman" w:cs="Times New Roman"/>
                <w:color w:val="000000"/>
                <w:spacing w:val="-12"/>
                <w:sz w:val="24"/>
                <w:szCs w:val="24"/>
              </w:rPr>
              <w:t>союз.</w:t>
            </w:r>
          </w:p>
          <w:p w:rsidR="00765364" w:rsidRPr="008A3ECA" w:rsidRDefault="00765364" w:rsidP="00E7208C">
            <w:pPr>
              <w:shd w:val="clear" w:color="auto" w:fill="FFFFFF"/>
              <w:spacing w:after="0" w:line="240" w:lineRule="auto"/>
              <w:ind w:firstLine="246"/>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z w:val="24"/>
                <w:szCs w:val="24"/>
              </w:rPr>
              <w:t xml:space="preserve">Политическое развитие европейских </w:t>
            </w:r>
            <w:r w:rsidRPr="008A3ECA">
              <w:rPr>
                <w:rFonts w:ascii="Times New Roman" w:eastAsia="Times New Roman" w:hAnsi="Times New Roman" w:cs="Times New Roman"/>
                <w:color w:val="000000"/>
                <w:spacing w:val="-3"/>
                <w:sz w:val="24"/>
                <w:szCs w:val="24"/>
              </w:rPr>
              <w:t>стран в 1815—1849 гг.: социальные и на</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4"/>
                <w:sz w:val="24"/>
                <w:szCs w:val="24"/>
              </w:rPr>
              <w:t>циональные движения, реформы и рево</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6"/>
                <w:sz w:val="24"/>
                <w:szCs w:val="24"/>
              </w:rPr>
              <w:t>люции. Оформление консервативных, ли</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1"/>
                <w:sz w:val="24"/>
                <w:szCs w:val="24"/>
              </w:rPr>
              <w:t xml:space="preserve">беральных, радикальных политических </w:t>
            </w:r>
            <w:r w:rsidRPr="008A3ECA">
              <w:rPr>
                <w:rFonts w:ascii="Times New Roman" w:eastAsia="Times New Roman" w:hAnsi="Times New Roman" w:cs="Times New Roman"/>
                <w:color w:val="000000"/>
                <w:spacing w:val="-2"/>
                <w:sz w:val="24"/>
                <w:szCs w:val="24"/>
              </w:rPr>
              <w:t>течений и партий; возникновение марк</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8"/>
                <w:sz w:val="24"/>
                <w:szCs w:val="24"/>
              </w:rPr>
              <w:t>сизма</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p>
          <w:p w:rsidR="00765364" w:rsidRPr="008A3ECA" w:rsidRDefault="00765364" w:rsidP="00E7208C">
            <w:pPr>
              <w:spacing w:after="0" w:line="240" w:lineRule="auto"/>
              <w:contextualSpacing/>
              <w:rPr>
                <w:rFonts w:ascii="Times New Roman" w:eastAsia="Times New Roman" w:hAnsi="Times New Roman" w:cs="Times New Roman"/>
                <w:sz w:val="24"/>
                <w:szCs w:val="24"/>
              </w:rPr>
            </w:pPr>
          </w:p>
        </w:tc>
        <w:tc>
          <w:tcPr>
            <w:tcW w:w="4536" w:type="dxa"/>
            <w:tcBorders>
              <w:top w:val="single" w:sz="4" w:space="0" w:color="auto"/>
              <w:bottom w:val="single" w:sz="4" w:space="0" w:color="auto"/>
            </w:tcBorders>
          </w:tcPr>
          <w:p w:rsidR="00765364" w:rsidRDefault="00765364" w:rsidP="00E7208C">
            <w:pPr>
              <w:spacing w:after="0" w:line="240" w:lineRule="auto"/>
              <w:contextualSpacing/>
              <w:jc w:val="both"/>
              <w:rPr>
                <w:rFonts w:ascii="Times New Roman" w:eastAsia="Times New Roman" w:hAnsi="Times New Roman" w:cs="Times New Roman"/>
                <w:iCs/>
                <w:color w:val="000000"/>
                <w:sz w:val="24"/>
                <w:szCs w:val="24"/>
              </w:rPr>
            </w:pPr>
            <w:r w:rsidRPr="00BE2096">
              <w:rPr>
                <w:rFonts w:ascii="Times New Roman" w:eastAsia="Times New Roman" w:hAnsi="Times New Roman" w:cs="Times New Roman"/>
                <w:b/>
                <w:color w:val="000000"/>
                <w:sz w:val="24"/>
                <w:szCs w:val="24"/>
              </w:rPr>
              <w:t>Объяснять</w:t>
            </w:r>
            <w:r w:rsidRPr="008A3ECA">
              <w:rPr>
                <w:rFonts w:ascii="Times New Roman" w:eastAsia="Times New Roman" w:hAnsi="Times New Roman" w:cs="Times New Roman"/>
                <w:color w:val="000000"/>
                <w:sz w:val="24"/>
                <w:szCs w:val="24"/>
              </w:rPr>
              <w:t xml:space="preserve"> значение поняти</w:t>
            </w:r>
            <w:r>
              <w:rPr>
                <w:rFonts w:ascii="Times New Roman" w:eastAsia="Times New Roman" w:hAnsi="Times New Roman" w:cs="Times New Roman"/>
                <w:color w:val="000000"/>
                <w:sz w:val="24"/>
                <w:szCs w:val="24"/>
              </w:rPr>
              <w:t>й:</w:t>
            </w:r>
            <w:r w:rsidRPr="008A3ECA">
              <w:rPr>
                <w:rFonts w:ascii="Times New Roman" w:eastAsia="Times New Roman" w:hAnsi="Times New Roman" w:cs="Times New Roman"/>
                <w:iCs/>
                <w:color w:val="000000"/>
                <w:sz w:val="24"/>
                <w:szCs w:val="24"/>
              </w:rPr>
              <w:t>Новое время</w:t>
            </w:r>
            <w:r w:rsidRPr="00BE2096">
              <w:rPr>
                <w:rFonts w:ascii="Times New Roman" w:eastAsia="Times New Roman" w:hAnsi="Times New Roman" w:cs="Times New Roman"/>
                <w:iCs/>
                <w:color w:val="000000"/>
                <w:sz w:val="24"/>
                <w:szCs w:val="24"/>
              </w:rPr>
              <w:t xml:space="preserve"> фабричное производство, индустриализация, пролетариат, консерватизм, либерализм, социалисты-утописты, радикализм, профсоюзы</w:t>
            </w:r>
            <w:r>
              <w:rPr>
                <w:rFonts w:ascii="Times New Roman" w:eastAsia="Times New Roman" w:hAnsi="Times New Roman" w:cs="Times New Roman"/>
                <w:iCs/>
                <w:color w:val="000000"/>
                <w:sz w:val="24"/>
                <w:szCs w:val="24"/>
              </w:rPr>
              <w:t xml:space="preserve">, </w:t>
            </w:r>
            <w:r w:rsidRPr="00BE2096">
              <w:rPr>
                <w:rFonts w:ascii="Times New Roman" w:eastAsia="Times New Roman" w:hAnsi="Times New Roman" w:cs="Times New Roman"/>
                <w:iCs/>
                <w:color w:val="000000"/>
                <w:sz w:val="24"/>
                <w:szCs w:val="24"/>
              </w:rPr>
              <w:t xml:space="preserve">кодекс </w:t>
            </w:r>
            <w:r>
              <w:rPr>
                <w:rFonts w:ascii="Times New Roman" w:eastAsia="Times New Roman" w:hAnsi="Times New Roman" w:cs="Times New Roman"/>
                <w:iCs/>
                <w:color w:val="000000"/>
                <w:sz w:val="24"/>
                <w:szCs w:val="24"/>
              </w:rPr>
              <w:t>Напол</w:t>
            </w:r>
            <w:r w:rsidRPr="00BE2096">
              <w:rPr>
                <w:rFonts w:ascii="Times New Roman" w:eastAsia="Times New Roman" w:hAnsi="Times New Roman" w:cs="Times New Roman"/>
                <w:iCs/>
                <w:color w:val="000000"/>
                <w:sz w:val="24"/>
                <w:szCs w:val="24"/>
              </w:rPr>
              <w:t>еона</w:t>
            </w:r>
            <w:r>
              <w:rPr>
                <w:rFonts w:ascii="Times New Roman" w:eastAsia="Times New Roman" w:hAnsi="Times New Roman" w:cs="Times New Roman"/>
                <w:iCs/>
                <w:color w:val="000000"/>
                <w:sz w:val="24"/>
                <w:szCs w:val="24"/>
              </w:rPr>
              <w:t>, н</w:t>
            </w:r>
            <w:r w:rsidRPr="00BE2096">
              <w:rPr>
                <w:rFonts w:ascii="Times New Roman" w:eastAsia="Times New Roman" w:hAnsi="Times New Roman" w:cs="Times New Roman"/>
                <w:iCs/>
                <w:color w:val="000000"/>
                <w:sz w:val="24"/>
                <w:szCs w:val="24"/>
              </w:rPr>
              <w:t>аполеоновские войны</w:t>
            </w:r>
            <w:r>
              <w:rPr>
                <w:rFonts w:ascii="Times New Roman" w:eastAsia="Times New Roman" w:hAnsi="Times New Roman" w:cs="Times New Roman"/>
                <w:iCs/>
                <w:color w:val="000000"/>
                <w:sz w:val="24"/>
                <w:szCs w:val="24"/>
              </w:rPr>
              <w:t xml:space="preserve">, </w:t>
            </w:r>
            <w:r w:rsidRPr="00BE2096">
              <w:rPr>
                <w:rFonts w:ascii="Times New Roman" w:eastAsia="Times New Roman" w:hAnsi="Times New Roman" w:cs="Times New Roman"/>
                <w:iCs/>
                <w:color w:val="000000"/>
                <w:sz w:val="24"/>
                <w:szCs w:val="24"/>
              </w:rPr>
              <w:t>Священный союз</w:t>
            </w:r>
            <w:r>
              <w:rPr>
                <w:rFonts w:ascii="Times New Roman" w:eastAsia="Times New Roman" w:hAnsi="Times New Roman" w:cs="Times New Roman"/>
                <w:iCs/>
                <w:color w:val="000000"/>
                <w:sz w:val="24"/>
                <w:szCs w:val="24"/>
              </w:rPr>
              <w:t xml:space="preserve">, </w:t>
            </w:r>
            <w:r w:rsidRPr="00BE2096">
              <w:rPr>
                <w:rFonts w:ascii="Times New Roman" w:eastAsia="Times New Roman" w:hAnsi="Times New Roman" w:cs="Times New Roman"/>
                <w:iCs/>
                <w:color w:val="000000"/>
                <w:sz w:val="24"/>
                <w:szCs w:val="24"/>
              </w:rPr>
              <w:t>чартизм, избирательное право, конституционная монархия, национальный вопрос.</w:t>
            </w:r>
          </w:p>
          <w:p w:rsidR="00765364" w:rsidRPr="008A3ECA" w:rsidRDefault="00765364" w:rsidP="00E7208C">
            <w:pPr>
              <w:spacing w:after="0" w:line="240" w:lineRule="auto"/>
              <w:contextualSpacing/>
              <w:jc w:val="both"/>
              <w:rPr>
                <w:rFonts w:ascii="Times New Roman" w:eastAsia="Times New Roman" w:hAnsi="Times New Roman" w:cs="Times New Roman"/>
                <w:b/>
                <w:sz w:val="24"/>
                <w:szCs w:val="24"/>
              </w:rPr>
            </w:pPr>
            <w:r w:rsidRPr="00BE2096">
              <w:rPr>
                <w:rFonts w:ascii="Times New Roman" w:eastAsia="Times New Roman" w:hAnsi="Times New Roman" w:cs="Times New Roman"/>
                <w:b/>
                <w:color w:val="000000"/>
                <w:spacing w:val="1"/>
                <w:sz w:val="24"/>
                <w:szCs w:val="24"/>
              </w:rPr>
              <w:t>Характеризовать</w:t>
            </w:r>
            <w:r>
              <w:rPr>
                <w:rFonts w:ascii="Times New Roman" w:eastAsia="Times New Roman" w:hAnsi="Times New Roman" w:cs="Times New Roman"/>
                <w:b/>
                <w:color w:val="000000"/>
                <w:spacing w:val="1"/>
                <w:sz w:val="24"/>
                <w:szCs w:val="24"/>
              </w:rPr>
              <w:t>:</w:t>
            </w:r>
            <w:r w:rsidRPr="008A3ECA">
              <w:rPr>
                <w:rFonts w:ascii="Times New Roman" w:eastAsia="Times New Roman" w:hAnsi="Times New Roman" w:cs="Times New Roman"/>
                <w:color w:val="000000"/>
                <w:spacing w:val="1"/>
                <w:sz w:val="24"/>
                <w:szCs w:val="24"/>
              </w:rPr>
              <w:t xml:space="preserve"> источники, рассказывающие о Новом вре</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z w:val="24"/>
                <w:szCs w:val="24"/>
              </w:rPr>
              <w:t>мени, в том числе памятники этой эпохи, сохранившиеся в со</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временном мире</w:t>
            </w:r>
            <w:r>
              <w:rPr>
                <w:rFonts w:ascii="Times New Roman" w:eastAsia="Times New Roman" w:hAnsi="Times New Roman" w:cs="Times New Roman"/>
                <w:color w:val="000000"/>
                <w:spacing w:val="-1"/>
                <w:sz w:val="24"/>
                <w:szCs w:val="24"/>
              </w:rPr>
              <w:t xml:space="preserve">; </w:t>
            </w:r>
            <w:r w:rsidRPr="00BE2096">
              <w:rPr>
                <w:rFonts w:ascii="Times New Roman" w:eastAsia="Times New Roman" w:hAnsi="Times New Roman" w:cs="Times New Roman"/>
                <w:color w:val="000000"/>
                <w:spacing w:val="-1"/>
                <w:sz w:val="24"/>
                <w:szCs w:val="24"/>
              </w:rPr>
              <w:t>внутреннюю политику императора Наполеона I</w:t>
            </w:r>
            <w:r>
              <w:rPr>
                <w:rFonts w:ascii="Times New Roman" w:eastAsia="Times New Roman" w:hAnsi="Times New Roman" w:cs="Times New Roman"/>
                <w:color w:val="000000"/>
                <w:spacing w:val="-1"/>
                <w:sz w:val="24"/>
                <w:szCs w:val="24"/>
              </w:rPr>
              <w:t>;</w:t>
            </w:r>
            <w:r w:rsidRPr="00BE2096">
              <w:rPr>
                <w:rFonts w:ascii="Times New Roman" w:eastAsia="Times New Roman" w:hAnsi="Times New Roman" w:cs="Times New Roman"/>
                <w:color w:val="000000"/>
                <w:spacing w:val="-1"/>
                <w:sz w:val="24"/>
                <w:szCs w:val="24"/>
              </w:rPr>
              <w:t xml:space="preserve"> идейные позиции консервативного, либерального, социалистического течений в Европе первой половины XIX в.</w:t>
            </w:r>
          </w:p>
          <w:p w:rsidR="00765364" w:rsidRDefault="00765364" w:rsidP="00E7208C">
            <w:pPr>
              <w:shd w:val="clear" w:color="auto" w:fill="FFFFFF"/>
              <w:spacing w:after="0" w:line="240" w:lineRule="auto"/>
              <w:ind w:firstLine="222"/>
              <w:jc w:val="both"/>
              <w:rPr>
                <w:rFonts w:ascii="Times New Roman" w:eastAsia="Times New Roman" w:hAnsi="Times New Roman" w:cs="Times New Roman"/>
                <w:color w:val="000000"/>
                <w:spacing w:val="-3"/>
                <w:sz w:val="24"/>
                <w:szCs w:val="24"/>
              </w:rPr>
            </w:pPr>
            <w:r w:rsidRPr="00BE2096">
              <w:rPr>
                <w:rFonts w:ascii="Times New Roman" w:eastAsia="Times New Roman" w:hAnsi="Times New Roman" w:cs="Times New Roman"/>
                <w:b/>
                <w:bCs/>
                <w:color w:val="000000"/>
                <w:spacing w:val="-5"/>
                <w:sz w:val="24"/>
                <w:szCs w:val="24"/>
              </w:rPr>
              <w:t>Раскрывать</w:t>
            </w:r>
            <w:r>
              <w:rPr>
                <w:rFonts w:ascii="Times New Roman" w:eastAsia="Times New Roman" w:hAnsi="Times New Roman" w:cs="Times New Roman"/>
                <w:b/>
                <w:bCs/>
                <w:color w:val="000000"/>
                <w:spacing w:val="-5"/>
                <w:sz w:val="24"/>
                <w:szCs w:val="24"/>
              </w:rPr>
              <w:t>:</w:t>
            </w:r>
            <w:r w:rsidR="00E37943">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сущность, экономические и социальные послед</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3"/>
                <w:sz w:val="24"/>
                <w:szCs w:val="24"/>
              </w:rPr>
              <w:t>ствия промышленного переворота</w:t>
            </w:r>
            <w:r>
              <w:rPr>
                <w:rFonts w:ascii="Times New Roman" w:eastAsia="Times New Roman" w:hAnsi="Times New Roman" w:cs="Times New Roman"/>
                <w:color w:val="000000"/>
                <w:spacing w:val="-3"/>
                <w:sz w:val="24"/>
                <w:szCs w:val="24"/>
              </w:rPr>
              <w:t xml:space="preserve"> </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BE2096">
              <w:rPr>
                <w:rFonts w:ascii="Times New Roman" w:eastAsia="Times New Roman" w:hAnsi="Times New Roman" w:cs="Times New Roman"/>
                <w:b/>
                <w:bCs/>
                <w:color w:val="000000"/>
                <w:spacing w:val="1"/>
                <w:sz w:val="24"/>
                <w:szCs w:val="24"/>
              </w:rPr>
              <w:t>Объяснять</w:t>
            </w:r>
            <w:r>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причины распространения социалистических </w:t>
            </w:r>
            <w:r w:rsidRPr="008A3ECA">
              <w:rPr>
                <w:rFonts w:ascii="Times New Roman" w:eastAsia="Times New Roman" w:hAnsi="Times New Roman" w:cs="Times New Roman"/>
                <w:color w:val="000000"/>
                <w:sz w:val="24"/>
                <w:szCs w:val="24"/>
              </w:rPr>
              <w:t>идей, возникновения рабочего движения.</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BE2096">
              <w:rPr>
                <w:rFonts w:ascii="Times New Roman" w:eastAsia="Times New Roman" w:hAnsi="Times New Roman" w:cs="Times New Roman"/>
                <w:b/>
                <w:bCs/>
                <w:color w:val="000000"/>
                <w:spacing w:val="-4"/>
                <w:sz w:val="24"/>
                <w:szCs w:val="24"/>
              </w:rPr>
              <w:t>Представлять</w:t>
            </w:r>
            <w:r w:rsidR="00E37943">
              <w:rPr>
                <w:rFonts w:ascii="Times New Roman" w:eastAsia="Times New Roman" w:hAnsi="Times New Roman" w:cs="Times New Roman"/>
                <w:b/>
                <w:bCs/>
                <w:color w:val="000000"/>
                <w:spacing w:val="-4"/>
                <w:sz w:val="24"/>
                <w:szCs w:val="24"/>
              </w:rPr>
              <w:t xml:space="preserve"> </w:t>
            </w:r>
            <w:r w:rsidRPr="008A3ECA">
              <w:rPr>
                <w:rFonts w:ascii="Times New Roman" w:eastAsia="Times New Roman" w:hAnsi="Times New Roman" w:cs="Times New Roman"/>
                <w:color w:val="000000"/>
                <w:spacing w:val="-4"/>
                <w:sz w:val="24"/>
                <w:szCs w:val="24"/>
              </w:rPr>
              <w:t xml:space="preserve">обзорную характеристику военных кампаний </w:t>
            </w:r>
            <w:r w:rsidRPr="008A3ECA">
              <w:rPr>
                <w:rFonts w:ascii="Times New Roman" w:eastAsia="Times New Roman" w:hAnsi="Times New Roman" w:cs="Times New Roman"/>
                <w:color w:val="000000"/>
                <w:spacing w:val="-5"/>
                <w:sz w:val="24"/>
                <w:szCs w:val="24"/>
              </w:rPr>
              <w:t xml:space="preserve">Наполеона Бонапарта (с использованием исторической карты), </w:t>
            </w:r>
            <w:r w:rsidRPr="008A3ECA">
              <w:rPr>
                <w:rFonts w:ascii="Times New Roman" w:eastAsia="Times New Roman" w:hAnsi="Times New Roman" w:cs="Times New Roman"/>
                <w:color w:val="000000"/>
                <w:spacing w:val="-4"/>
                <w:sz w:val="24"/>
                <w:szCs w:val="24"/>
              </w:rPr>
              <w:t xml:space="preserve">включая поход его </w:t>
            </w:r>
            <w:r w:rsidRPr="008A3ECA">
              <w:rPr>
                <w:rFonts w:ascii="Times New Roman" w:eastAsia="Times New Roman" w:hAnsi="Times New Roman" w:cs="Times New Roman"/>
                <w:color w:val="000000"/>
                <w:spacing w:val="-4"/>
                <w:sz w:val="24"/>
                <w:szCs w:val="24"/>
              </w:rPr>
              <w:lastRenderedPageBreak/>
              <w:t xml:space="preserve">армий в Россию (привлекается материал из </w:t>
            </w:r>
            <w:r w:rsidRPr="008A3ECA">
              <w:rPr>
                <w:rFonts w:ascii="Times New Roman" w:eastAsia="Times New Roman" w:hAnsi="Times New Roman" w:cs="Times New Roman"/>
                <w:color w:val="000000"/>
                <w:spacing w:val="-2"/>
                <w:sz w:val="24"/>
                <w:szCs w:val="24"/>
              </w:rPr>
              <w:t>курса отечественной истории).</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BE2096">
              <w:rPr>
                <w:rFonts w:ascii="Times New Roman" w:eastAsia="Times New Roman" w:hAnsi="Times New Roman" w:cs="Times New Roman"/>
                <w:b/>
                <w:bCs/>
                <w:color w:val="000000"/>
                <w:spacing w:val="-6"/>
                <w:sz w:val="24"/>
                <w:szCs w:val="24"/>
              </w:rPr>
              <w:t>Составлять</w:t>
            </w:r>
            <w:r w:rsidR="00E37943">
              <w:rPr>
                <w:rFonts w:ascii="Times New Roman" w:eastAsia="Times New Roman" w:hAnsi="Times New Roman" w:cs="Times New Roman"/>
                <w:b/>
                <w:bCs/>
                <w:color w:val="000000"/>
                <w:spacing w:val="-6"/>
                <w:sz w:val="24"/>
                <w:szCs w:val="24"/>
              </w:rPr>
              <w:t xml:space="preserve"> </w:t>
            </w:r>
            <w:r w:rsidRPr="008A3ECA">
              <w:rPr>
                <w:rFonts w:ascii="Times New Roman" w:eastAsia="Times New Roman" w:hAnsi="Times New Roman" w:cs="Times New Roman"/>
                <w:color w:val="000000"/>
                <w:spacing w:val="-6"/>
                <w:sz w:val="24"/>
                <w:szCs w:val="24"/>
              </w:rPr>
              <w:t xml:space="preserve">исторический портрет Наполеона Бонапарта (с </w:t>
            </w:r>
            <w:r w:rsidRPr="008A3ECA">
              <w:rPr>
                <w:rFonts w:ascii="Times New Roman" w:eastAsia="Times New Roman" w:hAnsi="Times New Roman" w:cs="Times New Roman"/>
                <w:color w:val="000000"/>
                <w:spacing w:val="4"/>
                <w:sz w:val="24"/>
                <w:szCs w:val="24"/>
              </w:rPr>
              <w:t>оценкой его роли в истории Франции и Европы).</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BE2096">
              <w:rPr>
                <w:rFonts w:ascii="Times New Roman" w:eastAsia="Times New Roman" w:hAnsi="Times New Roman" w:cs="Times New Roman"/>
                <w:b/>
                <w:bCs/>
                <w:color w:val="000000"/>
                <w:spacing w:val="-6"/>
                <w:sz w:val="24"/>
                <w:szCs w:val="24"/>
              </w:rPr>
              <w:t>Сопоставлять</w:t>
            </w:r>
            <w:r w:rsidR="00E37943">
              <w:rPr>
                <w:rFonts w:ascii="Times New Roman" w:eastAsia="Times New Roman" w:hAnsi="Times New Roman" w:cs="Times New Roman"/>
                <w:b/>
                <w:bCs/>
                <w:color w:val="000000"/>
                <w:spacing w:val="-6"/>
                <w:sz w:val="24"/>
                <w:szCs w:val="24"/>
              </w:rPr>
              <w:t xml:space="preserve"> </w:t>
            </w:r>
            <w:r w:rsidRPr="008A3ECA">
              <w:rPr>
                <w:rFonts w:ascii="Times New Roman" w:eastAsia="Times New Roman" w:hAnsi="Times New Roman" w:cs="Times New Roman"/>
                <w:color w:val="000000"/>
                <w:spacing w:val="-6"/>
                <w:sz w:val="24"/>
                <w:szCs w:val="24"/>
              </w:rPr>
              <w:t xml:space="preserve">опыт политического развития отдельных стран </w:t>
            </w:r>
            <w:r w:rsidRPr="008A3ECA">
              <w:rPr>
                <w:rFonts w:ascii="Times New Roman" w:eastAsia="Times New Roman" w:hAnsi="Times New Roman" w:cs="Times New Roman"/>
                <w:color w:val="000000"/>
                <w:spacing w:val="-5"/>
                <w:sz w:val="24"/>
                <w:szCs w:val="24"/>
              </w:rPr>
              <w:t xml:space="preserve">Европы в первой половине </w:t>
            </w:r>
            <w:r w:rsidRPr="008A3ECA">
              <w:rPr>
                <w:rFonts w:ascii="Times New Roman" w:eastAsia="Times New Roman" w:hAnsi="Times New Roman" w:cs="Times New Roman"/>
                <w:color w:val="000000"/>
                <w:spacing w:val="-5"/>
                <w:sz w:val="24"/>
                <w:szCs w:val="24"/>
                <w:lang w:val="en-US"/>
              </w:rPr>
              <w:t>XIX</w:t>
            </w:r>
            <w:r w:rsidRPr="008A3ECA">
              <w:rPr>
                <w:rFonts w:ascii="Times New Roman" w:eastAsia="Times New Roman" w:hAnsi="Times New Roman" w:cs="Times New Roman"/>
                <w:color w:val="000000"/>
                <w:spacing w:val="-5"/>
                <w:sz w:val="24"/>
                <w:szCs w:val="24"/>
              </w:rPr>
              <w:t xml:space="preserve"> в., выявлять общие черты и осо</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6"/>
                <w:sz w:val="24"/>
                <w:szCs w:val="24"/>
              </w:rPr>
              <w:t>бенности.</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b/>
                <w:sz w:val="24"/>
                <w:szCs w:val="24"/>
              </w:rPr>
            </w:pPr>
            <w:r w:rsidRPr="00BE2096">
              <w:rPr>
                <w:rFonts w:ascii="Times New Roman" w:eastAsia="Times New Roman" w:hAnsi="Times New Roman" w:cs="Times New Roman"/>
                <w:b/>
                <w:bCs/>
                <w:color w:val="000000"/>
                <w:spacing w:val="-4"/>
                <w:sz w:val="24"/>
                <w:szCs w:val="24"/>
              </w:rPr>
              <w:t>Высказывать</w:t>
            </w:r>
            <w:r w:rsidR="00E37943">
              <w:rPr>
                <w:rFonts w:ascii="Times New Roman" w:eastAsia="Times New Roman" w:hAnsi="Times New Roman" w:cs="Times New Roman"/>
                <w:b/>
                <w:bCs/>
                <w:color w:val="000000"/>
                <w:spacing w:val="-4"/>
                <w:sz w:val="24"/>
                <w:szCs w:val="24"/>
              </w:rPr>
              <w:t xml:space="preserve"> </w:t>
            </w:r>
            <w:r w:rsidRPr="008A3ECA">
              <w:rPr>
                <w:rFonts w:ascii="Times New Roman" w:eastAsia="Times New Roman" w:hAnsi="Times New Roman" w:cs="Times New Roman"/>
                <w:color w:val="000000"/>
                <w:spacing w:val="-4"/>
                <w:sz w:val="24"/>
                <w:szCs w:val="24"/>
              </w:rPr>
              <w:t xml:space="preserve">оценочные суждения об итогах европейских </w:t>
            </w:r>
            <w:r w:rsidRPr="008A3ECA">
              <w:rPr>
                <w:rFonts w:ascii="Times New Roman" w:eastAsia="Times New Roman" w:hAnsi="Times New Roman" w:cs="Times New Roman"/>
                <w:color w:val="000000"/>
                <w:spacing w:val="1"/>
                <w:sz w:val="24"/>
                <w:szCs w:val="24"/>
              </w:rPr>
              <w:t xml:space="preserve">революций первой половины </w:t>
            </w:r>
            <w:r w:rsidRPr="008A3ECA">
              <w:rPr>
                <w:rFonts w:ascii="Times New Roman" w:eastAsia="Times New Roman" w:hAnsi="Times New Roman" w:cs="Times New Roman"/>
                <w:color w:val="000000"/>
                <w:spacing w:val="1"/>
                <w:sz w:val="24"/>
                <w:szCs w:val="24"/>
                <w:lang w:val="en-US"/>
              </w:rPr>
              <w:t>XIX</w:t>
            </w:r>
            <w:r w:rsidRPr="008A3ECA">
              <w:rPr>
                <w:rFonts w:ascii="Times New Roman" w:eastAsia="Times New Roman" w:hAnsi="Times New Roman" w:cs="Times New Roman"/>
                <w:color w:val="000000"/>
                <w:spacing w:val="1"/>
                <w:sz w:val="24"/>
                <w:szCs w:val="24"/>
              </w:rPr>
              <w:t xml:space="preserve"> в.</w:t>
            </w:r>
          </w:p>
        </w:tc>
      </w:tr>
      <w:tr w:rsidR="00765364" w:rsidRPr="008A3ECA" w:rsidTr="00E7208C">
        <w:trPr>
          <w:trHeight w:val="1712"/>
        </w:trPr>
        <w:tc>
          <w:tcPr>
            <w:tcW w:w="1417" w:type="dxa"/>
            <w:tcBorders>
              <w:top w:val="single" w:sz="4" w:space="0" w:color="auto"/>
              <w:bottom w:val="single" w:sz="4" w:space="0" w:color="auto"/>
            </w:tcBorders>
          </w:tcPr>
          <w:p w:rsidR="00765364" w:rsidRDefault="009269AF" w:rsidP="00E7208C">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Страны Западной Европы в конце </w:t>
            </w:r>
            <w:r>
              <w:rPr>
                <w:rFonts w:ascii="Times New Roman" w:hAnsi="Times New Roman"/>
                <w:sz w:val="24"/>
                <w:szCs w:val="24"/>
                <w:lang w:val="en-US"/>
              </w:rPr>
              <w:t>XIX</w:t>
            </w:r>
            <w:r>
              <w:rPr>
                <w:rFonts w:ascii="Times New Roman" w:hAnsi="Times New Roman"/>
                <w:sz w:val="24"/>
                <w:szCs w:val="24"/>
              </w:rPr>
              <w:t xml:space="preserve"> в. Успехи и проблемы индустриального общества</w:t>
            </w:r>
          </w:p>
          <w:p w:rsidR="00E37943" w:rsidRDefault="00E37943" w:rsidP="00E7208C">
            <w:pPr>
              <w:spacing w:after="0" w:line="240" w:lineRule="auto"/>
              <w:jc w:val="center"/>
              <w:rPr>
                <w:rFonts w:ascii="Times New Roman" w:hAnsi="Times New Roman"/>
                <w:sz w:val="24"/>
                <w:szCs w:val="24"/>
              </w:rPr>
            </w:pPr>
          </w:p>
          <w:p w:rsidR="00E37943" w:rsidRPr="00BE2096" w:rsidRDefault="00E37943" w:rsidP="00E7208C">
            <w:pPr>
              <w:spacing w:after="0" w:line="240" w:lineRule="auto"/>
              <w:jc w:val="center"/>
              <w:rPr>
                <w:rFonts w:ascii="Times New Roman" w:eastAsia="Times New Roman" w:hAnsi="Times New Roman" w:cs="Times New Roman"/>
                <w:bCs/>
                <w:sz w:val="24"/>
                <w:szCs w:val="24"/>
              </w:rPr>
            </w:pPr>
            <w:r>
              <w:rPr>
                <w:rFonts w:ascii="Times New Roman" w:hAnsi="Times New Roman"/>
                <w:sz w:val="24"/>
                <w:szCs w:val="24"/>
              </w:rPr>
              <w:t>Две Америки</w:t>
            </w:r>
          </w:p>
        </w:tc>
        <w:tc>
          <w:tcPr>
            <w:tcW w:w="4395" w:type="dxa"/>
            <w:tcBorders>
              <w:top w:val="single" w:sz="4" w:space="0" w:color="auto"/>
              <w:bottom w:val="single" w:sz="4" w:space="0" w:color="auto"/>
            </w:tcBorders>
          </w:tcPr>
          <w:p w:rsidR="00765364" w:rsidRPr="00F879FD" w:rsidRDefault="00765364" w:rsidP="00E7208C">
            <w:pPr>
              <w:pStyle w:val="a3"/>
              <w:rPr>
                <w:rFonts w:ascii="Times New Roman" w:hAnsi="Times New Roman"/>
                <w:sz w:val="24"/>
                <w:szCs w:val="24"/>
              </w:rPr>
            </w:pPr>
            <w:r w:rsidRPr="00F879FD">
              <w:rPr>
                <w:rFonts w:ascii="Times New Roman" w:hAnsi="Times New Roman"/>
                <w:sz w:val="24"/>
                <w:szCs w:val="24"/>
              </w:rPr>
              <w:t xml:space="preserve">Великобритания: утрата промышленной монополии. Политические и социальные реформы </w:t>
            </w:r>
          </w:p>
          <w:p w:rsidR="00765364" w:rsidRPr="00F879FD" w:rsidRDefault="00765364" w:rsidP="00E7208C">
            <w:pPr>
              <w:pStyle w:val="a3"/>
              <w:rPr>
                <w:rFonts w:ascii="Times New Roman" w:hAnsi="Times New Roman"/>
                <w:sz w:val="24"/>
                <w:szCs w:val="24"/>
              </w:rPr>
            </w:pPr>
            <w:r w:rsidRPr="00F879FD">
              <w:rPr>
                <w:rFonts w:ascii="Times New Roman" w:hAnsi="Times New Roman"/>
                <w:sz w:val="24"/>
                <w:szCs w:val="24"/>
              </w:rPr>
              <w:t>в Англии. Доминионы Британской империи. Канада: особенности развития. Австралийский союз. Новая Зеландия</w:t>
            </w:r>
          </w:p>
          <w:p w:rsidR="00765364" w:rsidRPr="00F879FD" w:rsidRDefault="00765364" w:rsidP="00E7208C">
            <w:pPr>
              <w:pStyle w:val="a3"/>
              <w:rPr>
                <w:rFonts w:ascii="Times New Roman" w:hAnsi="Times New Roman"/>
                <w:sz w:val="24"/>
                <w:szCs w:val="24"/>
              </w:rPr>
            </w:pPr>
            <w:r w:rsidRPr="00F879FD">
              <w:rPr>
                <w:rFonts w:ascii="Times New Roman" w:hAnsi="Times New Roman"/>
                <w:sz w:val="24"/>
                <w:szCs w:val="24"/>
              </w:rPr>
              <w:t>Американское общество к середине XIX века. Конфликт Севера и Юга США. Гражданская война в США и ее итоги</w:t>
            </w:r>
          </w:p>
          <w:p w:rsidR="00765364" w:rsidRPr="00F879FD" w:rsidRDefault="00765364" w:rsidP="00E7208C">
            <w:pPr>
              <w:pStyle w:val="a3"/>
              <w:rPr>
                <w:rFonts w:ascii="Times New Roman" w:hAnsi="Times New Roman"/>
                <w:sz w:val="24"/>
                <w:szCs w:val="24"/>
              </w:rPr>
            </w:pPr>
            <w:r w:rsidRPr="00F879FD">
              <w:rPr>
                <w:rFonts w:ascii="Times New Roman" w:hAnsi="Times New Roman"/>
                <w:sz w:val="24"/>
                <w:szCs w:val="24"/>
              </w:rPr>
              <w:t>Франция после войны с Пруссией 1870–1871 гг. Германская империя – ведущая держава Европы. Австро-Венгрия на пути реформ.</w:t>
            </w:r>
          </w:p>
          <w:p w:rsidR="00765364" w:rsidRPr="00F879FD" w:rsidRDefault="00765364" w:rsidP="00E7208C">
            <w:pPr>
              <w:pStyle w:val="a3"/>
              <w:rPr>
                <w:rFonts w:ascii="Times New Roman" w:hAnsi="Times New Roman"/>
                <w:sz w:val="24"/>
                <w:szCs w:val="24"/>
              </w:rPr>
            </w:pPr>
            <w:r w:rsidRPr="00F879FD">
              <w:rPr>
                <w:rFonts w:ascii="Times New Roman" w:hAnsi="Times New Roman"/>
                <w:sz w:val="24"/>
                <w:szCs w:val="24"/>
              </w:rPr>
              <w:t xml:space="preserve">Испания на периферии Европы.  Италия: попытки модернизации. </w:t>
            </w:r>
          </w:p>
          <w:p w:rsidR="00765364" w:rsidRPr="00F879FD" w:rsidRDefault="00765364" w:rsidP="00E7208C">
            <w:pPr>
              <w:pStyle w:val="a3"/>
              <w:rPr>
                <w:rFonts w:ascii="Times New Roman" w:hAnsi="Times New Roman"/>
                <w:sz w:val="24"/>
                <w:szCs w:val="24"/>
              </w:rPr>
            </w:pPr>
            <w:r w:rsidRPr="00F879FD">
              <w:rPr>
                <w:rFonts w:ascii="Times New Roman" w:hAnsi="Times New Roman"/>
                <w:sz w:val="24"/>
                <w:szCs w:val="24"/>
              </w:rPr>
              <w:t>Особенности развития</w:t>
            </w:r>
          </w:p>
          <w:p w:rsidR="00765364" w:rsidRPr="00F879FD" w:rsidRDefault="00765364" w:rsidP="00E7208C">
            <w:pPr>
              <w:pStyle w:val="a3"/>
              <w:rPr>
                <w:rFonts w:ascii="Times New Roman" w:hAnsi="Times New Roman"/>
                <w:sz w:val="24"/>
                <w:szCs w:val="24"/>
              </w:rPr>
            </w:pPr>
            <w:r w:rsidRPr="00F879FD">
              <w:rPr>
                <w:rFonts w:ascii="Times New Roman" w:hAnsi="Times New Roman"/>
                <w:sz w:val="24"/>
                <w:szCs w:val="24"/>
              </w:rPr>
              <w:t>и взаимоотношений балканских стран</w:t>
            </w:r>
          </w:p>
        </w:tc>
        <w:tc>
          <w:tcPr>
            <w:tcW w:w="4536" w:type="dxa"/>
            <w:tcBorders>
              <w:top w:val="single" w:sz="4" w:space="0" w:color="auto"/>
              <w:bottom w:val="single" w:sz="4" w:space="0" w:color="auto"/>
            </w:tcBorders>
          </w:tcPr>
          <w:p w:rsidR="00765364" w:rsidRPr="00F879FD" w:rsidRDefault="00765364" w:rsidP="00E7208C">
            <w:pPr>
              <w:pStyle w:val="a3"/>
              <w:rPr>
                <w:rFonts w:ascii="Times New Roman" w:hAnsi="Times New Roman"/>
                <w:sz w:val="24"/>
                <w:szCs w:val="24"/>
              </w:rPr>
            </w:pPr>
            <w:r w:rsidRPr="00F879FD">
              <w:rPr>
                <w:rFonts w:ascii="Times New Roman" w:hAnsi="Times New Roman"/>
                <w:b/>
                <w:sz w:val="24"/>
                <w:szCs w:val="24"/>
              </w:rPr>
              <w:t>Выделять</w:t>
            </w:r>
            <w:r w:rsidRPr="00F879FD">
              <w:rPr>
                <w:rFonts w:ascii="Times New Roman" w:hAnsi="Times New Roman"/>
                <w:sz w:val="24"/>
                <w:szCs w:val="24"/>
              </w:rPr>
              <w:t xml:space="preserve"> и </w:t>
            </w:r>
            <w:r w:rsidRPr="00F879FD">
              <w:rPr>
                <w:rFonts w:ascii="Times New Roman" w:hAnsi="Times New Roman"/>
                <w:b/>
                <w:sz w:val="24"/>
                <w:szCs w:val="24"/>
              </w:rPr>
              <w:t>раскрывать</w:t>
            </w:r>
            <w:r w:rsidRPr="00F879FD">
              <w:rPr>
                <w:rFonts w:ascii="Times New Roman" w:hAnsi="Times New Roman"/>
                <w:sz w:val="24"/>
                <w:szCs w:val="24"/>
              </w:rPr>
              <w:t xml:space="preserve"> понятия: рантье,</w:t>
            </w:r>
            <w:r w:rsidR="00E37943">
              <w:rPr>
                <w:rFonts w:ascii="Times New Roman" w:hAnsi="Times New Roman"/>
                <w:sz w:val="24"/>
                <w:szCs w:val="24"/>
              </w:rPr>
              <w:t xml:space="preserve"> </w:t>
            </w:r>
            <w:r w:rsidRPr="00F879FD">
              <w:rPr>
                <w:rFonts w:ascii="Times New Roman" w:hAnsi="Times New Roman"/>
                <w:sz w:val="24"/>
                <w:szCs w:val="24"/>
              </w:rPr>
              <w:t>дело Дрейфуса, протекционистская политика, двуединая монархия</w:t>
            </w:r>
            <w:r>
              <w:rPr>
                <w:rFonts w:ascii="Times New Roman" w:hAnsi="Times New Roman"/>
                <w:sz w:val="24"/>
                <w:szCs w:val="24"/>
              </w:rPr>
              <w:t>, м</w:t>
            </w:r>
            <w:r w:rsidRPr="00F879FD">
              <w:rPr>
                <w:rFonts w:ascii="Times New Roman" w:hAnsi="Times New Roman"/>
                <w:sz w:val="24"/>
                <w:szCs w:val="24"/>
              </w:rPr>
              <w:t>онополия, профсоюзное движение</w:t>
            </w:r>
            <w:r>
              <w:rPr>
                <w:rFonts w:ascii="Times New Roman" w:hAnsi="Times New Roman"/>
                <w:sz w:val="24"/>
                <w:szCs w:val="24"/>
              </w:rPr>
              <w:t>,</w:t>
            </w:r>
            <w:r w:rsidRPr="00F879FD">
              <w:rPr>
                <w:rFonts w:ascii="Times New Roman" w:hAnsi="Times New Roman"/>
                <w:sz w:val="24"/>
                <w:szCs w:val="24"/>
              </w:rPr>
              <w:t xml:space="preserve"> тресты, синдикаты,  автономия, конституционная монархия, аннексия, Балканский союз;</w:t>
            </w:r>
          </w:p>
          <w:p w:rsidR="00765364" w:rsidRPr="00F879FD" w:rsidRDefault="00765364" w:rsidP="00E7208C">
            <w:pPr>
              <w:pStyle w:val="a3"/>
              <w:rPr>
                <w:rFonts w:ascii="Times New Roman" w:hAnsi="Times New Roman"/>
                <w:sz w:val="24"/>
                <w:szCs w:val="24"/>
              </w:rPr>
            </w:pPr>
            <w:r w:rsidRPr="00F879FD">
              <w:rPr>
                <w:rFonts w:ascii="Times New Roman" w:hAnsi="Times New Roman"/>
                <w:b/>
                <w:sz w:val="24"/>
                <w:szCs w:val="24"/>
              </w:rPr>
              <w:t>Объяснять,</w:t>
            </w:r>
            <w:r w:rsidRPr="00F879FD">
              <w:rPr>
                <w:rFonts w:ascii="Times New Roman" w:hAnsi="Times New Roman"/>
                <w:sz w:val="24"/>
                <w:szCs w:val="24"/>
              </w:rPr>
              <w:t xml:space="preserve"> почему процесс «о деле Дрейфуса» вызвал политический кризис во Франции;</w:t>
            </w:r>
          </w:p>
          <w:p w:rsidR="00765364" w:rsidRPr="00F879FD" w:rsidRDefault="00765364" w:rsidP="00E7208C">
            <w:pPr>
              <w:pStyle w:val="a3"/>
              <w:rPr>
                <w:rFonts w:ascii="Times New Roman" w:hAnsi="Times New Roman"/>
                <w:sz w:val="24"/>
                <w:szCs w:val="24"/>
              </w:rPr>
            </w:pPr>
            <w:r w:rsidRPr="00F879FD">
              <w:rPr>
                <w:rFonts w:ascii="Times New Roman" w:hAnsi="Times New Roman"/>
                <w:b/>
                <w:sz w:val="24"/>
                <w:szCs w:val="24"/>
              </w:rPr>
              <w:t>Рассказывать</w:t>
            </w:r>
            <w:r w:rsidRPr="00F879FD">
              <w:rPr>
                <w:rFonts w:ascii="Times New Roman" w:hAnsi="Times New Roman"/>
                <w:sz w:val="24"/>
                <w:szCs w:val="24"/>
              </w:rPr>
              <w:t xml:space="preserve"> каким было устройство Германской империи;</w:t>
            </w:r>
          </w:p>
          <w:p w:rsidR="00765364" w:rsidRPr="00F879FD" w:rsidRDefault="00765364" w:rsidP="00E7208C">
            <w:pPr>
              <w:pStyle w:val="a3"/>
              <w:rPr>
                <w:rFonts w:ascii="Times New Roman" w:hAnsi="Times New Roman"/>
                <w:sz w:val="24"/>
                <w:szCs w:val="24"/>
              </w:rPr>
            </w:pPr>
            <w:r w:rsidRPr="00F879FD">
              <w:rPr>
                <w:rFonts w:ascii="Times New Roman" w:hAnsi="Times New Roman"/>
                <w:b/>
                <w:sz w:val="24"/>
                <w:szCs w:val="24"/>
              </w:rPr>
              <w:t>Раскрывать</w:t>
            </w:r>
            <w:r>
              <w:rPr>
                <w:rFonts w:ascii="Times New Roman" w:hAnsi="Times New Roman"/>
                <w:b/>
                <w:sz w:val="24"/>
                <w:szCs w:val="24"/>
              </w:rPr>
              <w:t xml:space="preserve">: </w:t>
            </w:r>
            <w:r w:rsidRPr="00F879FD">
              <w:rPr>
                <w:rFonts w:ascii="Times New Roman" w:hAnsi="Times New Roman"/>
                <w:sz w:val="24"/>
                <w:szCs w:val="24"/>
              </w:rPr>
              <w:t>причины неравномерности развития Севера и Юга Италии;</w:t>
            </w:r>
            <w:r w:rsidR="00E37943">
              <w:rPr>
                <w:rFonts w:ascii="Times New Roman" w:hAnsi="Times New Roman"/>
                <w:sz w:val="24"/>
                <w:szCs w:val="24"/>
              </w:rPr>
              <w:t xml:space="preserve"> </w:t>
            </w:r>
            <w:r w:rsidRPr="00F879FD">
              <w:rPr>
                <w:rFonts w:ascii="Times New Roman" w:hAnsi="Times New Roman"/>
                <w:sz w:val="24"/>
                <w:szCs w:val="24"/>
              </w:rPr>
              <w:t>особенности экономического и политического развития Испании в XIX веке; реформы, проведенные в Италии в начале XX века;причины, движущие силы, события и итоги революции в Испании.</w:t>
            </w:r>
          </w:p>
        </w:tc>
      </w:tr>
      <w:tr w:rsidR="00765364" w:rsidRPr="008A3ECA" w:rsidTr="00E7208C">
        <w:trPr>
          <w:trHeight w:val="1350"/>
        </w:trPr>
        <w:tc>
          <w:tcPr>
            <w:tcW w:w="1417" w:type="dxa"/>
            <w:tcBorders>
              <w:top w:val="single" w:sz="4" w:space="0" w:color="auto"/>
              <w:bottom w:val="single" w:sz="4" w:space="0" w:color="auto"/>
            </w:tcBorders>
          </w:tcPr>
          <w:p w:rsidR="00765364" w:rsidRPr="00BE2096" w:rsidRDefault="00E37943" w:rsidP="00E7208C">
            <w:pPr>
              <w:spacing w:after="0" w:line="240" w:lineRule="auto"/>
              <w:jc w:val="center"/>
              <w:rPr>
                <w:rFonts w:ascii="Times New Roman" w:eastAsia="Times New Roman" w:hAnsi="Times New Roman" w:cs="Times New Roman"/>
                <w:bCs/>
                <w:sz w:val="24"/>
                <w:szCs w:val="24"/>
              </w:rPr>
            </w:pPr>
            <w:r>
              <w:rPr>
                <w:rFonts w:ascii="Times New Roman" w:hAnsi="Times New Roman"/>
                <w:sz w:val="24"/>
                <w:szCs w:val="24"/>
              </w:rPr>
              <w:t xml:space="preserve">Традиционные общества в </w:t>
            </w:r>
            <w:r>
              <w:rPr>
                <w:rFonts w:ascii="Times New Roman" w:hAnsi="Times New Roman"/>
                <w:sz w:val="24"/>
                <w:szCs w:val="24"/>
                <w:lang w:val="en-US"/>
              </w:rPr>
              <w:t>XIX</w:t>
            </w:r>
            <w:r>
              <w:rPr>
                <w:rFonts w:ascii="Times New Roman" w:hAnsi="Times New Roman"/>
                <w:sz w:val="24"/>
                <w:szCs w:val="24"/>
              </w:rPr>
              <w:t xml:space="preserve"> в.: новый этап колониализма</w:t>
            </w:r>
          </w:p>
        </w:tc>
        <w:tc>
          <w:tcPr>
            <w:tcW w:w="4395" w:type="dxa"/>
            <w:tcBorders>
              <w:top w:val="single" w:sz="4" w:space="0" w:color="auto"/>
              <w:bottom w:val="single" w:sz="4" w:space="0" w:color="auto"/>
            </w:tcBorders>
          </w:tcPr>
          <w:p w:rsidR="00765364" w:rsidRPr="00FD60F4" w:rsidRDefault="00765364" w:rsidP="00E7208C">
            <w:pPr>
              <w:pStyle w:val="a3"/>
              <w:rPr>
                <w:rFonts w:ascii="Times New Roman" w:hAnsi="Times New Roman"/>
                <w:sz w:val="24"/>
                <w:szCs w:val="24"/>
              </w:rPr>
            </w:pPr>
            <w:r w:rsidRPr="00FD60F4">
              <w:rPr>
                <w:rFonts w:ascii="Times New Roman" w:hAnsi="Times New Roman"/>
                <w:sz w:val="24"/>
                <w:szCs w:val="24"/>
              </w:rPr>
              <w:t>Япония в середине XIX века. Реставрация Мэйдзи. Реформы в Японии. Модернизация в социально-экономической сфере. Переход к политике завоеваний.</w:t>
            </w:r>
          </w:p>
          <w:p w:rsidR="00765364" w:rsidRPr="00FD60F4" w:rsidRDefault="00765364" w:rsidP="00E7208C">
            <w:pPr>
              <w:pStyle w:val="a3"/>
              <w:rPr>
                <w:rFonts w:ascii="Times New Roman" w:hAnsi="Times New Roman"/>
                <w:sz w:val="24"/>
                <w:szCs w:val="24"/>
              </w:rPr>
            </w:pPr>
            <w:r w:rsidRPr="00FD60F4">
              <w:rPr>
                <w:rFonts w:ascii="Times New Roman" w:hAnsi="Times New Roman"/>
                <w:sz w:val="24"/>
                <w:szCs w:val="24"/>
              </w:rPr>
              <w:t>Завершение покорения Индии англичанами. Политика колониальных властей в Индии. Восстание сипаев и его итоги</w:t>
            </w:r>
          </w:p>
          <w:p w:rsidR="00765364" w:rsidRPr="00FD60F4" w:rsidRDefault="00765364" w:rsidP="00E7208C">
            <w:pPr>
              <w:pStyle w:val="a3"/>
              <w:rPr>
                <w:rFonts w:ascii="Times New Roman" w:hAnsi="Times New Roman"/>
                <w:sz w:val="24"/>
                <w:szCs w:val="24"/>
              </w:rPr>
            </w:pPr>
            <w:r w:rsidRPr="00FD60F4">
              <w:rPr>
                <w:rFonts w:ascii="Times New Roman" w:hAnsi="Times New Roman"/>
                <w:sz w:val="24"/>
                <w:szCs w:val="24"/>
              </w:rPr>
              <w:t>Китай в первой половине XIX века. Первая «опиумная война». Восстание тайпинов и его итоги. Вторая «опиумная война»</w:t>
            </w:r>
          </w:p>
          <w:p w:rsidR="00765364" w:rsidRPr="00FD60F4" w:rsidRDefault="00765364" w:rsidP="00E7208C">
            <w:pPr>
              <w:pStyle w:val="a3"/>
              <w:rPr>
                <w:rFonts w:ascii="Times New Roman" w:hAnsi="Times New Roman"/>
                <w:sz w:val="24"/>
                <w:szCs w:val="24"/>
              </w:rPr>
            </w:pPr>
            <w:r w:rsidRPr="00FD60F4">
              <w:rPr>
                <w:rFonts w:ascii="Times New Roman" w:hAnsi="Times New Roman"/>
                <w:sz w:val="24"/>
                <w:szCs w:val="24"/>
              </w:rPr>
              <w:t>Османская империя в первой половине XIX века. Колониальная политика европейских держав в Турции. Крымская война и ее итоги</w:t>
            </w:r>
          </w:p>
          <w:p w:rsidR="00765364" w:rsidRPr="00FD60F4" w:rsidRDefault="00765364" w:rsidP="00E7208C">
            <w:pPr>
              <w:pStyle w:val="a3"/>
              <w:rPr>
                <w:rFonts w:ascii="Times New Roman" w:hAnsi="Times New Roman"/>
                <w:sz w:val="24"/>
                <w:szCs w:val="24"/>
              </w:rPr>
            </w:pPr>
            <w:r w:rsidRPr="00FD60F4">
              <w:rPr>
                <w:rFonts w:ascii="Times New Roman" w:hAnsi="Times New Roman"/>
                <w:sz w:val="24"/>
                <w:szCs w:val="24"/>
              </w:rPr>
              <w:t>Колониальные державы: особенности экономического успеха. Антиколониальная борьба народов</w:t>
            </w:r>
          </w:p>
          <w:p w:rsidR="00765364" w:rsidRPr="00FD60F4" w:rsidRDefault="00765364" w:rsidP="00E7208C">
            <w:pPr>
              <w:pStyle w:val="a3"/>
              <w:rPr>
                <w:rFonts w:ascii="Times New Roman" w:hAnsi="Times New Roman"/>
                <w:sz w:val="24"/>
                <w:szCs w:val="24"/>
              </w:rPr>
            </w:pPr>
            <w:r w:rsidRPr="00FD60F4">
              <w:rPr>
                <w:rFonts w:ascii="Times New Roman" w:hAnsi="Times New Roman"/>
                <w:sz w:val="24"/>
                <w:szCs w:val="24"/>
              </w:rPr>
              <w:t xml:space="preserve">Итоги колониальной политики для </w:t>
            </w:r>
            <w:r w:rsidRPr="00FD60F4">
              <w:rPr>
                <w:rFonts w:ascii="Times New Roman" w:hAnsi="Times New Roman"/>
                <w:sz w:val="24"/>
                <w:szCs w:val="24"/>
              </w:rPr>
              <w:lastRenderedPageBreak/>
              <w:t>народов Азии и Африки</w:t>
            </w:r>
          </w:p>
          <w:p w:rsidR="00765364" w:rsidRPr="00FD60F4" w:rsidRDefault="00765364" w:rsidP="00E7208C">
            <w:pPr>
              <w:pStyle w:val="a3"/>
              <w:rPr>
                <w:rFonts w:ascii="Times New Roman" w:hAnsi="Times New Roman"/>
                <w:sz w:val="24"/>
                <w:szCs w:val="24"/>
              </w:rPr>
            </w:pPr>
            <w:r w:rsidRPr="00FD60F4">
              <w:rPr>
                <w:rFonts w:ascii="Times New Roman" w:hAnsi="Times New Roman"/>
                <w:sz w:val="24"/>
                <w:szCs w:val="24"/>
              </w:rPr>
              <w:t>Страны Латинской Америки после освобождения. Политика панамериканизма США. Трудности модернизации. Мексиканская революция</w:t>
            </w:r>
          </w:p>
        </w:tc>
        <w:tc>
          <w:tcPr>
            <w:tcW w:w="4536" w:type="dxa"/>
            <w:tcBorders>
              <w:top w:val="single" w:sz="4" w:space="0" w:color="auto"/>
              <w:bottom w:val="single" w:sz="4" w:space="0" w:color="auto"/>
            </w:tcBorders>
          </w:tcPr>
          <w:p w:rsidR="00765364" w:rsidRPr="00FD60F4" w:rsidRDefault="00765364" w:rsidP="00E7208C">
            <w:pPr>
              <w:pStyle w:val="a3"/>
              <w:rPr>
                <w:rFonts w:ascii="Times New Roman" w:hAnsi="Times New Roman"/>
                <w:sz w:val="24"/>
                <w:szCs w:val="24"/>
              </w:rPr>
            </w:pPr>
            <w:r w:rsidRPr="00FD60F4">
              <w:rPr>
                <w:rFonts w:ascii="Times New Roman" w:hAnsi="Times New Roman"/>
                <w:b/>
                <w:sz w:val="24"/>
                <w:szCs w:val="24"/>
              </w:rPr>
              <w:lastRenderedPageBreak/>
              <w:t xml:space="preserve">Объяснять </w:t>
            </w:r>
            <w:r w:rsidRPr="00FD60F4">
              <w:rPr>
                <w:rFonts w:ascii="Times New Roman" w:hAnsi="Times New Roman"/>
                <w:sz w:val="24"/>
                <w:szCs w:val="24"/>
              </w:rPr>
              <w:t xml:space="preserve">понятия: реставрация Мэйдзи, модернизация общества, , синтоизм, сёгунат, самураи, даймё;сипаи, колониальный режим, джихад, политика самоизоляции, , восстание тайпинов, </w:t>
            </w:r>
            <w:r>
              <w:rPr>
                <w:rFonts w:ascii="Times New Roman" w:hAnsi="Times New Roman"/>
                <w:sz w:val="24"/>
                <w:szCs w:val="24"/>
              </w:rPr>
              <w:t xml:space="preserve"> д</w:t>
            </w:r>
            <w:r w:rsidRPr="00FD60F4">
              <w:rPr>
                <w:rFonts w:ascii="Times New Roman" w:hAnsi="Times New Roman"/>
                <w:sz w:val="24"/>
                <w:szCs w:val="24"/>
              </w:rPr>
              <w:t>октрина «открытых дверей», меджлис, протекторат</w:t>
            </w:r>
            <w:r>
              <w:rPr>
                <w:rFonts w:ascii="Times New Roman" w:hAnsi="Times New Roman"/>
                <w:sz w:val="24"/>
                <w:szCs w:val="24"/>
              </w:rPr>
              <w:t>,</w:t>
            </w:r>
            <w:r w:rsidRPr="00FD60F4">
              <w:rPr>
                <w:rFonts w:ascii="Times New Roman" w:hAnsi="Times New Roman"/>
                <w:sz w:val="24"/>
                <w:szCs w:val="24"/>
              </w:rPr>
              <w:t xml:space="preserve">колониализм, метрополии, расизм, традиционализм, индуизм,  конфуцианство, ислам, </w:t>
            </w:r>
            <w:r w:rsidRPr="00FD60F4">
              <w:rPr>
                <w:rFonts w:ascii="Times New Roman" w:hAnsi="Times New Roman"/>
                <w:b/>
                <w:sz w:val="24"/>
                <w:szCs w:val="24"/>
              </w:rPr>
              <w:t>характеризовать</w:t>
            </w:r>
            <w:r w:rsidRPr="00FD60F4">
              <w:rPr>
                <w:rFonts w:ascii="Times New Roman" w:hAnsi="Times New Roman"/>
                <w:sz w:val="24"/>
                <w:szCs w:val="24"/>
              </w:rPr>
              <w:t xml:space="preserve"> особенности развития японского общества в середине XIX века</w:t>
            </w:r>
          </w:p>
          <w:p w:rsidR="00765364" w:rsidRPr="00FD60F4" w:rsidRDefault="00765364" w:rsidP="00E7208C">
            <w:pPr>
              <w:pStyle w:val="a3"/>
              <w:rPr>
                <w:rFonts w:ascii="Times New Roman" w:hAnsi="Times New Roman"/>
                <w:sz w:val="24"/>
                <w:szCs w:val="24"/>
              </w:rPr>
            </w:pPr>
            <w:r w:rsidRPr="00FD60F4">
              <w:rPr>
                <w:rFonts w:ascii="Times New Roman" w:hAnsi="Times New Roman"/>
                <w:b/>
                <w:sz w:val="24"/>
                <w:szCs w:val="24"/>
              </w:rPr>
              <w:t>устанавливать</w:t>
            </w:r>
            <w:r w:rsidRPr="00FD60F4">
              <w:rPr>
                <w:rFonts w:ascii="Times New Roman" w:hAnsi="Times New Roman"/>
                <w:sz w:val="24"/>
                <w:szCs w:val="24"/>
              </w:rPr>
              <w:t xml:space="preserve"> основные цели и тактику действий ИНК;изменения в управлении Индией в конце XIX – начале XX века.</w:t>
            </w:r>
          </w:p>
          <w:p w:rsidR="00765364" w:rsidRPr="00FD60F4" w:rsidRDefault="00765364" w:rsidP="00E7208C">
            <w:pPr>
              <w:pStyle w:val="a3"/>
              <w:rPr>
                <w:rFonts w:ascii="Times New Roman" w:hAnsi="Times New Roman"/>
                <w:sz w:val="24"/>
                <w:szCs w:val="24"/>
              </w:rPr>
            </w:pPr>
            <w:r w:rsidRPr="00FD60F4">
              <w:rPr>
                <w:rFonts w:ascii="Times New Roman" w:hAnsi="Times New Roman"/>
                <w:b/>
                <w:sz w:val="24"/>
                <w:szCs w:val="24"/>
              </w:rPr>
              <w:t xml:space="preserve">Устанавливать: </w:t>
            </w:r>
            <w:r w:rsidRPr="00FD60F4">
              <w:rPr>
                <w:rFonts w:ascii="Times New Roman" w:hAnsi="Times New Roman"/>
                <w:sz w:val="24"/>
                <w:szCs w:val="24"/>
              </w:rPr>
              <w:t>особенности модернизации Японии, специфику её политического устройства</w:t>
            </w:r>
            <w:r>
              <w:rPr>
                <w:rFonts w:ascii="Times New Roman" w:hAnsi="Times New Roman"/>
                <w:sz w:val="24"/>
                <w:szCs w:val="24"/>
              </w:rPr>
              <w:t>;</w:t>
            </w:r>
            <w:r w:rsidRPr="00FD60F4">
              <w:rPr>
                <w:rFonts w:ascii="Times New Roman" w:hAnsi="Times New Roman"/>
                <w:sz w:val="24"/>
                <w:szCs w:val="24"/>
              </w:rPr>
              <w:t xml:space="preserve">  причины попадания Китая в зависимость от индустриальных держав;последствия для Китая заключения неравноправных договоров с Великобританией, США, </w:t>
            </w:r>
            <w:r w:rsidRPr="00FD60F4">
              <w:rPr>
                <w:rFonts w:ascii="Times New Roman" w:hAnsi="Times New Roman"/>
                <w:sz w:val="24"/>
                <w:szCs w:val="24"/>
              </w:rPr>
              <w:lastRenderedPageBreak/>
              <w:t>Францией, Россией;</w:t>
            </w:r>
          </w:p>
          <w:p w:rsidR="00765364" w:rsidRPr="00FD60F4" w:rsidRDefault="00765364" w:rsidP="00E7208C">
            <w:pPr>
              <w:pStyle w:val="a3"/>
              <w:rPr>
                <w:rFonts w:ascii="Times New Roman" w:hAnsi="Times New Roman"/>
                <w:sz w:val="24"/>
                <w:szCs w:val="24"/>
              </w:rPr>
            </w:pPr>
            <w:r w:rsidRPr="00FD60F4">
              <w:rPr>
                <w:rFonts w:ascii="Times New Roman" w:hAnsi="Times New Roman"/>
                <w:b/>
                <w:sz w:val="24"/>
                <w:szCs w:val="24"/>
              </w:rPr>
              <w:t>анализировать</w:t>
            </w:r>
            <w:r w:rsidRPr="00FD60F4">
              <w:rPr>
                <w:rFonts w:ascii="Times New Roman" w:hAnsi="Times New Roman"/>
                <w:sz w:val="24"/>
                <w:szCs w:val="24"/>
              </w:rPr>
              <w:t>: политику Франции, Великобритании и России; реформы, проведенные в Турции в середине XIX века, причины ограниченности её результатов.</w:t>
            </w:r>
          </w:p>
          <w:p w:rsidR="00765364" w:rsidRPr="00FD60F4" w:rsidRDefault="00765364" w:rsidP="00E7208C">
            <w:pPr>
              <w:pStyle w:val="a3"/>
              <w:rPr>
                <w:rFonts w:ascii="Times New Roman" w:hAnsi="Times New Roman"/>
                <w:sz w:val="24"/>
                <w:szCs w:val="24"/>
              </w:rPr>
            </w:pPr>
            <w:r w:rsidRPr="00FD60F4">
              <w:rPr>
                <w:rFonts w:ascii="Times New Roman" w:hAnsi="Times New Roman"/>
                <w:b/>
                <w:sz w:val="24"/>
                <w:szCs w:val="24"/>
              </w:rPr>
              <w:t>показывать</w:t>
            </w:r>
            <w:r w:rsidRPr="00FD60F4">
              <w:rPr>
                <w:rFonts w:ascii="Times New Roman" w:hAnsi="Times New Roman"/>
                <w:sz w:val="24"/>
                <w:szCs w:val="24"/>
              </w:rPr>
              <w:t xml:space="preserve"> по карте основные направления колониальной экспансии Англии, Франции и Германии в Азии и Африке;</w:t>
            </w:r>
          </w:p>
          <w:p w:rsidR="00765364" w:rsidRPr="00FD60F4" w:rsidRDefault="00765364" w:rsidP="00E7208C">
            <w:pPr>
              <w:pStyle w:val="a3"/>
              <w:rPr>
                <w:rFonts w:ascii="Times New Roman" w:hAnsi="Times New Roman"/>
                <w:sz w:val="24"/>
                <w:szCs w:val="24"/>
              </w:rPr>
            </w:pPr>
            <w:r w:rsidRPr="00FD60F4">
              <w:rPr>
                <w:rFonts w:ascii="Times New Roman" w:hAnsi="Times New Roman"/>
                <w:b/>
                <w:sz w:val="24"/>
                <w:szCs w:val="24"/>
              </w:rPr>
              <w:t>объяснять</w:t>
            </w:r>
            <w:r w:rsidRPr="00FD60F4">
              <w:rPr>
                <w:rFonts w:ascii="Times New Roman" w:hAnsi="Times New Roman"/>
                <w:sz w:val="24"/>
                <w:szCs w:val="24"/>
              </w:rPr>
              <w:t>, какие державы были наиболее активны в колониальных захватах; какое влияние оказывали на политику метрополий  антиколониальные движения;</w:t>
            </w:r>
          </w:p>
          <w:p w:rsidR="00765364" w:rsidRPr="00FD60F4" w:rsidRDefault="00765364" w:rsidP="00E7208C">
            <w:pPr>
              <w:pStyle w:val="a3"/>
              <w:rPr>
                <w:rFonts w:ascii="Times New Roman" w:hAnsi="Times New Roman"/>
                <w:sz w:val="24"/>
                <w:szCs w:val="24"/>
              </w:rPr>
            </w:pPr>
            <w:r w:rsidRPr="00FD60F4">
              <w:rPr>
                <w:rFonts w:ascii="Times New Roman" w:hAnsi="Times New Roman"/>
                <w:b/>
                <w:sz w:val="24"/>
                <w:szCs w:val="24"/>
              </w:rPr>
              <w:t>высказывать мнение</w:t>
            </w:r>
            <w:r w:rsidRPr="00FD60F4">
              <w:rPr>
                <w:rFonts w:ascii="Times New Roman" w:hAnsi="Times New Roman"/>
                <w:sz w:val="24"/>
                <w:szCs w:val="24"/>
              </w:rPr>
              <w:t xml:space="preserve"> о цивилизованной миссии европейцев в колониальных странах</w:t>
            </w:r>
          </w:p>
        </w:tc>
      </w:tr>
      <w:tr w:rsidR="00765364" w:rsidRPr="008A3ECA" w:rsidTr="00E7208C">
        <w:trPr>
          <w:trHeight w:val="750"/>
        </w:trPr>
        <w:tc>
          <w:tcPr>
            <w:tcW w:w="1417" w:type="dxa"/>
            <w:tcBorders>
              <w:top w:val="single" w:sz="4" w:space="0" w:color="auto"/>
              <w:bottom w:val="single" w:sz="4" w:space="0" w:color="auto"/>
            </w:tcBorders>
          </w:tcPr>
          <w:p w:rsidR="00765364" w:rsidRPr="00BE2096" w:rsidRDefault="00765364" w:rsidP="00E7208C">
            <w:pPr>
              <w:spacing w:after="0" w:line="240" w:lineRule="auto"/>
              <w:jc w:val="center"/>
              <w:rPr>
                <w:rFonts w:ascii="Times New Roman" w:eastAsia="Times New Roman" w:hAnsi="Times New Roman" w:cs="Times New Roman"/>
                <w:bCs/>
                <w:sz w:val="24"/>
                <w:szCs w:val="24"/>
              </w:rPr>
            </w:pPr>
            <w:r w:rsidRPr="00BE2096">
              <w:rPr>
                <w:rFonts w:ascii="Times New Roman" w:eastAsia="Times New Roman" w:hAnsi="Times New Roman" w:cs="Times New Roman"/>
                <w:bCs/>
                <w:sz w:val="24"/>
                <w:szCs w:val="24"/>
              </w:rPr>
              <w:lastRenderedPageBreak/>
              <w:t>Развитие культуры в XIX  в.</w:t>
            </w:r>
          </w:p>
        </w:tc>
        <w:tc>
          <w:tcPr>
            <w:tcW w:w="4395" w:type="dxa"/>
            <w:tcBorders>
              <w:top w:val="single" w:sz="4" w:space="0" w:color="auto"/>
              <w:bottom w:val="single" w:sz="4" w:space="0" w:color="auto"/>
            </w:tcBorders>
          </w:tcPr>
          <w:p w:rsidR="00765364" w:rsidRPr="005E1B0B" w:rsidRDefault="00765364" w:rsidP="00E7208C">
            <w:pPr>
              <w:pStyle w:val="a3"/>
              <w:rPr>
                <w:rFonts w:ascii="Times New Roman" w:hAnsi="Times New Roman"/>
                <w:sz w:val="24"/>
                <w:szCs w:val="24"/>
              </w:rPr>
            </w:pPr>
            <w:r w:rsidRPr="005E1B0B">
              <w:rPr>
                <w:rFonts w:ascii="Times New Roman" w:hAnsi="Times New Roman"/>
                <w:sz w:val="24"/>
                <w:szCs w:val="24"/>
              </w:rPr>
              <w:t xml:space="preserve">Научные открытия </w:t>
            </w:r>
            <w:r>
              <w:rPr>
                <w:rFonts w:ascii="Times New Roman" w:hAnsi="Times New Roman"/>
                <w:sz w:val="24"/>
                <w:szCs w:val="24"/>
              </w:rPr>
              <w:t xml:space="preserve">и технические изобретения. Распространение образования. Секуляризация. Изменения в условиях жизни. Стили художественной культуры </w:t>
            </w:r>
            <w:r w:rsidRPr="005E1B0B">
              <w:rPr>
                <w:rFonts w:ascii="Times New Roman" w:hAnsi="Times New Roman"/>
                <w:sz w:val="24"/>
                <w:szCs w:val="24"/>
              </w:rPr>
              <w:t>XIX  в.</w:t>
            </w:r>
            <w:r>
              <w:rPr>
                <w:rFonts w:ascii="Times New Roman" w:hAnsi="Times New Roman"/>
                <w:sz w:val="24"/>
                <w:szCs w:val="24"/>
              </w:rPr>
              <w:t xml:space="preserve"> Рождение кинематографа.</w:t>
            </w:r>
          </w:p>
        </w:tc>
        <w:tc>
          <w:tcPr>
            <w:tcW w:w="4536" w:type="dxa"/>
            <w:tcBorders>
              <w:top w:val="single" w:sz="4" w:space="0" w:color="auto"/>
              <w:bottom w:val="single" w:sz="4" w:space="0" w:color="auto"/>
            </w:tcBorders>
          </w:tcPr>
          <w:p w:rsidR="00765364" w:rsidRDefault="00765364" w:rsidP="00E7208C">
            <w:pPr>
              <w:spacing w:after="0" w:line="240" w:lineRule="auto"/>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b/>
                <w:color w:val="000000"/>
                <w:spacing w:val="7"/>
                <w:sz w:val="24"/>
                <w:szCs w:val="24"/>
              </w:rPr>
              <w:t xml:space="preserve">Раскрывать </w:t>
            </w:r>
            <w:r w:rsidRPr="005E1B0B">
              <w:rPr>
                <w:rFonts w:ascii="Times New Roman" w:eastAsia="Times New Roman" w:hAnsi="Times New Roman" w:cs="Times New Roman"/>
                <w:color w:val="000000"/>
                <w:spacing w:val="7"/>
                <w:sz w:val="24"/>
                <w:szCs w:val="24"/>
              </w:rPr>
              <w:t>значение понятий ампир, романтизм, реализм, импрессионизм, демократизация культуры.</w:t>
            </w:r>
          </w:p>
          <w:p w:rsidR="00765364" w:rsidRDefault="00765364" w:rsidP="00E7208C">
            <w:pPr>
              <w:spacing w:after="0" w:line="240" w:lineRule="auto"/>
              <w:jc w:val="both"/>
              <w:rPr>
                <w:rFonts w:ascii="Times New Roman" w:eastAsia="Times New Roman" w:hAnsi="Times New Roman" w:cs="Times New Roman"/>
                <w:color w:val="000000"/>
                <w:spacing w:val="7"/>
                <w:sz w:val="24"/>
                <w:szCs w:val="24"/>
              </w:rPr>
            </w:pPr>
            <w:r w:rsidRPr="005E1B0B">
              <w:rPr>
                <w:rFonts w:ascii="Times New Roman" w:eastAsia="Times New Roman" w:hAnsi="Times New Roman" w:cs="Times New Roman"/>
                <w:b/>
                <w:color w:val="000000"/>
                <w:spacing w:val="7"/>
                <w:sz w:val="24"/>
                <w:szCs w:val="24"/>
              </w:rPr>
              <w:t>Называть</w:t>
            </w:r>
            <w:r>
              <w:rPr>
                <w:rFonts w:ascii="Times New Roman" w:eastAsia="Times New Roman" w:hAnsi="Times New Roman" w:cs="Times New Roman"/>
                <w:color w:val="000000"/>
                <w:spacing w:val="7"/>
                <w:sz w:val="24"/>
                <w:szCs w:val="24"/>
              </w:rPr>
              <w:t xml:space="preserve"> важнейшие научные открытия и достижения техники, объяснять их значение.</w:t>
            </w:r>
          </w:p>
          <w:p w:rsidR="00765364" w:rsidRPr="00B303B7" w:rsidRDefault="00765364" w:rsidP="00E7208C">
            <w:pPr>
              <w:spacing w:after="0" w:line="240" w:lineRule="auto"/>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b/>
                <w:color w:val="000000"/>
                <w:spacing w:val="7"/>
                <w:sz w:val="24"/>
                <w:szCs w:val="24"/>
              </w:rPr>
              <w:t xml:space="preserve">Характеризовать </w:t>
            </w:r>
            <w:r w:rsidRPr="00B303B7">
              <w:rPr>
                <w:rFonts w:ascii="Times New Roman" w:eastAsia="Times New Roman" w:hAnsi="Times New Roman" w:cs="Times New Roman"/>
                <w:color w:val="000000"/>
                <w:spacing w:val="7"/>
                <w:sz w:val="24"/>
                <w:szCs w:val="24"/>
              </w:rPr>
              <w:t>основные стили и течения в художественной культуре XIX  в., раскрывая их особенности на примерах произведений.</w:t>
            </w:r>
          </w:p>
          <w:p w:rsidR="00765364" w:rsidRDefault="00765364" w:rsidP="00E7208C">
            <w:pPr>
              <w:spacing w:after="0" w:line="240" w:lineRule="auto"/>
              <w:jc w:val="both"/>
              <w:rPr>
                <w:rFonts w:ascii="Times New Roman" w:eastAsia="Times New Roman" w:hAnsi="Times New Roman" w:cs="Times New Roman"/>
                <w:color w:val="000000"/>
                <w:spacing w:val="7"/>
                <w:sz w:val="24"/>
                <w:szCs w:val="24"/>
              </w:rPr>
            </w:pPr>
            <w:r w:rsidRPr="00B303B7">
              <w:rPr>
                <w:rFonts w:ascii="Times New Roman" w:eastAsia="Times New Roman" w:hAnsi="Times New Roman" w:cs="Times New Roman"/>
                <w:b/>
                <w:color w:val="000000"/>
                <w:spacing w:val="7"/>
                <w:sz w:val="24"/>
                <w:szCs w:val="24"/>
              </w:rPr>
              <w:t xml:space="preserve">Проводить </w:t>
            </w:r>
            <w:r w:rsidRPr="00B303B7">
              <w:rPr>
                <w:rFonts w:ascii="Times New Roman" w:eastAsia="Times New Roman" w:hAnsi="Times New Roman" w:cs="Times New Roman"/>
                <w:color w:val="000000"/>
                <w:spacing w:val="7"/>
                <w:sz w:val="24"/>
                <w:szCs w:val="24"/>
              </w:rPr>
              <w:t>поиск информации для сообщений о деятелях науки и культуры XIX  в.</w:t>
            </w:r>
          </w:p>
          <w:p w:rsidR="00765364" w:rsidRPr="00435DE3" w:rsidRDefault="00765364" w:rsidP="00E7208C">
            <w:pPr>
              <w:spacing w:after="0" w:line="240" w:lineRule="auto"/>
              <w:jc w:val="both"/>
              <w:rPr>
                <w:rFonts w:ascii="Times New Roman" w:eastAsia="Times New Roman" w:hAnsi="Times New Roman" w:cs="Times New Roman"/>
                <w:b/>
                <w:color w:val="000000"/>
                <w:spacing w:val="7"/>
                <w:sz w:val="24"/>
                <w:szCs w:val="24"/>
              </w:rPr>
            </w:pPr>
            <w:r>
              <w:rPr>
                <w:rFonts w:ascii="Times New Roman" w:eastAsia="Times New Roman" w:hAnsi="Times New Roman" w:cs="Times New Roman"/>
                <w:color w:val="000000"/>
                <w:spacing w:val="7"/>
                <w:sz w:val="24"/>
                <w:szCs w:val="24"/>
              </w:rPr>
              <w:t>Высказывать и обосновывать оценочные суждения о явлениях культуры, творчестве художников</w:t>
            </w:r>
          </w:p>
        </w:tc>
      </w:tr>
      <w:tr w:rsidR="00765364" w:rsidRPr="008A3ECA" w:rsidTr="00E7208C">
        <w:trPr>
          <w:trHeight w:val="825"/>
        </w:trPr>
        <w:tc>
          <w:tcPr>
            <w:tcW w:w="1417" w:type="dxa"/>
            <w:tcBorders>
              <w:top w:val="single" w:sz="4" w:space="0" w:color="auto"/>
              <w:bottom w:val="single" w:sz="4" w:space="0" w:color="auto"/>
            </w:tcBorders>
          </w:tcPr>
          <w:p w:rsidR="00765364" w:rsidRPr="00BE2096" w:rsidRDefault="00765364" w:rsidP="00E7208C">
            <w:pPr>
              <w:spacing w:after="0" w:line="240" w:lineRule="auto"/>
              <w:jc w:val="center"/>
              <w:rPr>
                <w:rFonts w:ascii="Times New Roman" w:eastAsia="Times New Roman" w:hAnsi="Times New Roman" w:cs="Times New Roman"/>
                <w:bCs/>
                <w:sz w:val="24"/>
                <w:szCs w:val="24"/>
              </w:rPr>
            </w:pPr>
            <w:r w:rsidRPr="00BE2096">
              <w:rPr>
                <w:rFonts w:ascii="Times New Roman" w:eastAsia="Times New Roman" w:hAnsi="Times New Roman" w:cs="Times New Roman"/>
                <w:bCs/>
                <w:sz w:val="24"/>
                <w:szCs w:val="24"/>
              </w:rPr>
              <w:t>Междуна</w:t>
            </w:r>
            <w:r>
              <w:rPr>
                <w:rFonts w:ascii="Times New Roman" w:eastAsia="Times New Roman" w:hAnsi="Times New Roman" w:cs="Times New Roman"/>
                <w:bCs/>
                <w:sz w:val="24"/>
                <w:szCs w:val="24"/>
              </w:rPr>
              <w:t>-</w:t>
            </w:r>
            <w:r w:rsidRPr="00BE2096">
              <w:rPr>
                <w:rFonts w:ascii="Times New Roman" w:eastAsia="Times New Roman" w:hAnsi="Times New Roman" w:cs="Times New Roman"/>
                <w:bCs/>
                <w:sz w:val="24"/>
                <w:szCs w:val="24"/>
              </w:rPr>
              <w:t>родные отношения в XIX</w:t>
            </w:r>
            <w:r>
              <w:rPr>
                <w:rFonts w:ascii="Times New Roman" w:eastAsia="Times New Roman" w:hAnsi="Times New Roman" w:cs="Times New Roman"/>
                <w:bCs/>
                <w:sz w:val="24"/>
                <w:szCs w:val="24"/>
              </w:rPr>
              <w:t xml:space="preserve"> </w:t>
            </w:r>
            <w:r w:rsidRPr="00BE2096">
              <w:rPr>
                <w:rFonts w:ascii="Times New Roman" w:eastAsia="Times New Roman" w:hAnsi="Times New Roman" w:cs="Times New Roman"/>
                <w:bCs/>
                <w:sz w:val="24"/>
                <w:szCs w:val="24"/>
              </w:rPr>
              <w:t>в.</w:t>
            </w:r>
          </w:p>
        </w:tc>
        <w:tc>
          <w:tcPr>
            <w:tcW w:w="4395" w:type="dxa"/>
            <w:tcBorders>
              <w:top w:val="single" w:sz="4" w:space="0" w:color="auto"/>
              <w:bottom w:val="single" w:sz="4" w:space="0" w:color="auto"/>
            </w:tcBorders>
          </w:tcPr>
          <w:p w:rsidR="00765364" w:rsidRDefault="00765364" w:rsidP="00E7208C">
            <w:pPr>
              <w:spacing w:after="0" w:line="240" w:lineRule="auto"/>
              <w:jc w:val="both"/>
              <w:rPr>
                <w:rFonts w:ascii="Times New Roman" w:eastAsia="Times New Roman" w:hAnsi="Times New Roman" w:cs="Times New Roman"/>
                <w:color w:val="000000"/>
                <w:spacing w:val="9"/>
                <w:sz w:val="24"/>
                <w:szCs w:val="24"/>
              </w:rPr>
            </w:pPr>
            <w:r w:rsidRPr="00B303B7">
              <w:rPr>
                <w:rFonts w:ascii="Times New Roman" w:eastAsia="Times New Roman" w:hAnsi="Times New Roman" w:cs="Times New Roman"/>
                <w:color w:val="000000"/>
                <w:spacing w:val="9"/>
                <w:sz w:val="24"/>
                <w:szCs w:val="24"/>
              </w:rPr>
              <w:t>Международные отношения в XIX в.</w:t>
            </w:r>
            <w:r>
              <w:rPr>
                <w:rFonts w:ascii="Times New Roman" w:eastAsia="Times New Roman" w:hAnsi="Times New Roman" w:cs="Times New Roman"/>
                <w:color w:val="000000"/>
                <w:spacing w:val="9"/>
                <w:sz w:val="24"/>
                <w:szCs w:val="24"/>
              </w:rPr>
              <w:t xml:space="preserve"> Внешнеполитические интересы ведущих держав и политика союзов в Европе. Восточный вопрос. Активизация борьбы за передел мира. Формирование военно-политических блоков.</w:t>
            </w:r>
          </w:p>
          <w:p w:rsidR="00CC0241" w:rsidRPr="008A3ECA" w:rsidRDefault="00CC0241" w:rsidP="00CC0241">
            <w:pPr>
              <w:shd w:val="clear" w:color="auto" w:fill="FFFFFF"/>
              <w:spacing w:after="0" w:line="240" w:lineRule="auto"/>
              <w:ind w:firstLine="228"/>
              <w:rPr>
                <w:rFonts w:ascii="Times New Roman" w:eastAsia="Times New Roman" w:hAnsi="Times New Roman" w:cs="Times New Roman"/>
                <w:color w:val="000000"/>
                <w:spacing w:val="9"/>
                <w:sz w:val="24"/>
                <w:szCs w:val="24"/>
              </w:rPr>
            </w:pPr>
            <w:r w:rsidRPr="008A3ECA">
              <w:rPr>
                <w:rFonts w:ascii="Times New Roman" w:eastAsia="Times New Roman" w:hAnsi="Times New Roman" w:cs="Times New Roman"/>
                <w:color w:val="000000"/>
                <w:spacing w:val="2"/>
                <w:sz w:val="24"/>
                <w:szCs w:val="24"/>
              </w:rPr>
              <w:t xml:space="preserve">Мир к началу </w:t>
            </w:r>
            <w:r w:rsidRPr="008A3ECA">
              <w:rPr>
                <w:rFonts w:ascii="Times New Roman" w:eastAsia="Times New Roman" w:hAnsi="Times New Roman" w:cs="Times New Roman"/>
                <w:color w:val="000000"/>
                <w:spacing w:val="2"/>
                <w:sz w:val="24"/>
                <w:szCs w:val="24"/>
                <w:lang w:val="en-US"/>
              </w:rPr>
              <w:t>XX</w:t>
            </w:r>
            <w:r w:rsidRPr="008A3ECA">
              <w:rPr>
                <w:rFonts w:ascii="Times New Roman" w:eastAsia="Times New Roman" w:hAnsi="Times New Roman" w:cs="Times New Roman"/>
                <w:color w:val="000000"/>
                <w:spacing w:val="2"/>
                <w:sz w:val="24"/>
                <w:szCs w:val="24"/>
              </w:rPr>
              <w:t xml:space="preserve"> в. Новейшая история: </w:t>
            </w:r>
            <w:r w:rsidRPr="008A3ECA">
              <w:rPr>
                <w:rFonts w:ascii="Times New Roman" w:eastAsia="Times New Roman" w:hAnsi="Times New Roman" w:cs="Times New Roman"/>
                <w:color w:val="000000"/>
                <w:spacing w:val="1"/>
                <w:sz w:val="24"/>
                <w:szCs w:val="24"/>
              </w:rPr>
              <w:t>понятие, периодизация</w:t>
            </w:r>
            <w:r>
              <w:rPr>
                <w:rFonts w:ascii="Times New Roman" w:eastAsia="Times New Roman" w:hAnsi="Times New Roman" w:cs="Times New Roman"/>
                <w:color w:val="000000"/>
                <w:spacing w:val="1"/>
                <w:sz w:val="24"/>
                <w:szCs w:val="24"/>
              </w:rPr>
              <w:t>.</w:t>
            </w:r>
          </w:p>
        </w:tc>
        <w:tc>
          <w:tcPr>
            <w:tcW w:w="4536" w:type="dxa"/>
            <w:tcBorders>
              <w:top w:val="single" w:sz="4" w:space="0" w:color="auto"/>
              <w:bottom w:val="single" w:sz="4" w:space="0" w:color="auto"/>
            </w:tcBorders>
          </w:tcPr>
          <w:p w:rsidR="00CC0241" w:rsidRDefault="00CC0241" w:rsidP="00E7208C">
            <w:pPr>
              <w:spacing w:after="0" w:line="240" w:lineRule="auto"/>
              <w:jc w:val="both"/>
              <w:rPr>
                <w:rFonts w:ascii="Times New Roman" w:eastAsia="Times New Roman" w:hAnsi="Times New Roman" w:cs="Times New Roman"/>
                <w:b/>
                <w:color w:val="000000"/>
                <w:spacing w:val="7"/>
                <w:sz w:val="24"/>
                <w:szCs w:val="24"/>
              </w:rPr>
            </w:pPr>
            <w:r w:rsidRPr="00A369C0">
              <w:rPr>
                <w:rFonts w:ascii="Times New Roman" w:eastAsia="Times New Roman" w:hAnsi="Times New Roman" w:cs="Times New Roman"/>
                <w:b/>
                <w:bCs/>
                <w:color w:val="000000"/>
                <w:spacing w:val="1"/>
                <w:sz w:val="24"/>
                <w:szCs w:val="24"/>
              </w:rPr>
              <w:t>Объяснять</w:t>
            </w:r>
            <w:r w:rsidRPr="008A3ECA">
              <w:rPr>
                <w:rFonts w:ascii="Times New Roman" w:eastAsia="Times New Roman" w:hAnsi="Times New Roman" w:cs="Times New Roman"/>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значение понятия </w:t>
            </w:r>
            <w:r w:rsidRPr="008A3ECA">
              <w:rPr>
                <w:rFonts w:ascii="Times New Roman" w:eastAsia="Times New Roman" w:hAnsi="Times New Roman" w:cs="Times New Roman"/>
                <w:iCs/>
                <w:color w:val="000000"/>
                <w:spacing w:val="1"/>
                <w:sz w:val="24"/>
                <w:szCs w:val="24"/>
              </w:rPr>
              <w:t xml:space="preserve">новейшая история. </w:t>
            </w:r>
            <w:r w:rsidRPr="008A3ECA">
              <w:rPr>
                <w:rFonts w:ascii="Times New Roman" w:eastAsia="Times New Roman" w:hAnsi="Times New Roman" w:cs="Times New Roman"/>
                <w:bCs/>
                <w:color w:val="000000"/>
                <w:spacing w:val="3"/>
                <w:sz w:val="24"/>
                <w:szCs w:val="24"/>
              </w:rPr>
              <w:t xml:space="preserve">Излагать </w:t>
            </w:r>
            <w:r w:rsidRPr="008A3ECA">
              <w:rPr>
                <w:rFonts w:ascii="Times New Roman" w:eastAsia="Times New Roman" w:hAnsi="Times New Roman" w:cs="Times New Roman"/>
                <w:color w:val="000000"/>
                <w:spacing w:val="3"/>
                <w:sz w:val="24"/>
                <w:szCs w:val="24"/>
              </w:rPr>
              <w:t>основания периодизации новейшей истории</w:t>
            </w:r>
            <w:r>
              <w:rPr>
                <w:rFonts w:ascii="Times New Roman" w:eastAsia="Times New Roman" w:hAnsi="Times New Roman" w:cs="Times New Roman"/>
                <w:color w:val="000000"/>
                <w:spacing w:val="3"/>
                <w:sz w:val="24"/>
                <w:szCs w:val="24"/>
              </w:rPr>
              <w:t>;</w:t>
            </w:r>
            <w:r w:rsidRPr="00B303B7">
              <w:rPr>
                <w:rFonts w:ascii="Times New Roman" w:eastAsia="Times New Roman" w:hAnsi="Times New Roman" w:cs="Times New Roman"/>
                <w:color w:val="000000"/>
                <w:spacing w:val="7"/>
                <w:sz w:val="24"/>
                <w:szCs w:val="24"/>
              </w:rPr>
              <w:t xml:space="preserve"> в чем заключались интересы великих держав в конфликтах и ключевых событиях.</w:t>
            </w:r>
          </w:p>
          <w:p w:rsidR="00765364" w:rsidRPr="00435DE3" w:rsidRDefault="00765364" w:rsidP="00CC0241">
            <w:pPr>
              <w:spacing w:after="0" w:line="240" w:lineRule="auto"/>
              <w:jc w:val="both"/>
              <w:rPr>
                <w:rFonts w:ascii="Times New Roman" w:eastAsia="Times New Roman" w:hAnsi="Times New Roman" w:cs="Times New Roman"/>
                <w:b/>
                <w:color w:val="000000"/>
                <w:spacing w:val="7"/>
                <w:sz w:val="24"/>
                <w:szCs w:val="24"/>
              </w:rPr>
            </w:pPr>
            <w:r w:rsidRPr="00B303B7">
              <w:rPr>
                <w:rFonts w:ascii="Times New Roman" w:eastAsia="Times New Roman" w:hAnsi="Times New Roman" w:cs="Times New Roman"/>
                <w:b/>
                <w:color w:val="000000"/>
                <w:spacing w:val="7"/>
                <w:sz w:val="24"/>
                <w:szCs w:val="24"/>
              </w:rPr>
              <w:t xml:space="preserve">Раскрывать </w:t>
            </w:r>
            <w:r w:rsidRPr="00B303B7">
              <w:rPr>
                <w:rFonts w:ascii="Times New Roman" w:eastAsia="Times New Roman" w:hAnsi="Times New Roman" w:cs="Times New Roman"/>
                <w:color w:val="000000"/>
                <w:spacing w:val="7"/>
                <w:sz w:val="24"/>
                <w:szCs w:val="24"/>
              </w:rPr>
              <w:t>значение понятий коалиция, Венская система, восточный вопрос, пацифизм, колониальная империя.</w:t>
            </w:r>
          </w:p>
        </w:tc>
      </w:tr>
      <w:tr w:rsidR="00765364" w:rsidRPr="008A3ECA" w:rsidTr="00E7208C">
        <w:trPr>
          <w:trHeight w:val="1290"/>
        </w:trPr>
        <w:tc>
          <w:tcPr>
            <w:tcW w:w="1417" w:type="dxa"/>
            <w:tcBorders>
              <w:top w:val="single" w:sz="4" w:space="0" w:color="auto"/>
              <w:bottom w:val="single" w:sz="4" w:space="0" w:color="auto"/>
            </w:tcBorders>
          </w:tcPr>
          <w:p w:rsidR="00765364" w:rsidRPr="00BE2096" w:rsidRDefault="00E37943" w:rsidP="00E7208C">
            <w:pPr>
              <w:spacing w:after="0" w:line="240" w:lineRule="auto"/>
              <w:jc w:val="center"/>
              <w:rPr>
                <w:rFonts w:ascii="Times New Roman" w:eastAsia="Times New Roman" w:hAnsi="Times New Roman" w:cs="Times New Roman"/>
                <w:bCs/>
                <w:sz w:val="24"/>
                <w:szCs w:val="24"/>
              </w:rPr>
            </w:pPr>
            <w:r>
              <w:rPr>
                <w:rFonts w:ascii="Times New Roman" w:hAnsi="Times New Roman"/>
                <w:sz w:val="24"/>
                <w:szCs w:val="24"/>
              </w:rPr>
              <w:t xml:space="preserve">Россия в первой четверти </w:t>
            </w:r>
            <w:r>
              <w:rPr>
                <w:rFonts w:ascii="Times New Roman" w:hAnsi="Times New Roman"/>
                <w:sz w:val="24"/>
                <w:szCs w:val="24"/>
                <w:lang w:val="en-US"/>
              </w:rPr>
              <w:t>XIX</w:t>
            </w:r>
            <w:r>
              <w:rPr>
                <w:rFonts w:ascii="Times New Roman" w:hAnsi="Times New Roman"/>
                <w:sz w:val="24"/>
                <w:szCs w:val="24"/>
              </w:rPr>
              <w:t xml:space="preserve"> в.</w:t>
            </w:r>
            <w:r w:rsidR="00765364" w:rsidRPr="00BE2096">
              <w:rPr>
                <w:rFonts w:ascii="Times New Roman" w:eastAsia="Times New Roman" w:hAnsi="Times New Roman" w:cs="Times New Roman"/>
                <w:bCs/>
                <w:sz w:val="24"/>
                <w:szCs w:val="24"/>
              </w:rPr>
              <w:t>.</w:t>
            </w:r>
          </w:p>
        </w:tc>
        <w:tc>
          <w:tcPr>
            <w:tcW w:w="4395" w:type="dxa"/>
            <w:tcBorders>
              <w:top w:val="single" w:sz="4" w:space="0" w:color="auto"/>
              <w:bottom w:val="single" w:sz="4" w:space="0" w:color="auto"/>
            </w:tcBorders>
          </w:tcPr>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z w:val="24"/>
                <w:szCs w:val="24"/>
              </w:rPr>
              <w:t>Российское государство на рубеже ве</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ков. Территория. Население. Социально-</w:t>
            </w:r>
            <w:r w:rsidRPr="008A3ECA">
              <w:rPr>
                <w:rFonts w:ascii="Times New Roman" w:eastAsia="Times New Roman" w:hAnsi="Times New Roman" w:cs="Times New Roman"/>
                <w:color w:val="000000"/>
                <w:spacing w:val="3"/>
                <w:sz w:val="24"/>
                <w:szCs w:val="24"/>
              </w:rPr>
              <w:t>экономическое и политическое развитие.</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3"/>
                <w:sz w:val="24"/>
                <w:szCs w:val="24"/>
              </w:rPr>
              <w:t xml:space="preserve">Император Александр </w:t>
            </w:r>
            <w:r w:rsidRPr="008A3ECA">
              <w:rPr>
                <w:rFonts w:ascii="Times New Roman" w:eastAsia="Times New Roman" w:hAnsi="Times New Roman" w:cs="Times New Roman"/>
                <w:color w:val="000000"/>
                <w:spacing w:val="3"/>
                <w:sz w:val="24"/>
                <w:szCs w:val="24"/>
                <w:lang w:val="en-US"/>
              </w:rPr>
              <w:t>I</w:t>
            </w:r>
            <w:r w:rsidRPr="008A3ECA">
              <w:rPr>
                <w:rFonts w:ascii="Times New Roman" w:eastAsia="Times New Roman" w:hAnsi="Times New Roman" w:cs="Times New Roman"/>
                <w:color w:val="000000"/>
                <w:spacing w:val="3"/>
                <w:sz w:val="24"/>
                <w:szCs w:val="24"/>
              </w:rPr>
              <w:t xml:space="preserve"> и его окруже</w:t>
            </w:r>
            <w:r w:rsidRPr="008A3ECA">
              <w:rPr>
                <w:rFonts w:ascii="Times New Roman" w:eastAsia="Times New Roman" w:hAnsi="Times New Roman" w:cs="Times New Roman"/>
                <w:color w:val="000000"/>
                <w:spacing w:val="3"/>
                <w:sz w:val="24"/>
                <w:szCs w:val="24"/>
              </w:rPr>
              <w:softHyphen/>
              <w:t>ние. Негласный комитет. Создание ми</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1"/>
                <w:sz w:val="24"/>
                <w:szCs w:val="24"/>
              </w:rPr>
              <w:t xml:space="preserve">нистерств. Указ о вольных хлебопашцах. </w:t>
            </w:r>
            <w:r w:rsidRPr="008A3ECA">
              <w:rPr>
                <w:rFonts w:ascii="Times New Roman" w:eastAsia="Times New Roman" w:hAnsi="Times New Roman" w:cs="Times New Roman"/>
                <w:color w:val="000000"/>
                <w:spacing w:val="1"/>
                <w:sz w:val="24"/>
                <w:szCs w:val="24"/>
              </w:rPr>
              <w:t xml:space="preserve">Меры по развитию системы образования. </w:t>
            </w:r>
            <w:r w:rsidRPr="008A3ECA">
              <w:rPr>
                <w:rFonts w:ascii="Times New Roman" w:eastAsia="Times New Roman" w:hAnsi="Times New Roman" w:cs="Times New Roman"/>
                <w:color w:val="000000"/>
                <w:spacing w:val="3"/>
                <w:sz w:val="24"/>
                <w:szCs w:val="24"/>
              </w:rPr>
              <w:t xml:space="preserve">Проект М. М. Сперанского. Учреждение </w:t>
            </w:r>
            <w:r w:rsidRPr="008A3ECA">
              <w:rPr>
                <w:rFonts w:ascii="Times New Roman" w:eastAsia="Times New Roman" w:hAnsi="Times New Roman" w:cs="Times New Roman"/>
                <w:color w:val="000000"/>
                <w:spacing w:val="-1"/>
                <w:sz w:val="24"/>
                <w:szCs w:val="24"/>
              </w:rPr>
              <w:lastRenderedPageBreak/>
              <w:t>Государственного совета. Причины свер</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2"/>
                <w:sz w:val="24"/>
                <w:szCs w:val="24"/>
              </w:rPr>
              <w:t>тывания либеральных реформ.</w:t>
            </w:r>
          </w:p>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
                <w:sz w:val="24"/>
                <w:szCs w:val="24"/>
              </w:rPr>
              <w:t>Россия в системе международных от</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4"/>
                <w:sz w:val="24"/>
                <w:szCs w:val="24"/>
              </w:rPr>
              <w:t>ношений в начале</w:t>
            </w:r>
            <w:r w:rsidRPr="008A3ECA">
              <w:rPr>
                <w:rFonts w:ascii="Times New Roman" w:eastAsia="Times New Roman" w:hAnsi="Times New Roman" w:cs="Times New Roman"/>
                <w:color w:val="000000"/>
                <w:spacing w:val="4"/>
                <w:sz w:val="24"/>
                <w:szCs w:val="24"/>
                <w:lang w:val="en-US"/>
              </w:rPr>
              <w:t>XIX</w:t>
            </w:r>
            <w:r w:rsidRPr="008A3ECA">
              <w:rPr>
                <w:rFonts w:ascii="Times New Roman" w:eastAsia="Times New Roman" w:hAnsi="Times New Roman" w:cs="Times New Roman"/>
                <w:color w:val="000000"/>
                <w:spacing w:val="4"/>
                <w:sz w:val="24"/>
                <w:szCs w:val="24"/>
              </w:rPr>
              <w:t xml:space="preserve"> в. Основные цели </w:t>
            </w:r>
            <w:r w:rsidRPr="008A3ECA">
              <w:rPr>
                <w:rFonts w:ascii="Times New Roman" w:eastAsia="Times New Roman" w:hAnsi="Times New Roman" w:cs="Times New Roman"/>
                <w:color w:val="000000"/>
                <w:spacing w:val="2"/>
                <w:sz w:val="24"/>
                <w:szCs w:val="24"/>
              </w:rPr>
              <w:t>и направления внешней политики. Учас</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z w:val="24"/>
                <w:szCs w:val="24"/>
              </w:rPr>
              <w:t xml:space="preserve">тие России в антифранцузских коалициях. </w:t>
            </w:r>
            <w:r w:rsidRPr="008A3ECA">
              <w:rPr>
                <w:rFonts w:ascii="Times New Roman" w:eastAsia="Times New Roman" w:hAnsi="Times New Roman" w:cs="Times New Roman"/>
                <w:color w:val="000000"/>
                <w:spacing w:val="1"/>
                <w:sz w:val="24"/>
                <w:szCs w:val="24"/>
              </w:rPr>
              <w:t>Тильзитский мир и его последствия. При</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5"/>
                <w:sz w:val="24"/>
                <w:szCs w:val="24"/>
              </w:rPr>
              <w:t>соединение к России Финляндии.</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5"/>
                <w:sz w:val="24"/>
                <w:szCs w:val="24"/>
              </w:rPr>
              <w:t>Отечественная война 1812 г. Планы сто</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1"/>
                <w:sz w:val="24"/>
                <w:szCs w:val="24"/>
              </w:rPr>
              <w:t xml:space="preserve">рон, основные этапы и сражения войны. </w:t>
            </w:r>
            <w:r w:rsidRPr="008A3ECA">
              <w:rPr>
                <w:rFonts w:ascii="Times New Roman" w:eastAsia="Times New Roman" w:hAnsi="Times New Roman" w:cs="Times New Roman"/>
                <w:color w:val="000000"/>
                <w:spacing w:val="-5"/>
                <w:sz w:val="24"/>
                <w:szCs w:val="24"/>
              </w:rPr>
              <w:t>Патриотический подъем народа. Герои вой</w:t>
            </w:r>
            <w:r w:rsidRPr="008A3ECA">
              <w:rPr>
                <w:rFonts w:ascii="Times New Roman" w:eastAsia="Times New Roman" w:hAnsi="Times New Roman" w:cs="Times New Roman"/>
                <w:color w:val="000000"/>
                <w:spacing w:val="-5"/>
                <w:sz w:val="24"/>
                <w:szCs w:val="24"/>
              </w:rPr>
              <w:softHyphen/>
              <w:t>ны (М. И. Кутузов, П. И. Багратион, Н. Н. Ра</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2"/>
                <w:sz w:val="24"/>
                <w:szCs w:val="24"/>
              </w:rPr>
              <w:t>евский, Д. В. Давыдов и др.). Причины по</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5"/>
                <w:sz w:val="24"/>
                <w:szCs w:val="24"/>
              </w:rPr>
              <w:t xml:space="preserve">беды России в Отечественной войне 1812 г. </w:t>
            </w:r>
            <w:r w:rsidRPr="008A3ECA">
              <w:rPr>
                <w:rFonts w:ascii="Times New Roman" w:eastAsia="Times New Roman" w:hAnsi="Times New Roman" w:cs="Times New Roman"/>
                <w:color w:val="000000"/>
                <w:spacing w:val="-3"/>
                <w:sz w:val="24"/>
                <w:szCs w:val="24"/>
              </w:rPr>
              <w:t xml:space="preserve">Влияние Отечественной войны 1812 г. на </w:t>
            </w:r>
            <w:r w:rsidRPr="008A3ECA">
              <w:rPr>
                <w:rFonts w:ascii="Times New Roman" w:eastAsia="Times New Roman" w:hAnsi="Times New Roman" w:cs="Times New Roman"/>
                <w:color w:val="000000"/>
                <w:spacing w:val="-6"/>
                <w:sz w:val="24"/>
                <w:szCs w:val="24"/>
              </w:rPr>
              <w:t>общественную мысль и национальное само</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1"/>
                <w:sz w:val="24"/>
                <w:szCs w:val="24"/>
              </w:rPr>
              <w:t>сознание. Народная память о войне 1812 г</w:t>
            </w:r>
            <w:r>
              <w:rPr>
                <w:rFonts w:ascii="Times New Roman" w:eastAsia="Times New Roman" w:hAnsi="Times New Roman" w:cs="Times New Roman"/>
                <w:color w:val="000000"/>
                <w:spacing w:val="-1"/>
                <w:sz w:val="24"/>
                <w:szCs w:val="24"/>
              </w:rPr>
              <w:t>.</w:t>
            </w:r>
          </w:p>
          <w:p w:rsidR="00765364" w:rsidRPr="008A3ECA" w:rsidRDefault="00765364" w:rsidP="00E7208C">
            <w:pPr>
              <w:shd w:val="clear" w:color="auto" w:fill="FFFFFF"/>
              <w:spacing w:after="0" w:line="240" w:lineRule="auto"/>
              <w:ind w:firstLine="216"/>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7"/>
                <w:sz w:val="24"/>
                <w:szCs w:val="24"/>
              </w:rPr>
              <w:t xml:space="preserve">Заграничный поход русской армии </w:t>
            </w:r>
            <w:r w:rsidRPr="008A3ECA">
              <w:rPr>
                <w:rFonts w:ascii="Times New Roman" w:eastAsia="Times New Roman" w:hAnsi="Times New Roman" w:cs="Times New Roman"/>
                <w:color w:val="000000"/>
                <w:spacing w:val="6"/>
                <w:sz w:val="24"/>
                <w:szCs w:val="24"/>
              </w:rPr>
              <w:t>1813-1814 гг. Венский конгресс и Свя</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1"/>
                <w:sz w:val="24"/>
                <w:szCs w:val="24"/>
              </w:rPr>
              <w:t xml:space="preserve">щенный союз. Роль России в европейской </w:t>
            </w:r>
            <w:r w:rsidRPr="008A3ECA">
              <w:rPr>
                <w:rFonts w:ascii="Times New Roman" w:eastAsia="Times New Roman" w:hAnsi="Times New Roman" w:cs="Times New Roman"/>
                <w:color w:val="000000"/>
                <w:spacing w:val="4"/>
                <w:sz w:val="24"/>
                <w:szCs w:val="24"/>
              </w:rPr>
              <w:t>политике. Россия и Америка.</w:t>
            </w:r>
          </w:p>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
                <w:sz w:val="24"/>
                <w:szCs w:val="24"/>
              </w:rPr>
              <w:t xml:space="preserve">Изменение внутриполитического курса </w:t>
            </w:r>
            <w:r w:rsidRPr="008A3ECA">
              <w:rPr>
                <w:rFonts w:ascii="Times New Roman" w:eastAsia="Times New Roman" w:hAnsi="Times New Roman" w:cs="Times New Roman"/>
                <w:color w:val="000000"/>
                <w:spacing w:val="5"/>
                <w:sz w:val="24"/>
                <w:szCs w:val="24"/>
              </w:rPr>
              <w:t xml:space="preserve">Александра </w:t>
            </w:r>
            <w:r w:rsidRPr="008A3ECA">
              <w:rPr>
                <w:rFonts w:ascii="Times New Roman" w:eastAsia="Times New Roman" w:hAnsi="Times New Roman" w:cs="Times New Roman"/>
                <w:color w:val="000000"/>
                <w:spacing w:val="5"/>
                <w:sz w:val="24"/>
                <w:szCs w:val="24"/>
                <w:lang w:val="en-US"/>
              </w:rPr>
              <w:t>I</w:t>
            </w:r>
            <w:r w:rsidRPr="008A3ECA">
              <w:rPr>
                <w:rFonts w:ascii="Times New Roman" w:eastAsia="Times New Roman" w:hAnsi="Times New Roman" w:cs="Times New Roman"/>
                <w:color w:val="000000"/>
                <w:spacing w:val="5"/>
                <w:sz w:val="24"/>
                <w:szCs w:val="24"/>
              </w:rPr>
              <w:t xml:space="preserve"> в 1816-1825 гг. Либераль</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2"/>
                <w:sz w:val="24"/>
                <w:szCs w:val="24"/>
              </w:rPr>
              <w:t xml:space="preserve">ные и консервативные меры. Основные </w:t>
            </w:r>
            <w:r w:rsidRPr="008A3ECA">
              <w:rPr>
                <w:rFonts w:ascii="Times New Roman" w:eastAsia="Times New Roman" w:hAnsi="Times New Roman" w:cs="Times New Roman"/>
                <w:color w:val="000000"/>
                <w:spacing w:val="3"/>
                <w:sz w:val="24"/>
                <w:szCs w:val="24"/>
              </w:rPr>
              <w:t xml:space="preserve">итоги внутренней политики Александра </w:t>
            </w:r>
            <w:r w:rsidRPr="008A3ECA">
              <w:rPr>
                <w:rFonts w:ascii="Times New Roman" w:eastAsia="Times New Roman" w:hAnsi="Times New Roman" w:cs="Times New Roman"/>
                <w:color w:val="000000"/>
                <w:spacing w:val="3"/>
                <w:sz w:val="24"/>
                <w:szCs w:val="24"/>
                <w:lang w:val="en-US"/>
              </w:rPr>
              <w:t>I</w:t>
            </w:r>
            <w:r w:rsidRPr="008A3ECA">
              <w:rPr>
                <w:rFonts w:ascii="Times New Roman" w:eastAsia="Times New Roman" w:hAnsi="Times New Roman" w:cs="Times New Roman"/>
                <w:color w:val="000000"/>
                <w:spacing w:val="3"/>
                <w:sz w:val="24"/>
                <w:szCs w:val="24"/>
              </w:rPr>
              <w:t>.</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4"/>
                <w:sz w:val="24"/>
                <w:szCs w:val="24"/>
              </w:rPr>
              <w:t xml:space="preserve">Движение декабристов. Предпосылки </w:t>
            </w:r>
            <w:r w:rsidRPr="008A3ECA">
              <w:rPr>
                <w:rFonts w:ascii="Times New Roman" w:eastAsia="Times New Roman" w:hAnsi="Times New Roman" w:cs="Times New Roman"/>
                <w:color w:val="000000"/>
                <w:spacing w:val="1"/>
                <w:sz w:val="24"/>
                <w:szCs w:val="24"/>
              </w:rPr>
              <w:t>возникновения и идейные основы движе</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5"/>
                <w:sz w:val="24"/>
                <w:szCs w:val="24"/>
              </w:rPr>
              <w:t xml:space="preserve">ния. Декабристские организации: цели, </w:t>
            </w:r>
            <w:r w:rsidRPr="008A3ECA">
              <w:rPr>
                <w:rFonts w:ascii="Times New Roman" w:eastAsia="Times New Roman" w:hAnsi="Times New Roman" w:cs="Times New Roman"/>
                <w:color w:val="000000"/>
                <w:spacing w:val="3"/>
                <w:sz w:val="24"/>
                <w:szCs w:val="24"/>
              </w:rPr>
              <w:t>участники. Южное общество; «Русская</w:t>
            </w:r>
            <w:r w:rsidR="00E37943">
              <w:rPr>
                <w:rFonts w:ascii="Times New Roman" w:eastAsia="Times New Roman" w:hAnsi="Times New Roman" w:cs="Times New Roman"/>
                <w:color w:val="000000"/>
                <w:spacing w:val="3"/>
                <w:sz w:val="24"/>
                <w:szCs w:val="24"/>
              </w:rPr>
              <w:t xml:space="preserve"> </w:t>
            </w:r>
            <w:r w:rsidRPr="008A3ECA">
              <w:rPr>
                <w:rFonts w:ascii="Times New Roman" w:eastAsia="Times New Roman" w:hAnsi="Times New Roman" w:cs="Times New Roman"/>
                <w:color w:val="000000"/>
                <w:spacing w:val="-2"/>
                <w:sz w:val="24"/>
                <w:szCs w:val="24"/>
              </w:rPr>
              <w:t>правда» П. И. Пестеля. Северное общест</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3"/>
                <w:sz w:val="24"/>
                <w:szCs w:val="24"/>
              </w:rPr>
              <w:t>во; Конституция Н. М. Муравьева. Вы</w:t>
            </w:r>
            <w:r w:rsidRPr="008A3ECA">
              <w:rPr>
                <w:rFonts w:ascii="Times New Roman" w:eastAsia="Times New Roman" w:hAnsi="Times New Roman" w:cs="Times New Roman"/>
                <w:color w:val="000000"/>
                <w:spacing w:val="3"/>
                <w:sz w:val="24"/>
                <w:szCs w:val="24"/>
              </w:rPr>
              <w:softHyphen/>
              <w:t>ступления декабристов: события, причи</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6"/>
                <w:sz w:val="24"/>
                <w:szCs w:val="24"/>
              </w:rPr>
              <w:t>ны поражения, итоги и значение.</w:t>
            </w:r>
          </w:p>
          <w:p w:rsidR="00765364" w:rsidRPr="008A3ECA" w:rsidRDefault="00765364" w:rsidP="00E7208C">
            <w:pPr>
              <w:spacing w:after="0" w:line="240" w:lineRule="auto"/>
              <w:contextualSpacing/>
              <w:rPr>
                <w:rFonts w:ascii="Times New Roman" w:eastAsia="Times New Roman" w:hAnsi="Times New Roman" w:cs="Times New Roman"/>
                <w:b/>
                <w:sz w:val="24"/>
                <w:szCs w:val="24"/>
              </w:rPr>
            </w:pPr>
          </w:p>
        </w:tc>
        <w:tc>
          <w:tcPr>
            <w:tcW w:w="4536" w:type="dxa"/>
            <w:tcBorders>
              <w:top w:val="single" w:sz="4" w:space="0" w:color="auto"/>
              <w:bottom w:val="single" w:sz="4" w:space="0" w:color="auto"/>
            </w:tcBorders>
          </w:tcPr>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2"/>
                <w:sz w:val="24"/>
                <w:szCs w:val="24"/>
              </w:rPr>
              <w:lastRenderedPageBreak/>
              <w:t>Характеризовать</w:t>
            </w:r>
            <w:r w:rsidR="00E37943">
              <w:rPr>
                <w:rFonts w:ascii="Times New Roman" w:eastAsia="Times New Roman" w:hAnsi="Times New Roman" w:cs="Times New Roman"/>
                <w:b/>
                <w:bCs/>
                <w:color w:val="000000"/>
                <w:spacing w:val="2"/>
                <w:sz w:val="24"/>
                <w:szCs w:val="24"/>
              </w:rPr>
              <w:t xml:space="preserve"> </w:t>
            </w:r>
            <w:r w:rsidRPr="008A3ECA">
              <w:rPr>
                <w:rFonts w:ascii="Times New Roman" w:eastAsia="Times New Roman" w:hAnsi="Times New Roman" w:cs="Times New Roman"/>
                <w:color w:val="000000"/>
                <w:spacing w:val="2"/>
                <w:sz w:val="24"/>
                <w:szCs w:val="24"/>
              </w:rPr>
              <w:t xml:space="preserve">территорию и геополитическое положение Российской империи к началу </w:t>
            </w:r>
            <w:r w:rsidRPr="008A3ECA">
              <w:rPr>
                <w:rFonts w:ascii="Times New Roman" w:eastAsia="Times New Roman" w:hAnsi="Times New Roman" w:cs="Times New Roman"/>
                <w:color w:val="000000"/>
                <w:spacing w:val="2"/>
                <w:sz w:val="24"/>
                <w:szCs w:val="24"/>
                <w:lang w:val="en-US"/>
              </w:rPr>
              <w:t>XIX</w:t>
            </w:r>
            <w:r w:rsidRPr="008A3ECA">
              <w:rPr>
                <w:rFonts w:ascii="Times New Roman" w:eastAsia="Times New Roman" w:hAnsi="Times New Roman" w:cs="Times New Roman"/>
                <w:color w:val="000000"/>
                <w:spacing w:val="2"/>
                <w:sz w:val="24"/>
                <w:szCs w:val="24"/>
              </w:rPr>
              <w:t xml:space="preserve">в. (используя историческую </w:t>
            </w:r>
            <w:r w:rsidRPr="008A3ECA">
              <w:rPr>
                <w:rFonts w:ascii="Times New Roman" w:eastAsia="Times New Roman" w:hAnsi="Times New Roman" w:cs="Times New Roman"/>
                <w:color w:val="000000"/>
                <w:spacing w:val="1"/>
                <w:sz w:val="24"/>
                <w:szCs w:val="24"/>
              </w:rPr>
              <w:t>карту).</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3"/>
                <w:sz w:val="24"/>
                <w:szCs w:val="24"/>
              </w:rPr>
              <w:t>Рассказывать</w:t>
            </w:r>
            <w:r w:rsidR="00E37943">
              <w:rPr>
                <w:rFonts w:ascii="Times New Roman" w:eastAsia="Times New Roman" w:hAnsi="Times New Roman" w:cs="Times New Roman"/>
                <w:b/>
                <w:bCs/>
                <w:color w:val="000000"/>
                <w:spacing w:val="3"/>
                <w:sz w:val="24"/>
                <w:szCs w:val="24"/>
              </w:rPr>
              <w:t xml:space="preserve"> </w:t>
            </w:r>
            <w:r w:rsidRPr="008A3ECA">
              <w:rPr>
                <w:rFonts w:ascii="Times New Roman" w:eastAsia="Times New Roman" w:hAnsi="Times New Roman" w:cs="Times New Roman"/>
                <w:color w:val="000000"/>
                <w:spacing w:val="3"/>
                <w:sz w:val="24"/>
                <w:szCs w:val="24"/>
              </w:rPr>
              <w:t xml:space="preserve">о политическом строе Российской империи, </w:t>
            </w:r>
            <w:r w:rsidRPr="008A3ECA">
              <w:rPr>
                <w:rFonts w:ascii="Times New Roman" w:eastAsia="Times New Roman" w:hAnsi="Times New Roman" w:cs="Times New Roman"/>
                <w:color w:val="000000"/>
                <w:spacing w:val="5"/>
                <w:sz w:val="24"/>
                <w:szCs w:val="24"/>
              </w:rPr>
              <w:t>развитии экономики, положении отдельных слоев населения.</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1"/>
                <w:sz w:val="24"/>
                <w:szCs w:val="24"/>
              </w:rPr>
              <w:t>Называть</w:t>
            </w:r>
            <w:r w:rsidR="00E37943">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характерные, существенные черты внутренней по</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7"/>
                <w:sz w:val="24"/>
                <w:szCs w:val="24"/>
              </w:rPr>
              <w:t xml:space="preserve">литики Александра </w:t>
            </w:r>
            <w:r w:rsidRPr="008A3ECA">
              <w:rPr>
                <w:rFonts w:ascii="Times New Roman" w:eastAsia="Times New Roman" w:hAnsi="Times New Roman" w:cs="Times New Roman"/>
                <w:color w:val="000000"/>
                <w:spacing w:val="7"/>
                <w:sz w:val="24"/>
                <w:szCs w:val="24"/>
                <w:lang w:val="en-US"/>
              </w:rPr>
              <w:lastRenderedPageBreak/>
              <w:t>I</w:t>
            </w:r>
            <w:r w:rsidR="00CC0241">
              <w:rPr>
                <w:rFonts w:ascii="Times New Roman" w:eastAsia="Times New Roman" w:hAnsi="Times New Roman" w:cs="Times New Roman"/>
                <w:color w:val="000000"/>
                <w:spacing w:val="7"/>
                <w:sz w:val="24"/>
                <w:szCs w:val="24"/>
              </w:rPr>
              <w:t xml:space="preserve"> </w:t>
            </w:r>
            <w:r w:rsidRPr="008A3ECA">
              <w:rPr>
                <w:rFonts w:ascii="Times New Roman" w:eastAsia="Times New Roman" w:hAnsi="Times New Roman" w:cs="Times New Roman"/>
                <w:color w:val="000000"/>
                <w:spacing w:val="7"/>
                <w:sz w:val="24"/>
                <w:szCs w:val="24"/>
              </w:rPr>
              <w:t>в начале</w:t>
            </w:r>
            <w:r w:rsidRPr="008A3ECA">
              <w:rPr>
                <w:rFonts w:ascii="Times New Roman" w:eastAsia="Times New Roman" w:hAnsi="Times New Roman" w:cs="Times New Roman"/>
                <w:color w:val="000000"/>
                <w:spacing w:val="7"/>
                <w:sz w:val="24"/>
                <w:szCs w:val="24"/>
                <w:lang w:val="en-US"/>
              </w:rPr>
              <w:t>XIX</w:t>
            </w:r>
            <w:r w:rsidRPr="008A3ECA">
              <w:rPr>
                <w:rFonts w:ascii="Times New Roman" w:eastAsia="Times New Roman" w:hAnsi="Times New Roman" w:cs="Times New Roman"/>
                <w:color w:val="000000"/>
                <w:spacing w:val="7"/>
                <w:sz w:val="24"/>
                <w:szCs w:val="24"/>
              </w:rPr>
              <w:t>в.</w:t>
            </w:r>
          </w:p>
          <w:p w:rsidR="00765364" w:rsidRPr="008A3ECA" w:rsidRDefault="00765364" w:rsidP="00E7208C">
            <w:pPr>
              <w:shd w:val="clear" w:color="auto" w:fill="FFFFFF"/>
              <w:spacing w:after="0" w:line="240" w:lineRule="auto"/>
              <w:ind w:firstLine="216"/>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1"/>
                <w:sz w:val="24"/>
                <w:szCs w:val="24"/>
              </w:rPr>
              <w:t>Объяснять</w:t>
            </w:r>
            <w:r w:rsidR="00E37943">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значение понятий </w:t>
            </w:r>
            <w:r w:rsidRPr="008A3ECA">
              <w:rPr>
                <w:rFonts w:ascii="Times New Roman" w:eastAsia="Times New Roman" w:hAnsi="Times New Roman" w:cs="Times New Roman"/>
                <w:iCs/>
                <w:color w:val="000000"/>
                <w:spacing w:val="1"/>
                <w:sz w:val="24"/>
                <w:szCs w:val="24"/>
              </w:rPr>
              <w:t>Негласный комитет, министер</w:t>
            </w:r>
            <w:r w:rsidRPr="008A3ECA">
              <w:rPr>
                <w:rFonts w:ascii="Times New Roman" w:eastAsia="Times New Roman" w:hAnsi="Times New Roman" w:cs="Times New Roman"/>
                <w:iCs/>
                <w:color w:val="000000"/>
                <w:spacing w:val="1"/>
                <w:sz w:val="24"/>
                <w:szCs w:val="24"/>
              </w:rPr>
              <w:softHyphen/>
            </w:r>
            <w:r w:rsidRPr="008A3ECA">
              <w:rPr>
                <w:rFonts w:ascii="Times New Roman" w:eastAsia="Times New Roman" w:hAnsi="Times New Roman" w:cs="Times New Roman"/>
                <w:iCs/>
                <w:color w:val="000000"/>
                <w:sz w:val="24"/>
                <w:szCs w:val="24"/>
              </w:rPr>
              <w:t>ство, принцип разделения властей, Государственный совет, ли</w:t>
            </w:r>
            <w:r w:rsidRPr="008A3ECA">
              <w:rPr>
                <w:rFonts w:ascii="Times New Roman" w:eastAsia="Times New Roman" w:hAnsi="Times New Roman" w:cs="Times New Roman"/>
                <w:iCs/>
                <w:color w:val="000000"/>
                <w:sz w:val="24"/>
                <w:szCs w:val="24"/>
              </w:rPr>
              <w:softHyphen/>
            </w:r>
            <w:r w:rsidRPr="008A3ECA">
              <w:rPr>
                <w:rFonts w:ascii="Times New Roman" w:eastAsia="Times New Roman" w:hAnsi="Times New Roman" w:cs="Times New Roman"/>
                <w:iCs/>
                <w:color w:val="000000"/>
                <w:spacing w:val="5"/>
                <w:sz w:val="24"/>
                <w:szCs w:val="24"/>
              </w:rPr>
              <w:t>беральные проекты, вольные хлебопашцы.</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2"/>
                <w:sz w:val="24"/>
                <w:szCs w:val="24"/>
              </w:rPr>
              <w:t>Приводить</w:t>
            </w:r>
            <w:r w:rsidRPr="008A3ECA">
              <w:rPr>
                <w:rFonts w:ascii="Times New Roman" w:eastAsia="Times New Roman" w:hAnsi="Times New Roman" w:cs="Times New Roman"/>
                <w:bCs/>
                <w:color w:val="000000"/>
                <w:spacing w:val="2"/>
                <w:sz w:val="24"/>
                <w:szCs w:val="24"/>
              </w:rPr>
              <w:t xml:space="preserve"> и обосновывать </w:t>
            </w:r>
            <w:r w:rsidRPr="008A3ECA">
              <w:rPr>
                <w:rFonts w:ascii="Times New Roman" w:eastAsia="Times New Roman" w:hAnsi="Times New Roman" w:cs="Times New Roman"/>
                <w:color w:val="000000"/>
                <w:spacing w:val="2"/>
                <w:sz w:val="24"/>
                <w:szCs w:val="24"/>
              </w:rPr>
              <w:t>оценку деятельности российс</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5"/>
                <w:sz w:val="24"/>
                <w:szCs w:val="24"/>
              </w:rPr>
              <w:t xml:space="preserve">ких реформаторов начала </w:t>
            </w:r>
            <w:r w:rsidRPr="008A3ECA">
              <w:rPr>
                <w:rFonts w:ascii="Times New Roman" w:eastAsia="Times New Roman" w:hAnsi="Times New Roman" w:cs="Times New Roman"/>
                <w:color w:val="000000"/>
                <w:spacing w:val="5"/>
                <w:sz w:val="24"/>
                <w:szCs w:val="24"/>
                <w:lang w:val="en-US"/>
              </w:rPr>
              <w:t>XIX</w:t>
            </w:r>
            <w:r w:rsidRPr="008A3ECA">
              <w:rPr>
                <w:rFonts w:ascii="Times New Roman" w:eastAsia="Times New Roman" w:hAnsi="Times New Roman" w:cs="Times New Roman"/>
                <w:color w:val="000000"/>
                <w:spacing w:val="5"/>
                <w:sz w:val="24"/>
                <w:szCs w:val="24"/>
              </w:rPr>
              <w:t xml:space="preserve"> в.</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1"/>
                <w:sz w:val="24"/>
                <w:szCs w:val="24"/>
              </w:rPr>
              <w:t>Характеризовать</w:t>
            </w:r>
            <w:r w:rsidR="00E37943">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основные цели внешней политики России </w:t>
            </w:r>
            <w:r w:rsidRPr="008A3ECA">
              <w:rPr>
                <w:rFonts w:ascii="Times New Roman" w:eastAsia="Times New Roman" w:hAnsi="Times New Roman" w:cs="Times New Roman"/>
                <w:color w:val="000000"/>
                <w:sz w:val="24"/>
                <w:szCs w:val="24"/>
              </w:rPr>
              <w:t>в начале</w:t>
            </w:r>
            <w:r w:rsidRPr="008A3ECA">
              <w:rPr>
                <w:rFonts w:ascii="Times New Roman" w:eastAsia="Times New Roman" w:hAnsi="Times New Roman" w:cs="Times New Roman"/>
                <w:color w:val="000000"/>
                <w:sz w:val="24"/>
                <w:szCs w:val="24"/>
                <w:lang w:val="en-US"/>
              </w:rPr>
              <w:t>XIX</w:t>
            </w:r>
            <w:r w:rsidRPr="008A3ECA">
              <w:rPr>
                <w:rFonts w:ascii="Times New Roman" w:eastAsia="Times New Roman" w:hAnsi="Times New Roman" w:cs="Times New Roman"/>
                <w:color w:val="000000"/>
                <w:sz w:val="24"/>
                <w:szCs w:val="24"/>
              </w:rPr>
              <w:t>в.</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1"/>
                <w:sz w:val="24"/>
                <w:szCs w:val="24"/>
              </w:rPr>
              <w:t>Объяснять</w:t>
            </w:r>
            <w:r w:rsidR="00E37943">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причины участия России в антифранцузских коа</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z w:val="24"/>
                <w:szCs w:val="24"/>
              </w:rPr>
              <w:t>лициях.</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1"/>
                <w:sz w:val="24"/>
                <w:szCs w:val="24"/>
              </w:rPr>
              <w:t>Рассказывать,</w:t>
            </w:r>
            <w:r w:rsidR="00E37943">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используя историческую карту, об основных </w:t>
            </w:r>
            <w:r w:rsidRPr="008A3ECA">
              <w:rPr>
                <w:rFonts w:ascii="Times New Roman" w:eastAsia="Times New Roman" w:hAnsi="Times New Roman" w:cs="Times New Roman"/>
                <w:color w:val="000000"/>
                <w:spacing w:val="8"/>
                <w:sz w:val="24"/>
                <w:szCs w:val="24"/>
              </w:rPr>
              <w:t>событиях войны 1812 г.</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z w:val="24"/>
                <w:szCs w:val="24"/>
              </w:rPr>
              <w:t>Объяснять</w:t>
            </w:r>
            <w:r w:rsidRPr="008A3ECA">
              <w:rPr>
                <w:rFonts w:ascii="Times New Roman" w:eastAsia="Times New Roman" w:hAnsi="Times New Roman" w:cs="Times New Roman"/>
                <w:bCs/>
                <w:color w:val="000000"/>
                <w:sz w:val="24"/>
                <w:szCs w:val="24"/>
              </w:rPr>
              <w:t xml:space="preserve">, </w:t>
            </w:r>
            <w:r w:rsidRPr="008A3ECA">
              <w:rPr>
                <w:rFonts w:ascii="Times New Roman" w:eastAsia="Times New Roman" w:hAnsi="Times New Roman" w:cs="Times New Roman"/>
                <w:color w:val="000000"/>
                <w:sz w:val="24"/>
                <w:szCs w:val="24"/>
              </w:rPr>
              <w:t xml:space="preserve">в чем заключались последствия Отечественной </w:t>
            </w:r>
            <w:r w:rsidRPr="008A3ECA">
              <w:rPr>
                <w:rFonts w:ascii="Times New Roman" w:eastAsia="Times New Roman" w:hAnsi="Times New Roman" w:cs="Times New Roman"/>
                <w:color w:val="000000"/>
                <w:spacing w:val="7"/>
                <w:sz w:val="24"/>
                <w:szCs w:val="24"/>
              </w:rPr>
              <w:t>войны 1812 г. для российского общества.</w:t>
            </w:r>
          </w:p>
          <w:p w:rsidR="00765364" w:rsidRPr="008A3ECA" w:rsidRDefault="00765364" w:rsidP="00E7208C">
            <w:pPr>
              <w:shd w:val="clear" w:color="auto" w:fill="FFFFFF"/>
              <w:spacing w:after="0" w:line="240" w:lineRule="auto"/>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8"/>
                <w:sz w:val="24"/>
                <w:szCs w:val="24"/>
              </w:rPr>
              <w:t>Приводить</w:t>
            </w:r>
            <w:r w:rsidRPr="008A3ECA">
              <w:rPr>
                <w:rFonts w:ascii="Times New Roman" w:eastAsia="Times New Roman" w:hAnsi="Times New Roman" w:cs="Times New Roman"/>
                <w:bCs/>
                <w:color w:val="000000"/>
                <w:spacing w:val="8"/>
                <w:sz w:val="24"/>
                <w:szCs w:val="24"/>
              </w:rPr>
              <w:t xml:space="preserve"> и обосновывать оценку </w:t>
            </w:r>
            <w:r w:rsidRPr="008A3ECA">
              <w:rPr>
                <w:rFonts w:ascii="Times New Roman" w:eastAsia="Times New Roman" w:hAnsi="Times New Roman" w:cs="Times New Roman"/>
                <w:color w:val="000000"/>
                <w:spacing w:val="8"/>
                <w:sz w:val="24"/>
                <w:szCs w:val="24"/>
              </w:rPr>
              <w:t>роли России в евро</w:t>
            </w:r>
            <w:r w:rsidRPr="008A3ECA">
              <w:rPr>
                <w:rFonts w:ascii="Times New Roman" w:eastAsia="Times New Roman" w:hAnsi="Times New Roman" w:cs="Times New Roman"/>
                <w:color w:val="000000"/>
                <w:spacing w:val="8"/>
                <w:sz w:val="24"/>
                <w:szCs w:val="24"/>
              </w:rPr>
              <w:softHyphen/>
            </w:r>
            <w:r w:rsidRPr="008A3ECA">
              <w:rPr>
                <w:rFonts w:ascii="Times New Roman" w:eastAsia="Times New Roman" w:hAnsi="Times New Roman" w:cs="Times New Roman"/>
                <w:color w:val="000000"/>
                <w:spacing w:val="6"/>
                <w:sz w:val="24"/>
                <w:szCs w:val="24"/>
              </w:rPr>
              <w:t xml:space="preserve">пейской политике в первой четверти </w:t>
            </w:r>
            <w:r w:rsidRPr="008A3ECA">
              <w:rPr>
                <w:rFonts w:ascii="Times New Roman" w:eastAsia="Times New Roman" w:hAnsi="Times New Roman" w:cs="Times New Roman"/>
                <w:color w:val="000000"/>
                <w:spacing w:val="6"/>
                <w:sz w:val="24"/>
                <w:szCs w:val="24"/>
                <w:lang w:val="en-US"/>
              </w:rPr>
              <w:t>XIX</w:t>
            </w:r>
            <w:r w:rsidRPr="008A3ECA">
              <w:rPr>
                <w:rFonts w:ascii="Times New Roman" w:eastAsia="Times New Roman" w:hAnsi="Times New Roman" w:cs="Times New Roman"/>
                <w:color w:val="000000"/>
                <w:spacing w:val="6"/>
                <w:sz w:val="24"/>
                <w:szCs w:val="24"/>
              </w:rPr>
              <w:t xml:space="preserve"> в.</w:t>
            </w:r>
          </w:p>
          <w:p w:rsidR="00765364" w:rsidRPr="008A3ECA" w:rsidRDefault="00765364" w:rsidP="00E7208C">
            <w:pPr>
              <w:shd w:val="clear" w:color="auto" w:fill="FFFFFF"/>
              <w:spacing w:after="0" w:line="240" w:lineRule="auto"/>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1"/>
                <w:sz w:val="24"/>
                <w:szCs w:val="24"/>
              </w:rPr>
              <w:t>Объяснять</w:t>
            </w:r>
            <w:r w:rsidR="00CC0241">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значение терминов </w:t>
            </w:r>
            <w:r w:rsidRPr="008A3ECA">
              <w:rPr>
                <w:rFonts w:ascii="Times New Roman" w:eastAsia="Times New Roman" w:hAnsi="Times New Roman" w:cs="Times New Roman"/>
                <w:iCs/>
                <w:color w:val="000000"/>
                <w:spacing w:val="-1"/>
                <w:sz w:val="24"/>
                <w:szCs w:val="24"/>
              </w:rPr>
              <w:t>военные поселения, аракче</w:t>
            </w:r>
            <w:r w:rsidRPr="008A3ECA">
              <w:rPr>
                <w:rFonts w:ascii="Times New Roman" w:eastAsia="Times New Roman" w:hAnsi="Times New Roman" w:cs="Times New Roman"/>
                <w:iCs/>
                <w:color w:val="000000"/>
                <w:spacing w:val="-1"/>
                <w:sz w:val="24"/>
                <w:szCs w:val="24"/>
              </w:rPr>
              <w:softHyphen/>
            </w:r>
            <w:r w:rsidRPr="008A3ECA">
              <w:rPr>
                <w:rFonts w:ascii="Times New Roman" w:eastAsia="Times New Roman" w:hAnsi="Times New Roman" w:cs="Times New Roman"/>
                <w:iCs/>
                <w:color w:val="000000"/>
                <w:spacing w:val="-3"/>
                <w:sz w:val="24"/>
                <w:szCs w:val="24"/>
              </w:rPr>
              <w:t>евщина.</w:t>
            </w:r>
          </w:p>
          <w:p w:rsidR="00765364" w:rsidRPr="008A3ECA" w:rsidRDefault="00765364" w:rsidP="00E7208C">
            <w:pPr>
              <w:shd w:val="clear" w:color="auto" w:fill="FFFFFF"/>
              <w:spacing w:after="0" w:line="240" w:lineRule="auto"/>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1"/>
                <w:sz w:val="24"/>
                <w:szCs w:val="24"/>
              </w:rPr>
              <w:t>Называть</w:t>
            </w:r>
            <w:r w:rsidR="00CC0241">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либеральные и консервативные меры Александра </w:t>
            </w:r>
            <w:r w:rsidRPr="008A3ECA">
              <w:rPr>
                <w:rFonts w:ascii="Times New Roman" w:eastAsia="Times New Roman" w:hAnsi="Times New Roman" w:cs="Times New Roman"/>
                <w:color w:val="000000"/>
                <w:spacing w:val="-1"/>
                <w:sz w:val="24"/>
                <w:szCs w:val="24"/>
                <w:lang w:val="en-US"/>
              </w:rPr>
              <w:t>I</w:t>
            </w:r>
            <w:r w:rsidRPr="008A3ECA">
              <w:rPr>
                <w:rFonts w:ascii="Times New Roman" w:eastAsia="Times New Roman" w:hAnsi="Times New Roman" w:cs="Times New Roman"/>
                <w:color w:val="000000"/>
                <w:spacing w:val="-1"/>
                <w:sz w:val="24"/>
                <w:szCs w:val="24"/>
              </w:rPr>
              <w:t>.</w:t>
            </w:r>
          </w:p>
          <w:p w:rsidR="00765364" w:rsidRPr="008A3ECA" w:rsidRDefault="00765364" w:rsidP="00E7208C">
            <w:pPr>
              <w:shd w:val="clear" w:color="auto" w:fill="FFFFFF"/>
              <w:spacing w:after="0" w:line="240" w:lineRule="auto"/>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6"/>
                <w:sz w:val="24"/>
                <w:szCs w:val="24"/>
              </w:rPr>
              <w:t>Объяснять</w:t>
            </w:r>
            <w:r w:rsidR="00CC0241">
              <w:rPr>
                <w:rFonts w:ascii="Times New Roman" w:eastAsia="Times New Roman" w:hAnsi="Times New Roman" w:cs="Times New Roman"/>
                <w:b/>
                <w:bCs/>
                <w:color w:val="000000"/>
                <w:spacing w:val="6"/>
                <w:sz w:val="24"/>
                <w:szCs w:val="24"/>
              </w:rPr>
              <w:t xml:space="preserve"> </w:t>
            </w:r>
            <w:r w:rsidRPr="008A3ECA">
              <w:rPr>
                <w:rFonts w:ascii="Times New Roman" w:eastAsia="Times New Roman" w:hAnsi="Times New Roman" w:cs="Times New Roman"/>
                <w:color w:val="000000"/>
                <w:spacing w:val="6"/>
                <w:sz w:val="24"/>
                <w:szCs w:val="24"/>
              </w:rPr>
              <w:t xml:space="preserve">причины изменения его внутриполитического </w:t>
            </w:r>
            <w:r w:rsidRPr="008A3ECA">
              <w:rPr>
                <w:rFonts w:ascii="Times New Roman" w:eastAsia="Times New Roman" w:hAnsi="Times New Roman" w:cs="Times New Roman"/>
                <w:color w:val="000000"/>
                <w:spacing w:val="-4"/>
                <w:sz w:val="24"/>
                <w:szCs w:val="24"/>
              </w:rPr>
              <w:t>курса.</w:t>
            </w:r>
          </w:p>
          <w:p w:rsidR="00765364" w:rsidRPr="008A3ECA" w:rsidRDefault="00765364" w:rsidP="00E7208C">
            <w:pPr>
              <w:shd w:val="clear" w:color="auto" w:fill="FFFFFF"/>
              <w:spacing w:after="0" w:line="240" w:lineRule="auto"/>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3"/>
                <w:sz w:val="24"/>
                <w:szCs w:val="24"/>
              </w:rPr>
              <w:t>Давать</w:t>
            </w:r>
            <w:r w:rsidRPr="008A3ECA">
              <w:rPr>
                <w:rFonts w:ascii="Times New Roman" w:eastAsia="Times New Roman" w:hAnsi="Times New Roman" w:cs="Times New Roman"/>
                <w:bCs/>
                <w:color w:val="000000"/>
                <w:spacing w:val="-3"/>
                <w:sz w:val="24"/>
                <w:szCs w:val="24"/>
              </w:rPr>
              <w:t xml:space="preserve"> характеристику </w:t>
            </w:r>
            <w:r w:rsidRPr="008A3ECA">
              <w:rPr>
                <w:rFonts w:ascii="Times New Roman" w:eastAsia="Times New Roman" w:hAnsi="Times New Roman" w:cs="Times New Roman"/>
                <w:color w:val="000000"/>
                <w:spacing w:val="-3"/>
                <w:sz w:val="24"/>
                <w:szCs w:val="24"/>
              </w:rPr>
              <w:t xml:space="preserve">личности и деятельности Александра </w:t>
            </w:r>
            <w:r w:rsidRPr="008A3ECA">
              <w:rPr>
                <w:rFonts w:ascii="Times New Roman" w:eastAsia="Times New Roman" w:hAnsi="Times New Roman" w:cs="Times New Roman"/>
                <w:color w:val="000000"/>
                <w:spacing w:val="-3"/>
                <w:sz w:val="24"/>
                <w:szCs w:val="24"/>
                <w:lang w:val="en-US"/>
              </w:rPr>
              <w:t>I</w:t>
            </w:r>
            <w:r w:rsidRPr="008A3ECA">
              <w:rPr>
                <w:rFonts w:ascii="Times New Roman" w:eastAsia="Times New Roman" w:hAnsi="Times New Roman" w:cs="Times New Roman"/>
                <w:color w:val="000000"/>
                <w:spacing w:val="-3"/>
                <w:sz w:val="24"/>
                <w:szCs w:val="24"/>
              </w:rPr>
              <w:t>.</w:t>
            </w:r>
          </w:p>
          <w:p w:rsidR="00765364" w:rsidRPr="008A3ECA" w:rsidRDefault="00765364" w:rsidP="00E7208C">
            <w:pPr>
              <w:shd w:val="clear" w:color="auto" w:fill="FFFFFF"/>
              <w:spacing w:after="0" w:line="240" w:lineRule="auto"/>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5"/>
                <w:sz w:val="24"/>
                <w:szCs w:val="24"/>
              </w:rPr>
              <w:t>Раскрывать</w:t>
            </w:r>
            <w:r w:rsidR="00E37943">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предпосылки и цели движения декабристов.</w:t>
            </w:r>
          </w:p>
          <w:p w:rsidR="00765364" w:rsidRPr="008A3ECA" w:rsidRDefault="00765364" w:rsidP="00E7208C">
            <w:pPr>
              <w:shd w:val="clear" w:color="auto" w:fill="FFFFFF"/>
              <w:spacing w:after="0" w:line="240" w:lineRule="auto"/>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pacing w:val="1"/>
                <w:sz w:val="24"/>
                <w:szCs w:val="24"/>
              </w:rPr>
              <w:t>Анализироват</w:t>
            </w:r>
            <w:r w:rsidRPr="008A3ECA">
              <w:rPr>
                <w:rFonts w:ascii="Times New Roman" w:eastAsia="Times New Roman" w:hAnsi="Times New Roman" w:cs="Times New Roman"/>
                <w:bCs/>
                <w:color w:val="000000"/>
                <w:spacing w:val="1"/>
                <w:sz w:val="24"/>
                <w:szCs w:val="24"/>
              </w:rPr>
              <w:t xml:space="preserve">ь </w:t>
            </w:r>
            <w:r w:rsidRPr="008A3ECA">
              <w:rPr>
                <w:rFonts w:ascii="Times New Roman" w:eastAsia="Times New Roman" w:hAnsi="Times New Roman" w:cs="Times New Roman"/>
                <w:color w:val="000000"/>
                <w:spacing w:val="1"/>
                <w:sz w:val="24"/>
                <w:szCs w:val="24"/>
              </w:rPr>
              <w:t>программные документы декабристов, срав</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4"/>
                <w:sz w:val="24"/>
                <w:szCs w:val="24"/>
              </w:rPr>
              <w:t>нивать их основные положения, определяя общее и различия.</w:t>
            </w:r>
          </w:p>
          <w:p w:rsidR="00765364" w:rsidRPr="008A3ECA" w:rsidRDefault="00765364" w:rsidP="00E7208C">
            <w:pPr>
              <w:shd w:val="clear" w:color="auto" w:fill="FFFFFF"/>
              <w:spacing w:after="0" w:line="240" w:lineRule="auto"/>
              <w:jc w:val="both"/>
              <w:rPr>
                <w:rFonts w:ascii="Times New Roman" w:eastAsia="Times New Roman" w:hAnsi="Times New Roman" w:cs="Times New Roman"/>
                <w:sz w:val="24"/>
                <w:szCs w:val="24"/>
              </w:rPr>
            </w:pPr>
            <w:r w:rsidRPr="00B303B7">
              <w:rPr>
                <w:rFonts w:ascii="Times New Roman" w:eastAsia="Times New Roman" w:hAnsi="Times New Roman" w:cs="Times New Roman"/>
                <w:b/>
                <w:bCs/>
                <w:color w:val="000000"/>
                <w:sz w:val="24"/>
                <w:szCs w:val="24"/>
              </w:rPr>
              <w:t xml:space="preserve">Составлять </w:t>
            </w:r>
            <w:r w:rsidRPr="008A3ECA">
              <w:rPr>
                <w:rFonts w:ascii="Times New Roman" w:eastAsia="Times New Roman" w:hAnsi="Times New Roman" w:cs="Times New Roman"/>
                <w:color w:val="000000"/>
                <w:sz w:val="24"/>
                <w:szCs w:val="24"/>
              </w:rPr>
              <w:t>биографическую справку, сообщение об участни</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3"/>
                <w:sz w:val="24"/>
                <w:szCs w:val="24"/>
              </w:rPr>
              <w:t>ке декабристского движения (по выбору), привлекая научно-</w:t>
            </w:r>
            <w:r w:rsidRPr="008A3ECA">
              <w:rPr>
                <w:rFonts w:ascii="Times New Roman" w:eastAsia="Times New Roman" w:hAnsi="Times New Roman" w:cs="Times New Roman"/>
                <w:color w:val="000000"/>
                <w:spacing w:val="1"/>
                <w:sz w:val="24"/>
                <w:szCs w:val="24"/>
              </w:rPr>
              <w:t>популярную литературу.</w:t>
            </w:r>
          </w:p>
          <w:p w:rsidR="00765364" w:rsidRPr="008A3ECA" w:rsidRDefault="00765364" w:rsidP="00E7208C">
            <w:pPr>
              <w:shd w:val="clear" w:color="auto" w:fill="FFFFFF"/>
              <w:spacing w:after="0" w:line="240" w:lineRule="auto"/>
              <w:jc w:val="both"/>
              <w:rPr>
                <w:rFonts w:ascii="Times New Roman" w:eastAsia="Times New Roman" w:hAnsi="Times New Roman" w:cs="Times New Roman"/>
                <w:b/>
                <w:sz w:val="24"/>
                <w:szCs w:val="24"/>
              </w:rPr>
            </w:pPr>
            <w:r w:rsidRPr="00B303B7">
              <w:rPr>
                <w:rFonts w:ascii="Times New Roman" w:eastAsia="Times New Roman" w:hAnsi="Times New Roman" w:cs="Times New Roman"/>
                <w:b/>
                <w:bCs/>
                <w:color w:val="000000"/>
                <w:spacing w:val="-1"/>
                <w:sz w:val="24"/>
                <w:szCs w:val="24"/>
              </w:rPr>
              <w:t>Излагать</w:t>
            </w:r>
            <w:r w:rsidR="00E37943">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оценки движения декабристов. </w:t>
            </w:r>
            <w:r w:rsidRPr="008A3ECA">
              <w:rPr>
                <w:rFonts w:ascii="Times New Roman" w:eastAsia="Times New Roman" w:hAnsi="Times New Roman" w:cs="Times New Roman"/>
                <w:bCs/>
                <w:color w:val="000000"/>
                <w:spacing w:val="-1"/>
                <w:sz w:val="24"/>
                <w:szCs w:val="24"/>
              </w:rPr>
              <w:t>Определять и аргу</w:t>
            </w:r>
            <w:r w:rsidRPr="008A3ECA">
              <w:rPr>
                <w:rFonts w:ascii="Times New Roman" w:eastAsia="Times New Roman" w:hAnsi="Times New Roman" w:cs="Times New Roman"/>
                <w:bCs/>
                <w:color w:val="000000"/>
                <w:spacing w:val="-1"/>
                <w:sz w:val="24"/>
                <w:szCs w:val="24"/>
              </w:rPr>
              <w:softHyphen/>
            </w:r>
            <w:r w:rsidRPr="008A3ECA">
              <w:rPr>
                <w:rFonts w:ascii="Times New Roman" w:eastAsia="Times New Roman" w:hAnsi="Times New Roman" w:cs="Times New Roman"/>
                <w:bCs/>
                <w:color w:val="000000"/>
                <w:spacing w:val="3"/>
                <w:sz w:val="24"/>
                <w:szCs w:val="24"/>
              </w:rPr>
              <w:t xml:space="preserve">ментировать </w:t>
            </w:r>
            <w:r w:rsidRPr="008A3ECA">
              <w:rPr>
                <w:rFonts w:ascii="Times New Roman" w:eastAsia="Times New Roman" w:hAnsi="Times New Roman" w:cs="Times New Roman"/>
                <w:color w:val="000000"/>
                <w:spacing w:val="3"/>
                <w:sz w:val="24"/>
                <w:szCs w:val="24"/>
              </w:rPr>
              <w:t>свое отношение к ним и оценку их деятельности.</w:t>
            </w:r>
          </w:p>
        </w:tc>
      </w:tr>
      <w:tr w:rsidR="00765364" w:rsidRPr="008A3ECA" w:rsidTr="00CC0241">
        <w:trPr>
          <w:trHeight w:val="1127"/>
        </w:trPr>
        <w:tc>
          <w:tcPr>
            <w:tcW w:w="1417" w:type="dxa"/>
            <w:tcBorders>
              <w:top w:val="single" w:sz="4" w:space="0" w:color="auto"/>
            </w:tcBorders>
          </w:tcPr>
          <w:p w:rsidR="00765364" w:rsidRDefault="00E37943" w:rsidP="00E37943">
            <w:pPr>
              <w:jc w:val="center"/>
              <w:rPr>
                <w:rFonts w:ascii="Times New Roman" w:hAnsi="Times New Roman"/>
                <w:sz w:val="24"/>
                <w:szCs w:val="24"/>
              </w:rPr>
            </w:pPr>
            <w:r>
              <w:rPr>
                <w:rFonts w:ascii="Times New Roman" w:hAnsi="Times New Roman"/>
                <w:sz w:val="24"/>
                <w:szCs w:val="24"/>
              </w:rPr>
              <w:lastRenderedPageBreak/>
              <w:t xml:space="preserve">Россия во второй четверти </w:t>
            </w:r>
            <w:r>
              <w:rPr>
                <w:rFonts w:ascii="Times New Roman" w:hAnsi="Times New Roman"/>
                <w:sz w:val="24"/>
                <w:szCs w:val="24"/>
                <w:lang w:val="en-US"/>
              </w:rPr>
              <w:t>XIX</w:t>
            </w:r>
            <w:r>
              <w:rPr>
                <w:rFonts w:ascii="Times New Roman" w:hAnsi="Times New Roman"/>
                <w:sz w:val="24"/>
                <w:szCs w:val="24"/>
              </w:rPr>
              <w:t xml:space="preserve"> в.</w:t>
            </w: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r>
              <w:rPr>
                <w:rFonts w:ascii="Times New Roman" w:hAnsi="Times New Roman"/>
                <w:sz w:val="24"/>
                <w:szCs w:val="24"/>
              </w:rPr>
              <w:t>Россия в эпоху Великих реформ</w:t>
            </w: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r>
              <w:rPr>
                <w:rFonts w:ascii="Times New Roman" w:hAnsi="Times New Roman"/>
                <w:sz w:val="24"/>
                <w:szCs w:val="24"/>
              </w:rPr>
              <w:t>Россия в 1880-1890 гг</w:t>
            </w: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Default="00E37943" w:rsidP="00E37943">
            <w:pPr>
              <w:jc w:val="center"/>
              <w:rPr>
                <w:rFonts w:ascii="Times New Roman" w:hAnsi="Times New Roman"/>
                <w:sz w:val="24"/>
                <w:szCs w:val="24"/>
              </w:rPr>
            </w:pPr>
          </w:p>
          <w:p w:rsidR="00E37943" w:rsidRPr="00E37943" w:rsidRDefault="00E37943" w:rsidP="00E37943">
            <w:pPr>
              <w:jc w:val="center"/>
              <w:rPr>
                <w:rFonts w:ascii="Times New Roman" w:eastAsia="Times New Roman" w:hAnsi="Times New Roman" w:cs="Times New Roman"/>
                <w:sz w:val="24"/>
                <w:szCs w:val="24"/>
              </w:rPr>
            </w:pPr>
          </w:p>
        </w:tc>
        <w:tc>
          <w:tcPr>
            <w:tcW w:w="4395" w:type="dxa"/>
            <w:tcBorders>
              <w:top w:val="single" w:sz="4" w:space="0" w:color="auto"/>
            </w:tcBorders>
          </w:tcPr>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2"/>
                <w:sz w:val="24"/>
                <w:szCs w:val="24"/>
              </w:rPr>
              <w:lastRenderedPageBreak/>
              <w:t xml:space="preserve">Россия в годы правления Николая </w:t>
            </w:r>
            <w:r w:rsidRPr="008A3ECA">
              <w:rPr>
                <w:rFonts w:ascii="Times New Roman" w:eastAsia="Times New Roman" w:hAnsi="Times New Roman" w:cs="Times New Roman"/>
                <w:color w:val="000000"/>
                <w:spacing w:val="2"/>
                <w:sz w:val="24"/>
                <w:szCs w:val="24"/>
                <w:lang w:val="en-US"/>
              </w:rPr>
              <w:t>I</w:t>
            </w:r>
            <w:r w:rsidRPr="008A3ECA">
              <w:rPr>
                <w:rFonts w:ascii="Times New Roman" w:eastAsia="Times New Roman" w:hAnsi="Times New Roman" w:cs="Times New Roman"/>
                <w:color w:val="000000"/>
                <w:spacing w:val="2"/>
                <w:sz w:val="24"/>
                <w:szCs w:val="24"/>
              </w:rPr>
              <w:t xml:space="preserve">. </w:t>
            </w:r>
            <w:r w:rsidRPr="008A3ECA">
              <w:rPr>
                <w:rFonts w:ascii="Times New Roman" w:eastAsia="Times New Roman" w:hAnsi="Times New Roman" w:cs="Times New Roman"/>
                <w:color w:val="000000"/>
                <w:spacing w:val="4"/>
                <w:sz w:val="24"/>
                <w:szCs w:val="24"/>
              </w:rPr>
              <w:t xml:space="preserve">Внутренняя политика: преобразование </w:t>
            </w:r>
            <w:r w:rsidRPr="008A3ECA">
              <w:rPr>
                <w:rFonts w:ascii="Times New Roman" w:eastAsia="Times New Roman" w:hAnsi="Times New Roman" w:cs="Times New Roman"/>
                <w:color w:val="000000"/>
                <w:spacing w:val="5"/>
                <w:sz w:val="24"/>
                <w:szCs w:val="24"/>
              </w:rPr>
              <w:t>государственного аппарата (новые ми</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4"/>
                <w:sz w:val="24"/>
                <w:szCs w:val="24"/>
              </w:rPr>
              <w:t xml:space="preserve">нистерства и ведомства); кодификация </w:t>
            </w:r>
            <w:r w:rsidRPr="008A3ECA">
              <w:rPr>
                <w:rFonts w:ascii="Times New Roman" w:eastAsia="Times New Roman" w:hAnsi="Times New Roman" w:cs="Times New Roman"/>
                <w:color w:val="000000"/>
                <w:spacing w:val="-1"/>
                <w:sz w:val="24"/>
                <w:szCs w:val="24"/>
              </w:rPr>
              <w:t>законов.</w:t>
            </w:r>
          </w:p>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6"/>
                <w:sz w:val="24"/>
                <w:szCs w:val="24"/>
              </w:rPr>
              <w:t xml:space="preserve">Социально-экономическое развитие </w:t>
            </w:r>
            <w:r w:rsidRPr="008A3ECA">
              <w:rPr>
                <w:rFonts w:ascii="Times New Roman" w:eastAsia="Times New Roman" w:hAnsi="Times New Roman" w:cs="Times New Roman"/>
                <w:color w:val="000000"/>
                <w:spacing w:val="-1"/>
                <w:sz w:val="24"/>
                <w:szCs w:val="24"/>
              </w:rPr>
              <w:t xml:space="preserve">России во второй четверти </w:t>
            </w:r>
            <w:r w:rsidRPr="008A3ECA">
              <w:rPr>
                <w:rFonts w:ascii="Times New Roman" w:eastAsia="Times New Roman" w:hAnsi="Times New Roman" w:cs="Times New Roman"/>
                <w:color w:val="000000"/>
                <w:spacing w:val="-1"/>
                <w:sz w:val="24"/>
                <w:szCs w:val="24"/>
                <w:lang w:val="en-US"/>
              </w:rPr>
              <w:t>XIX</w:t>
            </w:r>
            <w:r w:rsidRPr="008A3ECA">
              <w:rPr>
                <w:rFonts w:ascii="Times New Roman" w:eastAsia="Times New Roman" w:hAnsi="Times New Roman" w:cs="Times New Roman"/>
                <w:color w:val="000000"/>
                <w:spacing w:val="-1"/>
                <w:sz w:val="24"/>
                <w:szCs w:val="24"/>
              </w:rPr>
              <w:t xml:space="preserve"> в. Кресть</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z w:val="24"/>
                <w:szCs w:val="24"/>
              </w:rPr>
              <w:t>янский вопрос. Реформы управления го</w:t>
            </w:r>
            <w:r w:rsidRPr="008A3ECA">
              <w:rPr>
                <w:rFonts w:ascii="Times New Roman" w:eastAsia="Times New Roman" w:hAnsi="Times New Roman" w:cs="Times New Roman"/>
                <w:color w:val="000000"/>
                <w:sz w:val="24"/>
                <w:szCs w:val="24"/>
              </w:rPr>
              <w:softHyphen/>
              <w:t xml:space="preserve">сударственными </w:t>
            </w:r>
            <w:r w:rsidRPr="008A3ECA">
              <w:rPr>
                <w:rFonts w:ascii="Times New Roman" w:eastAsia="Times New Roman" w:hAnsi="Times New Roman" w:cs="Times New Roman"/>
                <w:color w:val="000000"/>
                <w:sz w:val="24"/>
                <w:szCs w:val="24"/>
              </w:rPr>
              <w:lastRenderedPageBreak/>
              <w:t>крестьянами П. Д. Кисе</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2"/>
                <w:sz w:val="24"/>
                <w:szCs w:val="24"/>
              </w:rPr>
              <w:t>лева. Начало промышленного переворо</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5"/>
                <w:sz w:val="24"/>
                <w:szCs w:val="24"/>
              </w:rPr>
              <w:t xml:space="preserve">та, его экономические и социальные </w:t>
            </w:r>
            <w:r w:rsidRPr="008A3ECA">
              <w:rPr>
                <w:rFonts w:ascii="Times New Roman" w:eastAsia="Times New Roman" w:hAnsi="Times New Roman" w:cs="Times New Roman"/>
                <w:color w:val="000000"/>
                <w:spacing w:val="19"/>
                <w:sz w:val="24"/>
                <w:szCs w:val="24"/>
              </w:rPr>
              <w:t xml:space="preserve">последствия. Финансовая реформа </w:t>
            </w:r>
            <w:r w:rsidRPr="008A3ECA">
              <w:rPr>
                <w:rFonts w:ascii="Times New Roman" w:eastAsia="Times New Roman" w:hAnsi="Times New Roman" w:cs="Times New Roman"/>
                <w:color w:val="000000"/>
                <w:spacing w:val="2"/>
                <w:sz w:val="24"/>
                <w:szCs w:val="24"/>
              </w:rPr>
              <w:t>Е. Ф. Канкрина.</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8"/>
                <w:sz w:val="24"/>
                <w:szCs w:val="24"/>
              </w:rPr>
              <w:t xml:space="preserve">Общественное движение в 1830— </w:t>
            </w:r>
            <w:r w:rsidRPr="008A3ECA">
              <w:rPr>
                <w:rFonts w:ascii="Times New Roman" w:eastAsia="Times New Roman" w:hAnsi="Times New Roman" w:cs="Times New Roman"/>
                <w:color w:val="000000"/>
                <w:spacing w:val="3"/>
                <w:sz w:val="24"/>
                <w:szCs w:val="24"/>
              </w:rPr>
              <w:t xml:space="preserve">1850-е гг. Охранительное направление. </w:t>
            </w:r>
            <w:r w:rsidRPr="008A3ECA">
              <w:rPr>
                <w:rFonts w:ascii="Times New Roman" w:eastAsia="Times New Roman" w:hAnsi="Times New Roman" w:cs="Times New Roman"/>
                <w:color w:val="000000"/>
                <w:spacing w:val="2"/>
                <w:sz w:val="24"/>
                <w:szCs w:val="24"/>
              </w:rPr>
              <w:t>Теория официальной народности.</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3"/>
                <w:sz w:val="24"/>
                <w:szCs w:val="24"/>
              </w:rPr>
              <w:t xml:space="preserve">Оппозиционная общественная мысль. </w:t>
            </w:r>
            <w:r w:rsidRPr="008A3ECA">
              <w:rPr>
                <w:rFonts w:ascii="Times New Roman" w:eastAsia="Times New Roman" w:hAnsi="Times New Roman" w:cs="Times New Roman"/>
                <w:color w:val="000000"/>
                <w:sz w:val="24"/>
                <w:szCs w:val="24"/>
              </w:rPr>
              <w:t>Славянофилы и западники об историчес</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ких путях России. Революционно-социа</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2"/>
                <w:sz w:val="24"/>
                <w:szCs w:val="24"/>
              </w:rPr>
              <w:t>листические течения. Общество петра</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7"/>
                <w:sz w:val="24"/>
                <w:szCs w:val="24"/>
              </w:rPr>
              <w:t>шевцев.</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3"/>
                <w:sz w:val="24"/>
                <w:szCs w:val="24"/>
              </w:rPr>
              <w:t xml:space="preserve">Внешняя политика России во второй </w:t>
            </w:r>
            <w:r w:rsidRPr="008A3ECA">
              <w:rPr>
                <w:rFonts w:ascii="Times New Roman" w:eastAsia="Times New Roman" w:hAnsi="Times New Roman" w:cs="Times New Roman"/>
                <w:color w:val="000000"/>
                <w:spacing w:val="2"/>
                <w:sz w:val="24"/>
                <w:szCs w:val="24"/>
              </w:rPr>
              <w:t xml:space="preserve">четверти </w:t>
            </w:r>
            <w:r w:rsidRPr="008A3ECA">
              <w:rPr>
                <w:rFonts w:ascii="Times New Roman" w:eastAsia="Times New Roman" w:hAnsi="Times New Roman" w:cs="Times New Roman"/>
                <w:color w:val="000000"/>
                <w:spacing w:val="2"/>
                <w:sz w:val="24"/>
                <w:szCs w:val="24"/>
                <w:lang w:val="en-US"/>
              </w:rPr>
              <w:t>XIX</w:t>
            </w:r>
            <w:r w:rsidRPr="008A3ECA">
              <w:rPr>
                <w:rFonts w:ascii="Times New Roman" w:eastAsia="Times New Roman" w:hAnsi="Times New Roman" w:cs="Times New Roman"/>
                <w:color w:val="000000"/>
                <w:spacing w:val="2"/>
                <w:sz w:val="24"/>
                <w:szCs w:val="24"/>
              </w:rPr>
              <w:t xml:space="preserve"> в.: европейская политика. </w:t>
            </w:r>
            <w:r w:rsidRPr="008A3ECA">
              <w:rPr>
                <w:rFonts w:ascii="Times New Roman" w:eastAsia="Times New Roman" w:hAnsi="Times New Roman" w:cs="Times New Roman"/>
                <w:color w:val="000000"/>
                <w:spacing w:val="4"/>
                <w:sz w:val="24"/>
                <w:szCs w:val="24"/>
              </w:rPr>
              <w:t xml:space="preserve">Восточный вопрос. Крымская война </w:t>
            </w:r>
            <w:r w:rsidRPr="008A3ECA">
              <w:rPr>
                <w:rFonts w:ascii="Times New Roman" w:eastAsia="Times New Roman" w:hAnsi="Times New Roman" w:cs="Times New Roman"/>
                <w:color w:val="000000"/>
                <w:spacing w:val="6"/>
                <w:sz w:val="24"/>
                <w:szCs w:val="24"/>
              </w:rPr>
              <w:t>1853-1856 гг.: причины, участники, ос</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4"/>
                <w:sz w:val="24"/>
                <w:szCs w:val="24"/>
              </w:rPr>
              <w:t xml:space="preserve">новные сражения. Героизм защитников </w:t>
            </w:r>
            <w:r w:rsidRPr="008A3ECA">
              <w:rPr>
                <w:rFonts w:ascii="Times New Roman" w:eastAsia="Times New Roman" w:hAnsi="Times New Roman" w:cs="Times New Roman"/>
                <w:color w:val="000000"/>
                <w:spacing w:val="-1"/>
                <w:sz w:val="24"/>
                <w:szCs w:val="24"/>
              </w:rPr>
              <w:t>Севастополя: В. А. Корнилов, П. С. Нахи</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2"/>
                <w:sz w:val="24"/>
                <w:szCs w:val="24"/>
              </w:rPr>
              <w:t xml:space="preserve">мов, В. И. Истомин. Парижский мирный </w:t>
            </w:r>
            <w:r w:rsidRPr="008A3ECA">
              <w:rPr>
                <w:rFonts w:ascii="Times New Roman" w:eastAsia="Times New Roman" w:hAnsi="Times New Roman" w:cs="Times New Roman"/>
                <w:color w:val="000000"/>
                <w:spacing w:val="5"/>
                <w:sz w:val="24"/>
                <w:szCs w:val="24"/>
              </w:rPr>
              <w:t>договор. Итоги и последствия войны.</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z w:val="24"/>
                <w:szCs w:val="24"/>
              </w:rPr>
              <w:t>Народы России и национальная поли</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7"/>
                <w:sz w:val="24"/>
                <w:szCs w:val="24"/>
              </w:rPr>
              <w:t xml:space="preserve">тика самодержавия в первой половине </w:t>
            </w:r>
            <w:r w:rsidRPr="008A3ECA">
              <w:rPr>
                <w:rFonts w:ascii="Times New Roman" w:eastAsia="Times New Roman" w:hAnsi="Times New Roman" w:cs="Times New Roman"/>
                <w:color w:val="000000"/>
                <w:spacing w:val="1"/>
                <w:sz w:val="24"/>
                <w:szCs w:val="24"/>
                <w:lang w:val="en-US"/>
              </w:rPr>
              <w:t>XIX</w:t>
            </w:r>
            <w:r w:rsidRPr="008A3ECA">
              <w:rPr>
                <w:rFonts w:ascii="Times New Roman" w:eastAsia="Times New Roman" w:hAnsi="Times New Roman" w:cs="Times New Roman"/>
                <w:color w:val="000000"/>
                <w:spacing w:val="1"/>
                <w:sz w:val="24"/>
                <w:szCs w:val="24"/>
              </w:rPr>
              <w:t xml:space="preserve"> в. Кавказская война. Имамат; движе</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3"/>
                <w:sz w:val="24"/>
                <w:szCs w:val="24"/>
              </w:rPr>
              <w:t>ние Шамиля.</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7"/>
                <w:sz w:val="24"/>
                <w:szCs w:val="24"/>
              </w:rPr>
              <w:t xml:space="preserve">Культура России в первой половине </w:t>
            </w:r>
            <w:r w:rsidRPr="008A3ECA">
              <w:rPr>
                <w:rFonts w:ascii="Times New Roman" w:eastAsia="Times New Roman" w:hAnsi="Times New Roman" w:cs="Times New Roman"/>
                <w:color w:val="000000"/>
                <w:sz w:val="24"/>
                <w:szCs w:val="24"/>
                <w:lang w:val="en-US"/>
              </w:rPr>
              <w:t>XIX</w:t>
            </w:r>
            <w:r w:rsidRPr="008A3ECA">
              <w:rPr>
                <w:rFonts w:ascii="Times New Roman" w:eastAsia="Times New Roman" w:hAnsi="Times New Roman" w:cs="Times New Roman"/>
                <w:color w:val="000000"/>
                <w:sz w:val="24"/>
                <w:szCs w:val="24"/>
              </w:rPr>
              <w:t xml:space="preserve"> в. Развитие науки и техники. Геогра</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фические экспедиции, их участники. Об</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z w:val="24"/>
                <w:szCs w:val="24"/>
              </w:rPr>
              <w:t>разование: расширение сети школ и уни</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верситетов. Национальные корни отечест</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5"/>
                <w:sz w:val="24"/>
                <w:szCs w:val="24"/>
              </w:rPr>
              <w:t xml:space="preserve">венной культуры и западные влияния. </w:t>
            </w:r>
            <w:r w:rsidRPr="008A3ECA">
              <w:rPr>
                <w:rFonts w:ascii="Times New Roman" w:eastAsia="Times New Roman" w:hAnsi="Times New Roman" w:cs="Times New Roman"/>
                <w:color w:val="000000"/>
                <w:spacing w:val="1"/>
                <w:sz w:val="24"/>
                <w:szCs w:val="24"/>
              </w:rPr>
              <w:t>Основные стили в художественной куль</w:t>
            </w:r>
            <w:r w:rsidRPr="008A3ECA">
              <w:rPr>
                <w:rFonts w:ascii="Times New Roman" w:eastAsia="Times New Roman" w:hAnsi="Times New Roman" w:cs="Times New Roman"/>
                <w:color w:val="000000"/>
                <w:spacing w:val="1"/>
                <w:sz w:val="24"/>
                <w:szCs w:val="24"/>
              </w:rPr>
              <w:softHyphen/>
              <w:t>туре (романтизм, классицизм, реализм). Золотой век русской литературы: писате</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z w:val="24"/>
                <w:szCs w:val="24"/>
              </w:rPr>
              <w:t>ли и их произведения. Становление на</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2"/>
                <w:sz w:val="24"/>
                <w:szCs w:val="24"/>
              </w:rPr>
              <w:t xml:space="preserve">циональной музыкальной школы. Театр. </w:t>
            </w:r>
            <w:r w:rsidRPr="008A3ECA">
              <w:rPr>
                <w:rFonts w:ascii="Times New Roman" w:eastAsia="Times New Roman" w:hAnsi="Times New Roman" w:cs="Times New Roman"/>
                <w:color w:val="000000"/>
                <w:spacing w:val="3"/>
                <w:sz w:val="24"/>
                <w:szCs w:val="24"/>
              </w:rPr>
              <w:t xml:space="preserve">Живопись: стили, жанры, художники. Архитектура: стили, зодчие и их произведения. Вклад российской культуры первой половины </w:t>
            </w:r>
            <w:r w:rsidRPr="008A3ECA">
              <w:rPr>
                <w:rFonts w:ascii="Times New Roman" w:eastAsia="Times New Roman" w:hAnsi="Times New Roman" w:cs="Times New Roman"/>
                <w:color w:val="000000"/>
                <w:spacing w:val="3"/>
                <w:sz w:val="24"/>
                <w:szCs w:val="24"/>
                <w:lang w:val="en-US"/>
              </w:rPr>
              <w:t>XIX</w:t>
            </w:r>
            <w:r w:rsidRPr="008A3ECA">
              <w:rPr>
                <w:rFonts w:ascii="Times New Roman" w:eastAsia="Times New Roman" w:hAnsi="Times New Roman" w:cs="Times New Roman"/>
                <w:color w:val="000000"/>
                <w:spacing w:val="3"/>
                <w:sz w:val="24"/>
                <w:szCs w:val="24"/>
              </w:rPr>
              <w:t xml:space="preserve"> в. В мировую культуру.</w:t>
            </w:r>
          </w:p>
          <w:p w:rsidR="00765364" w:rsidRPr="008A3ECA" w:rsidRDefault="00765364" w:rsidP="00E7208C">
            <w:pPr>
              <w:spacing w:after="0" w:line="240" w:lineRule="auto"/>
              <w:contextualSpacing/>
              <w:rPr>
                <w:rFonts w:ascii="Times New Roman" w:eastAsia="Times New Roman" w:hAnsi="Times New Roman" w:cs="Times New Roman"/>
                <w:sz w:val="24"/>
                <w:szCs w:val="24"/>
              </w:rPr>
            </w:pPr>
            <w:r w:rsidRPr="008A3ECA">
              <w:rPr>
                <w:rFonts w:ascii="Times New Roman" w:eastAsia="Times New Roman" w:hAnsi="Times New Roman" w:cs="Times New Roman"/>
                <w:sz w:val="24"/>
                <w:szCs w:val="24"/>
              </w:rPr>
              <w:br w:type="column"/>
            </w:r>
            <w:r w:rsidRPr="008A3ECA">
              <w:rPr>
                <w:rFonts w:ascii="Times New Roman" w:eastAsia="Times New Roman" w:hAnsi="Times New Roman" w:cs="Times New Roman"/>
                <w:color w:val="000000"/>
                <w:spacing w:val="6"/>
                <w:sz w:val="24"/>
                <w:szCs w:val="24"/>
              </w:rPr>
              <w:t xml:space="preserve">Великие реформы 1860-1870-х гг. </w:t>
            </w:r>
            <w:r w:rsidRPr="008A3ECA">
              <w:rPr>
                <w:rFonts w:ascii="Times New Roman" w:eastAsia="Times New Roman" w:hAnsi="Times New Roman" w:cs="Times New Roman"/>
                <w:color w:val="000000"/>
                <w:spacing w:val="-3"/>
                <w:sz w:val="24"/>
                <w:szCs w:val="24"/>
              </w:rPr>
              <w:t xml:space="preserve">Необходимость и предпосылки реформ. </w:t>
            </w:r>
            <w:r w:rsidRPr="008A3ECA">
              <w:rPr>
                <w:rFonts w:ascii="Times New Roman" w:eastAsia="Times New Roman" w:hAnsi="Times New Roman" w:cs="Times New Roman"/>
                <w:color w:val="000000"/>
                <w:spacing w:val="-4"/>
                <w:sz w:val="24"/>
                <w:szCs w:val="24"/>
              </w:rPr>
              <w:t xml:space="preserve">Император Александр </w:t>
            </w:r>
            <w:r w:rsidRPr="008A3ECA">
              <w:rPr>
                <w:rFonts w:ascii="Times New Roman" w:eastAsia="Times New Roman" w:hAnsi="Times New Roman" w:cs="Times New Roman"/>
                <w:color w:val="000000"/>
                <w:spacing w:val="-4"/>
                <w:sz w:val="24"/>
                <w:szCs w:val="24"/>
                <w:lang w:val="en-US"/>
              </w:rPr>
              <w:t>II</w:t>
            </w:r>
            <w:r w:rsidRPr="008A3ECA">
              <w:rPr>
                <w:rFonts w:ascii="Times New Roman" w:eastAsia="Times New Roman" w:hAnsi="Times New Roman" w:cs="Times New Roman"/>
                <w:color w:val="000000"/>
                <w:spacing w:val="-4"/>
                <w:sz w:val="24"/>
                <w:szCs w:val="24"/>
              </w:rPr>
              <w:t xml:space="preserve"> и его окружение. </w:t>
            </w:r>
            <w:r w:rsidRPr="008A3ECA">
              <w:rPr>
                <w:rFonts w:ascii="Times New Roman" w:eastAsia="Times New Roman" w:hAnsi="Times New Roman" w:cs="Times New Roman"/>
                <w:color w:val="000000"/>
                <w:spacing w:val="-5"/>
                <w:sz w:val="24"/>
                <w:szCs w:val="24"/>
              </w:rPr>
              <w:t>Радикалы, либералы, консерваторы: пла</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2"/>
                <w:sz w:val="24"/>
                <w:szCs w:val="24"/>
              </w:rPr>
              <w:t xml:space="preserve">ны и проекты переустройства России. </w:t>
            </w:r>
            <w:r w:rsidRPr="008A3ECA">
              <w:rPr>
                <w:rFonts w:ascii="Times New Roman" w:eastAsia="Times New Roman" w:hAnsi="Times New Roman" w:cs="Times New Roman"/>
                <w:color w:val="000000"/>
                <w:spacing w:val="-3"/>
                <w:sz w:val="24"/>
                <w:szCs w:val="24"/>
              </w:rPr>
              <w:t>Подготовка Крестьянской реформы. Ос</w:t>
            </w:r>
            <w:r w:rsidRPr="008A3ECA">
              <w:rPr>
                <w:rFonts w:ascii="Times New Roman" w:eastAsia="Times New Roman" w:hAnsi="Times New Roman" w:cs="Times New Roman"/>
                <w:color w:val="000000"/>
                <w:spacing w:val="-3"/>
                <w:sz w:val="24"/>
                <w:szCs w:val="24"/>
              </w:rPr>
              <w:softHyphen/>
              <w:t>новные положения Крестьянской рефор</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z w:val="24"/>
                <w:szCs w:val="24"/>
              </w:rPr>
              <w:t>мы 1861 г. Значение отмены крепостно</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5"/>
                <w:sz w:val="24"/>
                <w:szCs w:val="24"/>
              </w:rPr>
              <w:t>го права. Земская, судебная, военная, го</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5"/>
                <w:sz w:val="24"/>
                <w:szCs w:val="24"/>
              </w:rPr>
              <w:lastRenderedPageBreak/>
              <w:t>родская реформы. Итоги и следствия ре</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9"/>
                <w:sz w:val="24"/>
                <w:szCs w:val="24"/>
              </w:rPr>
              <w:t>форм 1860-1870-х гг.</w:t>
            </w:r>
          </w:p>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
                <w:sz w:val="24"/>
                <w:szCs w:val="24"/>
              </w:rPr>
              <w:t xml:space="preserve">Социально-экономическое развитие </w:t>
            </w:r>
            <w:r w:rsidRPr="008A3ECA">
              <w:rPr>
                <w:rFonts w:ascii="Times New Roman" w:eastAsia="Times New Roman" w:hAnsi="Times New Roman" w:cs="Times New Roman"/>
                <w:color w:val="000000"/>
                <w:spacing w:val="-6"/>
                <w:sz w:val="24"/>
                <w:szCs w:val="24"/>
              </w:rPr>
              <w:t>пореформенной России. Сельское хозяй</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1"/>
                <w:sz w:val="24"/>
                <w:szCs w:val="24"/>
              </w:rPr>
              <w:t xml:space="preserve">ство после отмены крепостного права. Развитие торговли и промышленности. </w:t>
            </w:r>
            <w:r w:rsidRPr="008A3ECA">
              <w:rPr>
                <w:rFonts w:ascii="Times New Roman" w:eastAsia="Times New Roman" w:hAnsi="Times New Roman" w:cs="Times New Roman"/>
                <w:color w:val="000000"/>
                <w:spacing w:val="-5"/>
                <w:sz w:val="24"/>
                <w:szCs w:val="24"/>
              </w:rPr>
              <w:t>Железнодорожное строительство. Завер</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2"/>
                <w:sz w:val="24"/>
                <w:szCs w:val="24"/>
              </w:rPr>
              <w:t xml:space="preserve">шение промышленного переворота, его </w:t>
            </w:r>
            <w:r w:rsidRPr="008A3ECA">
              <w:rPr>
                <w:rFonts w:ascii="Times New Roman" w:eastAsia="Times New Roman" w:hAnsi="Times New Roman" w:cs="Times New Roman"/>
                <w:color w:val="000000"/>
                <w:spacing w:val="-1"/>
                <w:sz w:val="24"/>
                <w:szCs w:val="24"/>
              </w:rPr>
              <w:t xml:space="preserve">последствия. Изменения в социальной </w:t>
            </w:r>
            <w:r w:rsidRPr="008A3ECA">
              <w:rPr>
                <w:rFonts w:ascii="Times New Roman" w:eastAsia="Times New Roman" w:hAnsi="Times New Roman" w:cs="Times New Roman"/>
                <w:color w:val="000000"/>
                <w:spacing w:val="-6"/>
                <w:sz w:val="24"/>
                <w:szCs w:val="24"/>
              </w:rPr>
              <w:t xml:space="preserve">структуре общества. Положение основных </w:t>
            </w:r>
            <w:r w:rsidRPr="008A3ECA">
              <w:rPr>
                <w:rFonts w:ascii="Times New Roman" w:eastAsia="Times New Roman" w:hAnsi="Times New Roman" w:cs="Times New Roman"/>
                <w:color w:val="000000"/>
                <w:spacing w:val="-5"/>
                <w:sz w:val="24"/>
                <w:szCs w:val="24"/>
              </w:rPr>
              <w:t>слоев населения России.</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2"/>
                <w:sz w:val="24"/>
                <w:szCs w:val="24"/>
              </w:rPr>
              <w:t xml:space="preserve">Общественное движение в России в </w:t>
            </w:r>
            <w:r w:rsidRPr="008A3ECA">
              <w:rPr>
                <w:rFonts w:ascii="Times New Roman" w:eastAsia="Times New Roman" w:hAnsi="Times New Roman" w:cs="Times New Roman"/>
                <w:color w:val="000000"/>
                <w:spacing w:val="-5"/>
                <w:sz w:val="24"/>
                <w:szCs w:val="24"/>
              </w:rPr>
              <w:t xml:space="preserve">последней трети </w:t>
            </w:r>
            <w:r w:rsidRPr="008A3ECA">
              <w:rPr>
                <w:rFonts w:ascii="Times New Roman" w:eastAsia="Times New Roman" w:hAnsi="Times New Roman" w:cs="Times New Roman"/>
                <w:color w:val="000000"/>
                <w:spacing w:val="-5"/>
                <w:sz w:val="24"/>
                <w:szCs w:val="24"/>
                <w:lang w:val="en-US"/>
              </w:rPr>
              <w:t>XIX</w:t>
            </w:r>
            <w:r w:rsidRPr="008A3ECA">
              <w:rPr>
                <w:rFonts w:ascii="Times New Roman" w:eastAsia="Times New Roman" w:hAnsi="Times New Roman" w:cs="Times New Roman"/>
                <w:color w:val="000000"/>
                <w:spacing w:val="-5"/>
                <w:sz w:val="24"/>
                <w:szCs w:val="24"/>
              </w:rPr>
              <w:t xml:space="preserve"> в. Консервативные, </w:t>
            </w:r>
            <w:r w:rsidRPr="008A3ECA">
              <w:rPr>
                <w:rFonts w:ascii="Times New Roman" w:eastAsia="Times New Roman" w:hAnsi="Times New Roman" w:cs="Times New Roman"/>
                <w:color w:val="000000"/>
                <w:spacing w:val="-6"/>
                <w:sz w:val="24"/>
                <w:szCs w:val="24"/>
              </w:rPr>
              <w:t>либеральные, радикальные течения в об</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4"/>
                <w:sz w:val="24"/>
                <w:szCs w:val="24"/>
              </w:rPr>
              <w:t>щественной мысли. Народническое дви</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5"/>
                <w:sz w:val="24"/>
                <w:szCs w:val="24"/>
              </w:rPr>
              <w:t>жение. Идеология народничества. Теоре</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6"/>
                <w:sz w:val="24"/>
                <w:szCs w:val="24"/>
              </w:rPr>
              <w:t xml:space="preserve">тики революционного народничества: </w:t>
            </w:r>
            <w:r w:rsidRPr="008A3ECA">
              <w:rPr>
                <w:rFonts w:ascii="Times New Roman" w:eastAsia="Times New Roman" w:hAnsi="Times New Roman" w:cs="Times New Roman"/>
                <w:color w:val="000000"/>
                <w:spacing w:val="-3"/>
                <w:sz w:val="24"/>
                <w:szCs w:val="24"/>
              </w:rPr>
              <w:t xml:space="preserve">М. А. Бакунин, П. Л. Лавров, П. Н. Ткачев. </w:t>
            </w:r>
            <w:r w:rsidRPr="008A3ECA">
              <w:rPr>
                <w:rFonts w:ascii="Times New Roman" w:eastAsia="Times New Roman" w:hAnsi="Times New Roman" w:cs="Times New Roman"/>
                <w:color w:val="000000"/>
                <w:spacing w:val="1"/>
                <w:sz w:val="24"/>
                <w:szCs w:val="24"/>
              </w:rPr>
              <w:t>Народнические организации. Народни</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1"/>
                <w:sz w:val="24"/>
                <w:szCs w:val="24"/>
              </w:rPr>
              <w:t xml:space="preserve">ческий террор. Кризис революционного народничества. Зарождение российской </w:t>
            </w:r>
            <w:r w:rsidRPr="008A3ECA">
              <w:rPr>
                <w:rFonts w:ascii="Times New Roman" w:eastAsia="Times New Roman" w:hAnsi="Times New Roman" w:cs="Times New Roman"/>
                <w:color w:val="000000"/>
                <w:sz w:val="24"/>
                <w:szCs w:val="24"/>
              </w:rPr>
              <w:t xml:space="preserve">социал-демократии. Начало рабочего </w:t>
            </w:r>
            <w:r w:rsidRPr="008A3ECA">
              <w:rPr>
                <w:rFonts w:ascii="Times New Roman" w:eastAsia="Times New Roman" w:hAnsi="Times New Roman" w:cs="Times New Roman"/>
                <w:color w:val="000000"/>
                <w:spacing w:val="-2"/>
                <w:sz w:val="24"/>
                <w:szCs w:val="24"/>
              </w:rPr>
              <w:t>движения. Национальные движения.</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sz w:val="24"/>
                <w:szCs w:val="24"/>
              </w:rPr>
              <w:t>Внутренняя политика самодержавия в 1881-1890-е гг. Император Александр</w:t>
            </w:r>
            <w:r>
              <w:rPr>
                <w:rFonts w:ascii="Times New Roman" w:eastAsia="Times New Roman" w:hAnsi="Times New Roman" w:cs="Times New Roman"/>
                <w:sz w:val="24"/>
                <w:szCs w:val="24"/>
                <w:lang w:val="en-US"/>
              </w:rPr>
              <w:t>III</w:t>
            </w:r>
            <w:r w:rsidRPr="008B6BF3">
              <w:rPr>
                <w:rFonts w:ascii="Times New Roman" w:eastAsia="Times New Roman" w:hAnsi="Times New Roman" w:cs="Times New Roman"/>
                <w:sz w:val="24"/>
                <w:szCs w:val="24"/>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X.Бунге, С. Ю. Витте). Разработка рабочего законодательства. Национальная политика.</w:t>
            </w:r>
            <w:r w:rsidR="002B4BAA">
              <w:rPr>
                <w:rFonts w:ascii="Times New Roman" w:eastAsia="Times New Roman" w:hAnsi="Times New Roman" w:cs="Times New Roman"/>
                <w:sz w:val="24"/>
                <w:szCs w:val="24"/>
              </w:rPr>
              <w:t xml:space="preserve"> </w:t>
            </w:r>
            <w:r w:rsidRPr="008B6BF3">
              <w:rPr>
                <w:rFonts w:ascii="Times New Roman" w:eastAsia="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w:t>
            </w:r>
            <w:r w:rsidR="002B4BAA">
              <w:rPr>
                <w:rFonts w:ascii="Times New Roman" w:eastAsia="Times New Roman" w:hAnsi="Times New Roman" w:cs="Times New Roman"/>
                <w:sz w:val="24"/>
                <w:szCs w:val="24"/>
              </w:rPr>
              <w:t xml:space="preserve"> </w:t>
            </w:r>
            <w:r w:rsidRPr="008B6BF3">
              <w:rPr>
                <w:rFonts w:ascii="Times New Roman" w:eastAsia="Times New Roman" w:hAnsi="Times New Roman" w:cs="Times New Roman"/>
                <w:sz w:val="24"/>
                <w:szCs w:val="24"/>
              </w:rPr>
              <w:t>международных отношениях конца XIX в.</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sz w:val="24"/>
                <w:szCs w:val="24"/>
              </w:rPr>
              <w:t xml:space="preserve">Культура России во второй половине XIX в. Достижения российских ученых,  </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sz w:val="24"/>
                <w:szCs w:val="24"/>
              </w:rPr>
              <w:t xml:space="preserve">их вклад в мировую науку и технику (А. Г. Столетов, Д. И. Менделеев, И. М. Сеченов и др.). Развитие образования. Расширение издательского дела. Литература и искусство: классицизм и реализм. Общественное звучание литературы. Расцвет театрального </w:t>
            </w:r>
            <w:r w:rsidRPr="008B6BF3">
              <w:rPr>
                <w:rFonts w:ascii="Times New Roman" w:eastAsia="Times New Roman" w:hAnsi="Times New Roman" w:cs="Times New Roman"/>
                <w:sz w:val="24"/>
                <w:szCs w:val="24"/>
              </w:rPr>
              <w:lastRenderedPageBreak/>
              <w:t>искусства. Живопись: академизм, реализм, передвижники. Архитектура. Достижения музыкального искусства (П. И. Чайковский, Могучая кучка). Место российской культуры в мировой культуре XIX в.</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765364" w:rsidRPr="008A3ECA" w:rsidRDefault="00765364" w:rsidP="00E7208C">
            <w:pPr>
              <w:spacing w:after="0" w:line="240" w:lineRule="auto"/>
              <w:contextualSpacing/>
              <w:rPr>
                <w:rFonts w:ascii="Times New Roman" w:eastAsia="Times New Roman" w:hAnsi="Times New Roman" w:cs="Times New Roman"/>
                <w:b/>
                <w:sz w:val="24"/>
                <w:szCs w:val="24"/>
              </w:rPr>
            </w:pPr>
            <w:r w:rsidRPr="008B6BF3">
              <w:rPr>
                <w:rFonts w:ascii="Times New Roman" w:eastAsia="Times New Roman" w:hAnsi="Times New Roman" w:cs="Times New Roman"/>
                <w:sz w:val="24"/>
                <w:szCs w:val="24"/>
              </w:rPr>
              <w:t>XIX век в истории России: историческое и культурное наследие.</w:t>
            </w:r>
          </w:p>
        </w:tc>
        <w:tc>
          <w:tcPr>
            <w:tcW w:w="4536" w:type="dxa"/>
            <w:tcBorders>
              <w:top w:val="single" w:sz="4" w:space="0" w:color="auto"/>
            </w:tcBorders>
          </w:tcPr>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1"/>
                <w:sz w:val="24"/>
                <w:szCs w:val="24"/>
              </w:rPr>
              <w:lastRenderedPageBreak/>
              <w:t>Рассказывать</w:t>
            </w:r>
            <w:r w:rsidR="00E37943">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о преобразованиях в области государственно</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5"/>
                <w:sz w:val="24"/>
                <w:szCs w:val="24"/>
              </w:rPr>
              <w:t xml:space="preserve">го управления, осуществленных во второй четверти </w:t>
            </w:r>
            <w:r w:rsidRPr="008A3ECA">
              <w:rPr>
                <w:rFonts w:ascii="Times New Roman" w:eastAsia="Times New Roman" w:hAnsi="Times New Roman" w:cs="Times New Roman"/>
                <w:color w:val="000000"/>
                <w:spacing w:val="5"/>
                <w:sz w:val="24"/>
                <w:szCs w:val="24"/>
                <w:lang w:val="en-US"/>
              </w:rPr>
              <w:t>XIX</w:t>
            </w:r>
            <w:r w:rsidRPr="008A3ECA">
              <w:rPr>
                <w:rFonts w:ascii="Times New Roman" w:eastAsia="Times New Roman" w:hAnsi="Times New Roman" w:cs="Times New Roman"/>
                <w:color w:val="000000"/>
                <w:spacing w:val="5"/>
                <w:sz w:val="24"/>
                <w:szCs w:val="24"/>
              </w:rPr>
              <w:t>в.</w:t>
            </w:r>
          </w:p>
          <w:p w:rsidR="00765364" w:rsidRPr="008A3ECA" w:rsidRDefault="00765364" w:rsidP="00E7208C">
            <w:pPr>
              <w:shd w:val="clear" w:color="auto" w:fill="FFFFFF"/>
              <w:spacing w:after="0" w:line="240" w:lineRule="auto"/>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
                <w:sz w:val="24"/>
                <w:szCs w:val="24"/>
              </w:rPr>
              <w:t>Оценивать их последствия.</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z w:val="24"/>
                <w:szCs w:val="24"/>
              </w:rPr>
              <w:t>Объяснять</w:t>
            </w:r>
            <w:r w:rsidR="00E37943">
              <w:rPr>
                <w:rFonts w:ascii="Times New Roman" w:eastAsia="Times New Roman" w:hAnsi="Times New Roman" w:cs="Times New Roman"/>
                <w:b/>
                <w:bCs/>
                <w:color w:val="000000"/>
                <w:sz w:val="24"/>
                <w:szCs w:val="24"/>
              </w:rPr>
              <w:t xml:space="preserve"> </w:t>
            </w:r>
            <w:r w:rsidRPr="008A3ECA">
              <w:rPr>
                <w:rFonts w:ascii="Times New Roman" w:eastAsia="Times New Roman" w:hAnsi="Times New Roman" w:cs="Times New Roman"/>
                <w:color w:val="000000"/>
                <w:sz w:val="24"/>
                <w:szCs w:val="24"/>
              </w:rPr>
              <w:t xml:space="preserve">смысл понятий и терминов </w:t>
            </w:r>
            <w:r w:rsidRPr="008A3ECA">
              <w:rPr>
                <w:rFonts w:ascii="Times New Roman" w:eastAsia="Times New Roman" w:hAnsi="Times New Roman" w:cs="Times New Roman"/>
                <w:iCs/>
                <w:color w:val="000000"/>
                <w:sz w:val="24"/>
                <w:szCs w:val="24"/>
              </w:rPr>
              <w:t xml:space="preserve">кодификация законов, </w:t>
            </w:r>
            <w:r w:rsidRPr="008A3ECA">
              <w:rPr>
                <w:rFonts w:ascii="Times New Roman" w:eastAsia="Times New Roman" w:hAnsi="Times New Roman" w:cs="Times New Roman"/>
                <w:iCs/>
                <w:color w:val="000000"/>
                <w:spacing w:val="3"/>
                <w:sz w:val="24"/>
                <w:szCs w:val="24"/>
              </w:rPr>
              <w:t>корпус жандармов.</w:t>
            </w:r>
          </w:p>
          <w:p w:rsidR="00765364" w:rsidRPr="008A3ECA" w:rsidRDefault="00765364" w:rsidP="00E7208C">
            <w:pPr>
              <w:shd w:val="clear" w:color="auto" w:fill="FFFFFF"/>
              <w:spacing w:after="0" w:line="240" w:lineRule="auto"/>
              <w:ind w:firstLine="210"/>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3"/>
                <w:sz w:val="24"/>
                <w:szCs w:val="24"/>
              </w:rPr>
              <w:t>Давать</w:t>
            </w:r>
            <w:r w:rsidRPr="008A3ECA">
              <w:rPr>
                <w:rFonts w:ascii="Times New Roman" w:eastAsia="Times New Roman" w:hAnsi="Times New Roman" w:cs="Times New Roman"/>
                <w:bCs/>
                <w:color w:val="000000"/>
                <w:spacing w:val="3"/>
                <w:sz w:val="24"/>
                <w:szCs w:val="24"/>
              </w:rPr>
              <w:t xml:space="preserve"> характеристику </w:t>
            </w:r>
            <w:r w:rsidRPr="008A3ECA">
              <w:rPr>
                <w:rFonts w:ascii="Times New Roman" w:eastAsia="Times New Roman" w:hAnsi="Times New Roman" w:cs="Times New Roman"/>
                <w:color w:val="000000"/>
                <w:spacing w:val="3"/>
                <w:sz w:val="24"/>
                <w:szCs w:val="24"/>
              </w:rPr>
              <w:t xml:space="preserve">(составить </w:t>
            </w:r>
            <w:r w:rsidRPr="008A3ECA">
              <w:rPr>
                <w:rFonts w:ascii="Times New Roman" w:eastAsia="Times New Roman" w:hAnsi="Times New Roman" w:cs="Times New Roman"/>
                <w:color w:val="000000"/>
                <w:spacing w:val="3"/>
                <w:sz w:val="24"/>
                <w:szCs w:val="24"/>
              </w:rPr>
              <w:lastRenderedPageBreak/>
              <w:t xml:space="preserve">исторический портрет) </w:t>
            </w:r>
            <w:r w:rsidRPr="008A3ECA">
              <w:rPr>
                <w:rFonts w:ascii="Times New Roman" w:eastAsia="Times New Roman" w:hAnsi="Times New Roman" w:cs="Times New Roman"/>
                <w:color w:val="000000"/>
                <w:spacing w:val="1"/>
                <w:sz w:val="24"/>
                <w:szCs w:val="24"/>
              </w:rPr>
              <w:t xml:space="preserve">Николая </w:t>
            </w:r>
            <w:r w:rsidRPr="008A3ECA">
              <w:rPr>
                <w:rFonts w:ascii="Times New Roman" w:eastAsia="Times New Roman" w:hAnsi="Times New Roman" w:cs="Times New Roman"/>
                <w:color w:val="000000"/>
                <w:spacing w:val="1"/>
                <w:sz w:val="24"/>
                <w:szCs w:val="24"/>
                <w:lang w:val="en-US"/>
              </w:rPr>
              <w:t>I</w:t>
            </w:r>
            <w:r w:rsidRPr="008A3ECA">
              <w:rPr>
                <w:rFonts w:ascii="Times New Roman" w:eastAsia="Times New Roman" w:hAnsi="Times New Roman" w:cs="Times New Roman"/>
                <w:color w:val="000000"/>
                <w:spacing w:val="1"/>
                <w:sz w:val="24"/>
                <w:szCs w:val="24"/>
              </w:rPr>
              <w:t>.</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4"/>
                <w:sz w:val="24"/>
                <w:szCs w:val="24"/>
              </w:rPr>
              <w:t>Характеризовать</w:t>
            </w:r>
            <w:r w:rsidR="00E37943">
              <w:rPr>
                <w:rFonts w:ascii="Times New Roman" w:eastAsia="Times New Roman" w:hAnsi="Times New Roman" w:cs="Times New Roman"/>
                <w:b/>
                <w:bCs/>
                <w:color w:val="000000"/>
                <w:spacing w:val="4"/>
                <w:sz w:val="24"/>
                <w:szCs w:val="24"/>
              </w:rPr>
              <w:t xml:space="preserve"> </w:t>
            </w:r>
            <w:r w:rsidRPr="008A3ECA">
              <w:rPr>
                <w:rFonts w:ascii="Times New Roman" w:eastAsia="Times New Roman" w:hAnsi="Times New Roman" w:cs="Times New Roman"/>
                <w:color w:val="000000"/>
                <w:spacing w:val="4"/>
                <w:sz w:val="24"/>
                <w:szCs w:val="24"/>
              </w:rPr>
              <w:t>социально-экономическое развитие Рос</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1"/>
                <w:sz w:val="24"/>
                <w:szCs w:val="24"/>
              </w:rPr>
              <w:t xml:space="preserve">сии в первой половине </w:t>
            </w:r>
            <w:r w:rsidRPr="008A3ECA">
              <w:rPr>
                <w:rFonts w:ascii="Times New Roman" w:eastAsia="Times New Roman" w:hAnsi="Times New Roman" w:cs="Times New Roman"/>
                <w:color w:val="000000"/>
                <w:spacing w:val="1"/>
                <w:sz w:val="24"/>
                <w:szCs w:val="24"/>
                <w:lang w:val="en-US"/>
              </w:rPr>
              <w:t>XIX</w:t>
            </w:r>
            <w:r w:rsidRPr="008A3ECA">
              <w:rPr>
                <w:rFonts w:ascii="Times New Roman" w:eastAsia="Times New Roman" w:hAnsi="Times New Roman" w:cs="Times New Roman"/>
                <w:color w:val="000000"/>
                <w:spacing w:val="1"/>
                <w:sz w:val="24"/>
                <w:szCs w:val="24"/>
              </w:rPr>
              <w:t xml:space="preserve"> в. (в том числе в сравнении с за</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3"/>
                <w:sz w:val="24"/>
                <w:szCs w:val="24"/>
              </w:rPr>
              <w:t>падноевропейскими странами).</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z w:val="24"/>
                <w:szCs w:val="24"/>
              </w:rPr>
              <w:t>Рассказывать</w:t>
            </w:r>
            <w:r w:rsidR="00E37943">
              <w:rPr>
                <w:rFonts w:ascii="Times New Roman" w:eastAsia="Times New Roman" w:hAnsi="Times New Roman" w:cs="Times New Roman"/>
                <w:b/>
                <w:bCs/>
                <w:color w:val="000000"/>
                <w:sz w:val="24"/>
                <w:szCs w:val="24"/>
              </w:rPr>
              <w:t xml:space="preserve"> </w:t>
            </w:r>
            <w:r w:rsidRPr="008A3ECA">
              <w:rPr>
                <w:rFonts w:ascii="Times New Roman" w:eastAsia="Times New Roman" w:hAnsi="Times New Roman" w:cs="Times New Roman"/>
                <w:color w:val="000000"/>
                <w:sz w:val="24"/>
                <w:szCs w:val="24"/>
              </w:rPr>
              <w:t>о начале промышленного переворота, исполь</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3"/>
                <w:sz w:val="24"/>
                <w:szCs w:val="24"/>
              </w:rPr>
              <w:t>зуя историческую карту.</w:t>
            </w:r>
          </w:p>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1"/>
                <w:sz w:val="24"/>
                <w:szCs w:val="24"/>
              </w:rPr>
              <w:t>Давать</w:t>
            </w:r>
            <w:r w:rsidRPr="008A3ECA">
              <w:rPr>
                <w:rFonts w:ascii="Times New Roman" w:eastAsia="Times New Roman" w:hAnsi="Times New Roman" w:cs="Times New Roman"/>
                <w:bCs/>
                <w:color w:val="000000"/>
                <w:spacing w:val="1"/>
                <w:sz w:val="24"/>
                <w:szCs w:val="24"/>
              </w:rPr>
              <w:t xml:space="preserve"> оценку </w:t>
            </w:r>
            <w:r w:rsidRPr="008A3ECA">
              <w:rPr>
                <w:rFonts w:ascii="Times New Roman" w:eastAsia="Times New Roman" w:hAnsi="Times New Roman" w:cs="Times New Roman"/>
                <w:color w:val="000000"/>
                <w:spacing w:val="1"/>
                <w:sz w:val="24"/>
                <w:szCs w:val="24"/>
              </w:rPr>
              <w:t>деятельности М. М. Сперанского, П. Д. Кисе</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7"/>
                <w:sz w:val="24"/>
                <w:szCs w:val="24"/>
              </w:rPr>
              <w:t>лева, Е. Ф. Канкрина.</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B6BF3">
              <w:rPr>
                <w:rFonts w:ascii="Times New Roman" w:eastAsia="Times New Roman" w:hAnsi="Times New Roman" w:cs="Times New Roman"/>
                <w:b/>
                <w:color w:val="000000"/>
                <w:spacing w:val="-3"/>
                <w:sz w:val="24"/>
                <w:szCs w:val="24"/>
              </w:rPr>
              <w:t>Объяснять</w:t>
            </w:r>
            <w:r w:rsidRPr="008A3ECA">
              <w:rPr>
                <w:rFonts w:ascii="Times New Roman" w:eastAsia="Times New Roman" w:hAnsi="Times New Roman" w:cs="Times New Roman"/>
                <w:color w:val="000000"/>
                <w:spacing w:val="-3"/>
                <w:sz w:val="24"/>
                <w:szCs w:val="24"/>
              </w:rPr>
              <w:t xml:space="preserve"> смысл понятий и терминов </w:t>
            </w:r>
            <w:r w:rsidRPr="008A3ECA">
              <w:rPr>
                <w:rFonts w:ascii="Times New Roman" w:eastAsia="Times New Roman" w:hAnsi="Times New Roman" w:cs="Times New Roman"/>
                <w:iCs/>
                <w:color w:val="000000"/>
                <w:spacing w:val="-3"/>
                <w:sz w:val="24"/>
                <w:szCs w:val="24"/>
              </w:rPr>
              <w:t>западники, славяно</w:t>
            </w:r>
            <w:r w:rsidRPr="008A3ECA">
              <w:rPr>
                <w:rFonts w:ascii="Times New Roman" w:eastAsia="Times New Roman" w:hAnsi="Times New Roman" w:cs="Times New Roman"/>
                <w:iCs/>
                <w:color w:val="000000"/>
                <w:spacing w:val="-3"/>
                <w:sz w:val="24"/>
                <w:szCs w:val="24"/>
              </w:rPr>
              <w:softHyphen/>
            </w:r>
            <w:r w:rsidRPr="008A3ECA">
              <w:rPr>
                <w:rFonts w:ascii="Times New Roman" w:eastAsia="Times New Roman" w:hAnsi="Times New Roman" w:cs="Times New Roman"/>
                <w:iCs/>
                <w:color w:val="000000"/>
                <w:spacing w:val="-5"/>
                <w:sz w:val="24"/>
                <w:szCs w:val="24"/>
              </w:rPr>
              <w:t>филы, теория официальной народности, утопический социа</w:t>
            </w:r>
            <w:r w:rsidRPr="008A3ECA">
              <w:rPr>
                <w:rFonts w:ascii="Times New Roman" w:eastAsia="Times New Roman" w:hAnsi="Times New Roman" w:cs="Times New Roman"/>
                <w:iCs/>
                <w:color w:val="000000"/>
                <w:spacing w:val="-5"/>
                <w:sz w:val="24"/>
                <w:szCs w:val="24"/>
              </w:rPr>
              <w:softHyphen/>
            </w:r>
            <w:r w:rsidRPr="008A3ECA">
              <w:rPr>
                <w:rFonts w:ascii="Times New Roman" w:eastAsia="Times New Roman" w:hAnsi="Times New Roman" w:cs="Times New Roman"/>
                <w:iCs/>
                <w:color w:val="000000"/>
                <w:spacing w:val="-6"/>
                <w:sz w:val="24"/>
                <w:szCs w:val="24"/>
              </w:rPr>
              <w:t>лизм.</w:t>
            </w:r>
          </w:p>
          <w:p w:rsidR="00765364" w:rsidRPr="008A3ECA" w:rsidRDefault="00765364" w:rsidP="00E7208C">
            <w:pPr>
              <w:shd w:val="clear" w:color="auto" w:fill="FFFFFF"/>
              <w:spacing w:after="0" w:line="240" w:lineRule="auto"/>
              <w:ind w:firstLine="216"/>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5"/>
                <w:sz w:val="24"/>
                <w:szCs w:val="24"/>
              </w:rPr>
              <w:t>Характеризовать</w:t>
            </w:r>
            <w:r w:rsidR="00CC0241">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 xml:space="preserve">основные положения теории официальной </w:t>
            </w:r>
            <w:r w:rsidRPr="008A3ECA">
              <w:rPr>
                <w:rFonts w:ascii="Times New Roman" w:eastAsia="Times New Roman" w:hAnsi="Times New Roman" w:cs="Times New Roman"/>
                <w:color w:val="000000"/>
                <w:spacing w:val="-7"/>
                <w:sz w:val="24"/>
                <w:szCs w:val="24"/>
              </w:rPr>
              <w:t>народности.</w:t>
            </w:r>
          </w:p>
          <w:p w:rsidR="00765364" w:rsidRPr="008A3ECA" w:rsidRDefault="00765364" w:rsidP="00E7208C">
            <w:pPr>
              <w:shd w:val="clear" w:color="auto" w:fill="FFFFFF"/>
              <w:spacing w:after="0" w:line="240" w:lineRule="auto"/>
              <w:ind w:firstLine="216"/>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z w:val="24"/>
                <w:szCs w:val="24"/>
              </w:rPr>
              <w:t>Сопоставлять</w:t>
            </w:r>
            <w:r w:rsidR="00CC0241">
              <w:rPr>
                <w:rFonts w:ascii="Times New Roman" w:eastAsia="Times New Roman" w:hAnsi="Times New Roman" w:cs="Times New Roman"/>
                <w:b/>
                <w:bCs/>
                <w:color w:val="000000"/>
                <w:sz w:val="24"/>
                <w:szCs w:val="24"/>
              </w:rPr>
              <w:t xml:space="preserve"> </w:t>
            </w:r>
            <w:r w:rsidRPr="008A3ECA">
              <w:rPr>
                <w:rFonts w:ascii="Times New Roman" w:eastAsia="Times New Roman" w:hAnsi="Times New Roman" w:cs="Times New Roman"/>
                <w:color w:val="000000"/>
                <w:sz w:val="24"/>
                <w:szCs w:val="24"/>
              </w:rPr>
              <w:t xml:space="preserve">взгляды западников и славянофилов на пути </w:t>
            </w:r>
            <w:r w:rsidRPr="008A3ECA">
              <w:rPr>
                <w:rFonts w:ascii="Times New Roman" w:eastAsia="Times New Roman" w:hAnsi="Times New Roman" w:cs="Times New Roman"/>
                <w:color w:val="000000"/>
                <w:spacing w:val="4"/>
                <w:sz w:val="24"/>
                <w:szCs w:val="24"/>
              </w:rPr>
              <w:t xml:space="preserve">развития России, </w:t>
            </w:r>
            <w:r w:rsidRPr="008A3ECA">
              <w:rPr>
                <w:rFonts w:ascii="Times New Roman" w:eastAsia="Times New Roman" w:hAnsi="Times New Roman" w:cs="Times New Roman"/>
                <w:bCs/>
                <w:color w:val="000000"/>
                <w:spacing w:val="4"/>
                <w:sz w:val="24"/>
                <w:szCs w:val="24"/>
              </w:rPr>
              <w:t xml:space="preserve">выявлять </w:t>
            </w:r>
            <w:r w:rsidRPr="008A3ECA">
              <w:rPr>
                <w:rFonts w:ascii="Times New Roman" w:eastAsia="Times New Roman" w:hAnsi="Times New Roman" w:cs="Times New Roman"/>
                <w:color w:val="000000"/>
                <w:spacing w:val="4"/>
                <w:sz w:val="24"/>
                <w:szCs w:val="24"/>
              </w:rPr>
              <w:t>различия и общие черты.</w:t>
            </w:r>
          </w:p>
          <w:p w:rsidR="00765364" w:rsidRPr="008A3ECA" w:rsidRDefault="00765364" w:rsidP="00E7208C">
            <w:pPr>
              <w:shd w:val="clear" w:color="auto" w:fill="FFFFFF"/>
              <w:spacing w:after="0" w:line="240" w:lineRule="auto"/>
              <w:ind w:firstLine="216"/>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2"/>
                <w:sz w:val="24"/>
                <w:szCs w:val="24"/>
              </w:rPr>
              <w:t>Характеризовать</w:t>
            </w:r>
            <w:r w:rsidR="00CC0241">
              <w:rPr>
                <w:rFonts w:ascii="Times New Roman" w:eastAsia="Times New Roman" w:hAnsi="Times New Roman" w:cs="Times New Roman"/>
                <w:b/>
                <w:bCs/>
                <w:color w:val="000000"/>
                <w:spacing w:val="2"/>
                <w:sz w:val="24"/>
                <w:szCs w:val="24"/>
              </w:rPr>
              <w:t xml:space="preserve"> </w:t>
            </w:r>
            <w:r w:rsidRPr="008A3ECA">
              <w:rPr>
                <w:rFonts w:ascii="Times New Roman" w:eastAsia="Times New Roman" w:hAnsi="Times New Roman" w:cs="Times New Roman"/>
                <w:color w:val="000000"/>
                <w:spacing w:val="2"/>
                <w:sz w:val="24"/>
                <w:szCs w:val="24"/>
              </w:rPr>
              <w:t xml:space="preserve">основные направления внешней политики </w:t>
            </w:r>
            <w:r w:rsidRPr="008A3ECA">
              <w:rPr>
                <w:rFonts w:ascii="Times New Roman" w:eastAsia="Times New Roman" w:hAnsi="Times New Roman" w:cs="Times New Roman"/>
                <w:color w:val="000000"/>
                <w:spacing w:val="5"/>
                <w:sz w:val="24"/>
                <w:szCs w:val="24"/>
              </w:rPr>
              <w:t xml:space="preserve">России во второй четверти </w:t>
            </w:r>
            <w:r w:rsidRPr="008A3ECA">
              <w:rPr>
                <w:rFonts w:ascii="Times New Roman" w:eastAsia="Times New Roman" w:hAnsi="Times New Roman" w:cs="Times New Roman"/>
                <w:color w:val="000000"/>
                <w:spacing w:val="5"/>
                <w:sz w:val="24"/>
                <w:szCs w:val="24"/>
                <w:lang w:val="en-US"/>
              </w:rPr>
              <w:t>XIX</w:t>
            </w:r>
            <w:r w:rsidRPr="008A3ECA">
              <w:rPr>
                <w:rFonts w:ascii="Times New Roman" w:eastAsia="Times New Roman" w:hAnsi="Times New Roman" w:cs="Times New Roman"/>
                <w:color w:val="000000"/>
                <w:spacing w:val="5"/>
                <w:sz w:val="24"/>
                <w:szCs w:val="24"/>
              </w:rPr>
              <w:t xml:space="preserve"> в.</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4"/>
                <w:sz w:val="24"/>
                <w:szCs w:val="24"/>
              </w:rPr>
              <w:t>Рассказывать,</w:t>
            </w:r>
            <w:r>
              <w:rPr>
                <w:rFonts w:ascii="Times New Roman" w:eastAsia="Times New Roman" w:hAnsi="Times New Roman" w:cs="Times New Roman"/>
                <w:b/>
                <w:bCs/>
                <w:color w:val="000000"/>
                <w:spacing w:val="4"/>
                <w:sz w:val="24"/>
                <w:szCs w:val="24"/>
              </w:rPr>
              <w:t xml:space="preserve"> </w:t>
            </w:r>
            <w:r w:rsidRPr="008A3ECA">
              <w:rPr>
                <w:rFonts w:ascii="Times New Roman" w:eastAsia="Times New Roman" w:hAnsi="Times New Roman" w:cs="Times New Roman"/>
                <w:color w:val="000000"/>
                <w:spacing w:val="4"/>
                <w:sz w:val="24"/>
                <w:szCs w:val="24"/>
              </w:rPr>
              <w:t xml:space="preserve">используя историческую карту, о военных </w:t>
            </w:r>
            <w:r w:rsidRPr="008A3ECA">
              <w:rPr>
                <w:rFonts w:ascii="Times New Roman" w:eastAsia="Times New Roman" w:hAnsi="Times New Roman" w:cs="Times New Roman"/>
                <w:color w:val="000000"/>
                <w:spacing w:val="2"/>
                <w:sz w:val="24"/>
                <w:szCs w:val="24"/>
              </w:rPr>
              <w:t xml:space="preserve">кампаниях - войнах с Персией и Турцией, Кавказской войне, </w:t>
            </w:r>
            <w:r w:rsidRPr="008A3ECA">
              <w:rPr>
                <w:rFonts w:ascii="Times New Roman" w:eastAsia="Times New Roman" w:hAnsi="Times New Roman" w:cs="Times New Roman"/>
                <w:color w:val="000000"/>
                <w:spacing w:val="6"/>
                <w:sz w:val="24"/>
                <w:szCs w:val="24"/>
              </w:rPr>
              <w:t>Крымской войне, характеризовать их итоги.</w:t>
            </w:r>
          </w:p>
          <w:p w:rsidR="00765364" w:rsidRPr="008A3ECA" w:rsidRDefault="00765364" w:rsidP="00E7208C">
            <w:pPr>
              <w:shd w:val="clear" w:color="auto" w:fill="FFFFFF"/>
              <w:spacing w:after="0" w:line="240" w:lineRule="auto"/>
              <w:rPr>
                <w:rFonts w:ascii="Times New Roman" w:eastAsia="Times New Roman" w:hAnsi="Times New Roman" w:cs="Times New Roman"/>
                <w:sz w:val="24"/>
                <w:szCs w:val="24"/>
              </w:rPr>
            </w:pPr>
            <w:r w:rsidRPr="008A3ECA">
              <w:rPr>
                <w:rFonts w:ascii="Times New Roman" w:eastAsia="Times New Roman" w:hAnsi="Times New Roman" w:cs="Times New Roman"/>
                <w:bCs/>
                <w:color w:val="000000"/>
                <w:spacing w:val="1"/>
                <w:sz w:val="24"/>
                <w:szCs w:val="24"/>
              </w:rPr>
              <w:t xml:space="preserve">Составлять </w:t>
            </w:r>
            <w:r w:rsidRPr="008A3ECA">
              <w:rPr>
                <w:rFonts w:ascii="Times New Roman" w:eastAsia="Times New Roman" w:hAnsi="Times New Roman" w:cs="Times New Roman"/>
                <w:color w:val="000000"/>
                <w:spacing w:val="1"/>
                <w:sz w:val="24"/>
                <w:szCs w:val="24"/>
              </w:rPr>
              <w:t>характеристику защитников Севастополя.</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8B6BF3">
              <w:rPr>
                <w:rFonts w:ascii="Times New Roman" w:eastAsia="Times New Roman" w:hAnsi="Times New Roman" w:cs="Times New Roman"/>
                <w:b/>
                <w:color w:val="000000"/>
                <w:spacing w:val="4"/>
                <w:sz w:val="24"/>
                <w:szCs w:val="24"/>
              </w:rPr>
              <w:t>Показывать</w:t>
            </w:r>
            <w:r w:rsidRPr="008A3ECA">
              <w:rPr>
                <w:rFonts w:ascii="Times New Roman" w:eastAsia="Times New Roman" w:hAnsi="Times New Roman" w:cs="Times New Roman"/>
                <w:color w:val="000000"/>
                <w:spacing w:val="4"/>
                <w:sz w:val="24"/>
                <w:szCs w:val="24"/>
              </w:rPr>
              <w:t xml:space="preserve"> на карте территориальный рост Российской им</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8"/>
                <w:sz w:val="24"/>
                <w:szCs w:val="24"/>
              </w:rPr>
              <w:t xml:space="preserve">перии в первой половине </w:t>
            </w:r>
            <w:r w:rsidRPr="008A3ECA">
              <w:rPr>
                <w:rFonts w:ascii="Times New Roman" w:eastAsia="Times New Roman" w:hAnsi="Times New Roman" w:cs="Times New Roman"/>
                <w:color w:val="000000"/>
                <w:spacing w:val="8"/>
                <w:sz w:val="24"/>
                <w:szCs w:val="24"/>
                <w:lang w:val="en-US"/>
              </w:rPr>
              <w:t>XIX</w:t>
            </w:r>
            <w:r w:rsidRPr="008A3ECA">
              <w:rPr>
                <w:rFonts w:ascii="Times New Roman" w:eastAsia="Times New Roman" w:hAnsi="Times New Roman" w:cs="Times New Roman"/>
                <w:color w:val="000000"/>
                <w:spacing w:val="8"/>
                <w:sz w:val="24"/>
                <w:szCs w:val="24"/>
              </w:rPr>
              <w:t xml:space="preserve"> в.</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3"/>
                <w:sz w:val="24"/>
                <w:szCs w:val="24"/>
              </w:rPr>
              <w:t>Рассказывать</w:t>
            </w:r>
            <w:r w:rsidR="00CC0241">
              <w:rPr>
                <w:rFonts w:ascii="Times New Roman" w:eastAsia="Times New Roman" w:hAnsi="Times New Roman" w:cs="Times New Roman"/>
                <w:b/>
                <w:bCs/>
                <w:color w:val="000000"/>
                <w:spacing w:val="3"/>
                <w:sz w:val="24"/>
                <w:szCs w:val="24"/>
              </w:rPr>
              <w:t xml:space="preserve"> </w:t>
            </w:r>
            <w:r w:rsidRPr="008A3ECA">
              <w:rPr>
                <w:rFonts w:ascii="Times New Roman" w:eastAsia="Times New Roman" w:hAnsi="Times New Roman" w:cs="Times New Roman"/>
                <w:color w:val="000000"/>
                <w:spacing w:val="3"/>
                <w:sz w:val="24"/>
                <w:szCs w:val="24"/>
              </w:rPr>
              <w:t xml:space="preserve">о положении народов Российской империи, </w:t>
            </w:r>
            <w:r w:rsidRPr="008A3ECA">
              <w:rPr>
                <w:rFonts w:ascii="Times New Roman" w:eastAsia="Times New Roman" w:hAnsi="Times New Roman" w:cs="Times New Roman"/>
                <w:color w:val="000000"/>
                <w:spacing w:val="1"/>
                <w:sz w:val="24"/>
                <w:szCs w:val="24"/>
              </w:rPr>
              <w:t xml:space="preserve">национальной политике власти (с использованием материалов </w:t>
            </w:r>
            <w:r w:rsidRPr="008A3ECA">
              <w:rPr>
                <w:rFonts w:ascii="Times New Roman" w:eastAsia="Times New Roman" w:hAnsi="Times New Roman" w:cs="Times New Roman"/>
                <w:color w:val="000000"/>
                <w:spacing w:val="4"/>
                <w:sz w:val="24"/>
                <w:szCs w:val="24"/>
              </w:rPr>
              <w:t>истории края).</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1"/>
                <w:sz w:val="24"/>
                <w:szCs w:val="24"/>
              </w:rPr>
              <w:t>Характеризовать</w:t>
            </w:r>
            <w:r>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достижения отечественной культуры рас</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2"/>
                <w:sz w:val="24"/>
                <w:szCs w:val="24"/>
              </w:rPr>
              <w:t>сматриваемого периода.</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2"/>
                <w:sz w:val="24"/>
                <w:szCs w:val="24"/>
              </w:rPr>
              <w:t>Проводить</w:t>
            </w:r>
            <w:r w:rsidR="00E37943">
              <w:rPr>
                <w:rFonts w:ascii="Times New Roman" w:eastAsia="Times New Roman" w:hAnsi="Times New Roman" w:cs="Times New Roman"/>
                <w:b/>
                <w:bCs/>
                <w:color w:val="000000"/>
                <w:spacing w:val="2"/>
                <w:sz w:val="24"/>
                <w:szCs w:val="24"/>
              </w:rPr>
              <w:t xml:space="preserve"> </w:t>
            </w:r>
            <w:r w:rsidRPr="008A3ECA">
              <w:rPr>
                <w:rFonts w:ascii="Times New Roman" w:eastAsia="Times New Roman" w:hAnsi="Times New Roman" w:cs="Times New Roman"/>
                <w:color w:val="000000"/>
                <w:spacing w:val="2"/>
                <w:sz w:val="24"/>
                <w:szCs w:val="24"/>
              </w:rPr>
              <w:t>поиск информации о культуре края в рассматри</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8"/>
                <w:sz w:val="24"/>
                <w:szCs w:val="24"/>
              </w:rPr>
              <w:t xml:space="preserve">ваемый период, </w:t>
            </w:r>
            <w:r w:rsidRPr="008A3ECA">
              <w:rPr>
                <w:rFonts w:ascii="Times New Roman" w:eastAsia="Times New Roman" w:hAnsi="Times New Roman" w:cs="Times New Roman"/>
                <w:bCs/>
                <w:color w:val="000000"/>
                <w:spacing w:val="8"/>
                <w:sz w:val="24"/>
                <w:szCs w:val="24"/>
              </w:rPr>
              <w:t xml:space="preserve">представлять </w:t>
            </w:r>
            <w:r w:rsidRPr="008A3ECA">
              <w:rPr>
                <w:rFonts w:ascii="Times New Roman" w:eastAsia="Times New Roman" w:hAnsi="Times New Roman" w:cs="Times New Roman"/>
                <w:color w:val="000000"/>
                <w:spacing w:val="8"/>
                <w:sz w:val="24"/>
                <w:szCs w:val="24"/>
              </w:rPr>
              <w:t xml:space="preserve">ее в устном сообщении, эссе </w:t>
            </w:r>
            <w:r w:rsidRPr="008A3ECA">
              <w:rPr>
                <w:rFonts w:ascii="Times New Roman" w:eastAsia="Times New Roman" w:hAnsi="Times New Roman" w:cs="Times New Roman"/>
                <w:color w:val="000000"/>
                <w:spacing w:val="9"/>
                <w:sz w:val="24"/>
                <w:szCs w:val="24"/>
              </w:rPr>
              <w:t>и т. д.</w:t>
            </w:r>
          </w:p>
          <w:p w:rsidR="00765364" w:rsidRPr="008A3ECA" w:rsidRDefault="00765364" w:rsidP="00E7208C">
            <w:pPr>
              <w:shd w:val="clear" w:color="auto" w:fill="FFFFFF"/>
              <w:spacing w:after="0" w:line="240" w:lineRule="auto"/>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1"/>
                <w:sz w:val="24"/>
                <w:szCs w:val="24"/>
              </w:rPr>
              <w:t>Характеризовать</w:t>
            </w:r>
            <w:r>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предпосылки отмены крепостного права.</w:t>
            </w:r>
          </w:p>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1"/>
                <w:sz w:val="24"/>
                <w:szCs w:val="24"/>
              </w:rPr>
              <w:t>Называть</w:t>
            </w:r>
            <w:r w:rsidR="00CC0241">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основные положения Крестьянской реформы, </w:t>
            </w:r>
            <w:r w:rsidRPr="008A3ECA">
              <w:rPr>
                <w:rFonts w:ascii="Times New Roman" w:eastAsia="Times New Roman" w:hAnsi="Times New Roman" w:cs="Times New Roman"/>
                <w:color w:val="000000"/>
                <w:spacing w:val="1"/>
                <w:sz w:val="24"/>
                <w:szCs w:val="24"/>
              </w:rPr>
              <w:t>земской, судебной, военной реформ.</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7"/>
                <w:sz w:val="24"/>
                <w:szCs w:val="24"/>
              </w:rPr>
              <w:t>Объяснять</w:t>
            </w:r>
            <w:r>
              <w:rPr>
                <w:rFonts w:ascii="Times New Roman" w:eastAsia="Times New Roman" w:hAnsi="Times New Roman" w:cs="Times New Roman"/>
                <w:b/>
                <w:bCs/>
                <w:color w:val="000000"/>
                <w:spacing w:val="7"/>
                <w:sz w:val="24"/>
                <w:szCs w:val="24"/>
              </w:rPr>
              <w:t xml:space="preserve"> </w:t>
            </w:r>
            <w:r w:rsidRPr="008A3ECA">
              <w:rPr>
                <w:rFonts w:ascii="Times New Roman" w:eastAsia="Times New Roman" w:hAnsi="Times New Roman" w:cs="Times New Roman"/>
                <w:color w:val="000000"/>
                <w:spacing w:val="7"/>
                <w:sz w:val="24"/>
                <w:szCs w:val="24"/>
              </w:rPr>
              <w:t xml:space="preserve">значение понятий </w:t>
            </w:r>
            <w:r w:rsidRPr="008A3ECA">
              <w:rPr>
                <w:rFonts w:ascii="Times New Roman" w:eastAsia="Times New Roman" w:hAnsi="Times New Roman" w:cs="Times New Roman"/>
                <w:iCs/>
                <w:color w:val="000000"/>
                <w:spacing w:val="7"/>
                <w:sz w:val="24"/>
                <w:szCs w:val="24"/>
              </w:rPr>
              <w:t>редакционные комиссии, вре</w:t>
            </w:r>
            <w:r w:rsidRPr="008A3ECA">
              <w:rPr>
                <w:rFonts w:ascii="Times New Roman" w:eastAsia="Times New Roman" w:hAnsi="Times New Roman" w:cs="Times New Roman"/>
                <w:iCs/>
                <w:color w:val="000000"/>
                <w:spacing w:val="7"/>
                <w:sz w:val="24"/>
                <w:szCs w:val="24"/>
              </w:rPr>
              <w:softHyphen/>
            </w:r>
            <w:r w:rsidRPr="008A3ECA">
              <w:rPr>
                <w:rFonts w:ascii="Times New Roman" w:eastAsia="Times New Roman" w:hAnsi="Times New Roman" w:cs="Times New Roman"/>
                <w:iCs/>
                <w:color w:val="000000"/>
                <w:spacing w:val="3"/>
                <w:sz w:val="24"/>
                <w:szCs w:val="24"/>
              </w:rPr>
              <w:t xml:space="preserve">меннообязанные крестьяне, выкупные </w:t>
            </w:r>
            <w:r w:rsidRPr="008A3ECA">
              <w:rPr>
                <w:rFonts w:ascii="Times New Roman" w:eastAsia="Times New Roman" w:hAnsi="Times New Roman" w:cs="Times New Roman"/>
                <w:iCs/>
                <w:color w:val="000000"/>
                <w:spacing w:val="3"/>
                <w:sz w:val="24"/>
                <w:szCs w:val="24"/>
              </w:rPr>
              <w:lastRenderedPageBreak/>
              <w:t>платежи, отрезки, миро</w:t>
            </w:r>
            <w:r w:rsidRPr="008A3ECA">
              <w:rPr>
                <w:rFonts w:ascii="Times New Roman" w:eastAsia="Times New Roman" w:hAnsi="Times New Roman" w:cs="Times New Roman"/>
                <w:iCs/>
                <w:color w:val="000000"/>
                <w:spacing w:val="3"/>
                <w:sz w:val="24"/>
                <w:szCs w:val="24"/>
              </w:rPr>
              <w:softHyphen/>
            </w:r>
            <w:r w:rsidRPr="008A3ECA">
              <w:rPr>
                <w:rFonts w:ascii="Times New Roman" w:eastAsia="Times New Roman" w:hAnsi="Times New Roman" w:cs="Times New Roman"/>
                <w:iCs/>
                <w:color w:val="000000"/>
                <w:spacing w:val="9"/>
                <w:sz w:val="24"/>
                <w:szCs w:val="24"/>
              </w:rPr>
              <w:t>вые посредники, земства, городские управы, мировой суд.</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1"/>
                <w:sz w:val="24"/>
                <w:szCs w:val="24"/>
              </w:rPr>
              <w:t>Приводить</w:t>
            </w:r>
            <w:r w:rsidRPr="008A3ECA">
              <w:rPr>
                <w:rFonts w:ascii="Times New Roman" w:eastAsia="Times New Roman" w:hAnsi="Times New Roman" w:cs="Times New Roman"/>
                <w:bCs/>
                <w:color w:val="000000"/>
                <w:spacing w:val="1"/>
                <w:sz w:val="24"/>
                <w:szCs w:val="24"/>
              </w:rPr>
              <w:t xml:space="preserve"> оценки </w:t>
            </w:r>
            <w:r w:rsidRPr="008A3ECA">
              <w:rPr>
                <w:rFonts w:ascii="Times New Roman" w:eastAsia="Times New Roman" w:hAnsi="Times New Roman" w:cs="Times New Roman"/>
                <w:color w:val="000000"/>
                <w:spacing w:val="1"/>
                <w:sz w:val="24"/>
                <w:szCs w:val="24"/>
              </w:rPr>
              <w:t>характера и значения реформ 1860-</w:t>
            </w:r>
            <w:r w:rsidRPr="008A3ECA">
              <w:rPr>
                <w:rFonts w:ascii="Times New Roman" w:eastAsia="Times New Roman" w:hAnsi="Times New Roman" w:cs="Times New Roman"/>
                <w:color w:val="000000"/>
                <w:spacing w:val="-3"/>
                <w:sz w:val="24"/>
                <w:szCs w:val="24"/>
              </w:rPr>
              <w:t xml:space="preserve">1870-х гг., излагаемые в учебной литературе, высказывать и </w:t>
            </w:r>
            <w:r w:rsidRPr="008A3ECA">
              <w:rPr>
                <w:rFonts w:ascii="Times New Roman" w:eastAsia="Times New Roman" w:hAnsi="Times New Roman" w:cs="Times New Roman"/>
                <w:color w:val="000000"/>
                <w:spacing w:val="-2"/>
                <w:sz w:val="24"/>
                <w:szCs w:val="24"/>
              </w:rPr>
              <w:t>обосновывать свою оценку.</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2"/>
                <w:sz w:val="24"/>
                <w:szCs w:val="24"/>
              </w:rPr>
              <w:t>Характеризовать</w:t>
            </w:r>
            <w:r>
              <w:rPr>
                <w:rFonts w:ascii="Times New Roman" w:eastAsia="Times New Roman" w:hAnsi="Times New Roman" w:cs="Times New Roman"/>
                <w:b/>
                <w:bCs/>
                <w:color w:val="000000"/>
                <w:spacing w:val="-2"/>
                <w:sz w:val="24"/>
                <w:szCs w:val="24"/>
              </w:rPr>
              <w:t xml:space="preserve"> </w:t>
            </w:r>
            <w:r w:rsidRPr="008A3ECA">
              <w:rPr>
                <w:rFonts w:ascii="Times New Roman" w:eastAsia="Times New Roman" w:hAnsi="Times New Roman" w:cs="Times New Roman"/>
                <w:color w:val="000000"/>
                <w:spacing w:val="-2"/>
                <w:sz w:val="24"/>
                <w:szCs w:val="24"/>
              </w:rPr>
              <w:t>экономическое развитие России в поре</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5"/>
                <w:sz w:val="24"/>
                <w:szCs w:val="24"/>
              </w:rPr>
              <w:t xml:space="preserve">форменные десятилетия, привлекая информацию исторической </w:t>
            </w:r>
            <w:r w:rsidRPr="008A3ECA">
              <w:rPr>
                <w:rFonts w:ascii="Times New Roman" w:eastAsia="Times New Roman" w:hAnsi="Times New Roman" w:cs="Times New Roman"/>
                <w:color w:val="000000"/>
                <w:spacing w:val="-8"/>
                <w:sz w:val="24"/>
                <w:szCs w:val="24"/>
              </w:rPr>
              <w:t>карты.</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2"/>
                <w:sz w:val="24"/>
                <w:szCs w:val="24"/>
              </w:rPr>
              <w:t>Раскрывать,</w:t>
            </w:r>
            <w:r>
              <w:rPr>
                <w:rFonts w:ascii="Times New Roman" w:eastAsia="Times New Roman" w:hAnsi="Times New Roman" w:cs="Times New Roman"/>
                <w:b/>
                <w:bCs/>
                <w:color w:val="000000"/>
                <w:spacing w:val="-2"/>
                <w:sz w:val="24"/>
                <w:szCs w:val="24"/>
              </w:rPr>
              <w:t xml:space="preserve"> </w:t>
            </w:r>
            <w:r w:rsidRPr="008A3ECA">
              <w:rPr>
                <w:rFonts w:ascii="Times New Roman" w:eastAsia="Times New Roman" w:hAnsi="Times New Roman" w:cs="Times New Roman"/>
                <w:color w:val="000000"/>
                <w:spacing w:val="-2"/>
                <w:sz w:val="24"/>
                <w:szCs w:val="24"/>
              </w:rPr>
              <w:t xml:space="preserve">в чем заключались изменения в социальной </w:t>
            </w:r>
            <w:r w:rsidRPr="008A3ECA">
              <w:rPr>
                <w:rFonts w:ascii="Times New Roman" w:eastAsia="Times New Roman" w:hAnsi="Times New Roman" w:cs="Times New Roman"/>
                <w:color w:val="000000"/>
                <w:sz w:val="24"/>
                <w:szCs w:val="24"/>
              </w:rPr>
              <w:t xml:space="preserve">структуре российского общества в последней трети </w:t>
            </w:r>
            <w:r w:rsidRPr="008A3ECA">
              <w:rPr>
                <w:rFonts w:ascii="Times New Roman" w:eastAsia="Times New Roman" w:hAnsi="Times New Roman" w:cs="Times New Roman"/>
                <w:color w:val="000000"/>
                <w:sz w:val="24"/>
                <w:szCs w:val="24"/>
                <w:lang w:val="en-US"/>
              </w:rPr>
              <w:t>XIX</w:t>
            </w:r>
            <w:r w:rsidRPr="008A3ECA">
              <w:rPr>
                <w:rFonts w:ascii="Times New Roman" w:eastAsia="Times New Roman" w:hAnsi="Times New Roman" w:cs="Times New Roman"/>
                <w:color w:val="000000"/>
                <w:sz w:val="24"/>
                <w:szCs w:val="24"/>
              </w:rPr>
              <w:t xml:space="preserve"> в.</w:t>
            </w:r>
          </w:p>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5"/>
                <w:sz w:val="24"/>
                <w:szCs w:val="24"/>
              </w:rPr>
              <w:t xml:space="preserve">Рассказывать </w:t>
            </w:r>
            <w:r w:rsidRPr="008A3ECA">
              <w:rPr>
                <w:rFonts w:ascii="Times New Roman" w:eastAsia="Times New Roman" w:hAnsi="Times New Roman" w:cs="Times New Roman"/>
                <w:color w:val="000000"/>
                <w:spacing w:val="-5"/>
                <w:sz w:val="24"/>
                <w:szCs w:val="24"/>
              </w:rPr>
              <w:t>о положении основных слоев населения поре</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4"/>
                <w:sz w:val="24"/>
                <w:szCs w:val="24"/>
              </w:rPr>
              <w:t>форменной России, используя информацию учебника, докумен</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1"/>
                <w:sz w:val="24"/>
                <w:szCs w:val="24"/>
              </w:rPr>
              <w:t>тальные и изобразительные материалы по истории края (уст</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1"/>
                <w:sz w:val="24"/>
                <w:szCs w:val="24"/>
              </w:rPr>
              <w:t>ное сообщение, эссе и др.).</w:t>
            </w:r>
          </w:p>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5"/>
                <w:sz w:val="24"/>
                <w:szCs w:val="24"/>
              </w:rPr>
              <w:t>Раскрывать</w:t>
            </w:r>
            <w:r>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 xml:space="preserve">существенные черты идеологии консерватизма, </w:t>
            </w:r>
            <w:r w:rsidRPr="008A3ECA">
              <w:rPr>
                <w:rFonts w:ascii="Times New Roman" w:eastAsia="Times New Roman" w:hAnsi="Times New Roman" w:cs="Times New Roman"/>
                <w:color w:val="000000"/>
                <w:spacing w:val="-1"/>
                <w:sz w:val="24"/>
                <w:szCs w:val="24"/>
              </w:rPr>
              <w:t>либерализма, радикального общественного движения.</w:t>
            </w:r>
          </w:p>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B6BF3">
              <w:rPr>
                <w:rFonts w:ascii="Times New Roman" w:eastAsia="Times New Roman" w:hAnsi="Times New Roman" w:cs="Times New Roman"/>
                <w:b/>
                <w:color w:val="000000"/>
                <w:sz w:val="24"/>
                <w:szCs w:val="24"/>
              </w:rPr>
              <w:t>Объяснять,</w:t>
            </w:r>
            <w:r w:rsidRPr="008A3ECA">
              <w:rPr>
                <w:rFonts w:ascii="Times New Roman" w:eastAsia="Times New Roman" w:hAnsi="Times New Roman" w:cs="Times New Roman"/>
                <w:color w:val="000000"/>
                <w:sz w:val="24"/>
                <w:szCs w:val="24"/>
              </w:rPr>
              <w:t xml:space="preserve"> в чем заключалась эволюция народнического </w:t>
            </w:r>
            <w:r w:rsidRPr="008A3ECA">
              <w:rPr>
                <w:rFonts w:ascii="Times New Roman" w:eastAsia="Times New Roman" w:hAnsi="Times New Roman" w:cs="Times New Roman"/>
                <w:color w:val="000000"/>
                <w:spacing w:val="9"/>
                <w:sz w:val="24"/>
                <w:szCs w:val="24"/>
              </w:rPr>
              <w:t>движения в 1870-1880-е гг.</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2"/>
                <w:sz w:val="24"/>
                <w:szCs w:val="24"/>
              </w:rPr>
              <w:t>Давать</w:t>
            </w:r>
            <w:r w:rsidRPr="008A3ECA">
              <w:rPr>
                <w:rFonts w:ascii="Times New Roman" w:eastAsia="Times New Roman" w:hAnsi="Times New Roman" w:cs="Times New Roman"/>
                <w:bCs/>
                <w:color w:val="000000"/>
                <w:spacing w:val="-2"/>
                <w:sz w:val="24"/>
                <w:szCs w:val="24"/>
              </w:rPr>
              <w:t xml:space="preserve"> характеристику </w:t>
            </w:r>
            <w:r w:rsidRPr="008A3ECA">
              <w:rPr>
                <w:rFonts w:ascii="Times New Roman" w:eastAsia="Times New Roman" w:hAnsi="Times New Roman" w:cs="Times New Roman"/>
                <w:color w:val="000000"/>
                <w:spacing w:val="-2"/>
                <w:sz w:val="24"/>
                <w:szCs w:val="24"/>
              </w:rPr>
              <w:t>участников народнического движе</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5"/>
                <w:sz w:val="24"/>
                <w:szCs w:val="24"/>
              </w:rPr>
              <w:t>ния, используя материалы учебника и дополнительную литера</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8"/>
                <w:sz w:val="24"/>
                <w:szCs w:val="24"/>
              </w:rPr>
              <w:t>туру.</w:t>
            </w:r>
          </w:p>
          <w:p w:rsidR="00765364" w:rsidRPr="008B6BF3"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3"/>
                <w:sz w:val="24"/>
                <w:szCs w:val="24"/>
              </w:rPr>
              <w:t>Излагат</w:t>
            </w:r>
            <w:r w:rsidRPr="008A3ECA">
              <w:rPr>
                <w:rFonts w:ascii="Times New Roman" w:eastAsia="Times New Roman" w:hAnsi="Times New Roman" w:cs="Times New Roman"/>
                <w:bCs/>
                <w:color w:val="000000"/>
                <w:spacing w:val="-3"/>
                <w:sz w:val="24"/>
                <w:szCs w:val="24"/>
              </w:rPr>
              <w:t xml:space="preserve">ь </w:t>
            </w:r>
            <w:r w:rsidRPr="008A3ECA">
              <w:rPr>
                <w:rFonts w:ascii="Times New Roman" w:eastAsia="Times New Roman" w:hAnsi="Times New Roman" w:cs="Times New Roman"/>
                <w:color w:val="000000"/>
                <w:spacing w:val="-3"/>
                <w:sz w:val="24"/>
                <w:szCs w:val="24"/>
              </w:rPr>
              <w:t>оценки значения народнического движения, выска</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1"/>
                <w:sz w:val="24"/>
                <w:szCs w:val="24"/>
              </w:rPr>
              <w:t>зывать сво</w:t>
            </w:r>
            <w:r w:rsidRPr="008B6BF3">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 xml:space="preserve"> </w:t>
            </w:r>
            <w:r w:rsidRPr="008B6BF3">
              <w:rPr>
                <w:rFonts w:ascii="Times New Roman" w:eastAsia="Times New Roman" w:hAnsi="Times New Roman" w:cs="Times New Roman"/>
                <w:color w:val="000000"/>
                <w:spacing w:val="1"/>
                <w:sz w:val="24"/>
                <w:szCs w:val="24"/>
              </w:rPr>
              <w:t xml:space="preserve"> отношение к ним.</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b/>
                <w:sz w:val="24"/>
                <w:szCs w:val="24"/>
              </w:rPr>
              <w:t>Характеризовать</w:t>
            </w:r>
            <w:r w:rsidRPr="008B6BF3">
              <w:rPr>
                <w:rFonts w:ascii="Times New Roman" w:eastAsia="Times New Roman" w:hAnsi="Times New Roman" w:cs="Times New Roman"/>
                <w:sz w:val="24"/>
                <w:szCs w:val="24"/>
              </w:rPr>
              <w:t xml:space="preserve"> внутреннюю политику Александра III.</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sz w:val="24"/>
                <w:szCs w:val="24"/>
              </w:rPr>
              <w:t>Раскрывать цели, содержание и результаты экономических реформ последней трети XIX в.</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b/>
                <w:sz w:val="24"/>
                <w:szCs w:val="24"/>
              </w:rPr>
              <w:t xml:space="preserve">Излагать </w:t>
            </w:r>
            <w:r w:rsidRPr="008B6BF3">
              <w:rPr>
                <w:rFonts w:ascii="Times New Roman" w:eastAsia="Times New Roman" w:hAnsi="Times New Roman" w:cs="Times New Roman"/>
                <w:sz w:val="24"/>
                <w:szCs w:val="24"/>
              </w:rPr>
              <w:t>оценки деятельности императора Александра III, приводимые в учебной литературе, высказывать и аргументировать свою оценку.</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b/>
                <w:sz w:val="24"/>
                <w:szCs w:val="24"/>
              </w:rPr>
              <w:t>Характеризовать</w:t>
            </w:r>
            <w:r w:rsidRPr="008B6BF3">
              <w:rPr>
                <w:rFonts w:ascii="Times New Roman" w:eastAsia="Times New Roman" w:hAnsi="Times New Roman" w:cs="Times New Roman"/>
                <w:sz w:val="24"/>
                <w:szCs w:val="24"/>
              </w:rPr>
              <w:t xml:space="preserve"> основные цели и направления внешней политики России во второй половине XIX в.</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sz w:val="24"/>
                <w:szCs w:val="24"/>
              </w:rPr>
              <w:t>Рассказывать, используя историческую карту, о наиболее значительных военных кампаниях.</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b/>
                <w:sz w:val="24"/>
                <w:szCs w:val="24"/>
              </w:rPr>
              <w:t xml:space="preserve">Характеризовать </w:t>
            </w:r>
            <w:r w:rsidRPr="008B6BF3">
              <w:rPr>
                <w:rFonts w:ascii="Times New Roman" w:eastAsia="Times New Roman" w:hAnsi="Times New Roman" w:cs="Times New Roman"/>
                <w:sz w:val="24"/>
                <w:szCs w:val="24"/>
              </w:rPr>
              <w:t>отношение российского общества к освободительной борьбе балканских народов в 1870-е гг.</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b/>
                <w:sz w:val="24"/>
                <w:szCs w:val="24"/>
              </w:rPr>
              <w:t xml:space="preserve">Показывать </w:t>
            </w:r>
            <w:r w:rsidRPr="008B6BF3">
              <w:rPr>
                <w:rFonts w:ascii="Times New Roman" w:eastAsia="Times New Roman" w:hAnsi="Times New Roman" w:cs="Times New Roman"/>
                <w:sz w:val="24"/>
                <w:szCs w:val="24"/>
              </w:rPr>
              <w:t xml:space="preserve">на карте территории, </w:t>
            </w:r>
            <w:r w:rsidRPr="008B6BF3">
              <w:rPr>
                <w:rFonts w:ascii="Times New Roman" w:eastAsia="Times New Roman" w:hAnsi="Times New Roman" w:cs="Times New Roman"/>
                <w:sz w:val="24"/>
                <w:szCs w:val="24"/>
              </w:rPr>
              <w:lastRenderedPageBreak/>
              <w:t>включенные в состав Российской империи во второй половине XIX в.</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sz w:val="24"/>
                <w:szCs w:val="24"/>
              </w:rPr>
              <w:t>Характеризовать достижения культуры России второй половины XIX в.</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b/>
                <w:sz w:val="24"/>
                <w:szCs w:val="24"/>
              </w:rPr>
              <w:t>Проводить</w:t>
            </w:r>
            <w:r w:rsidRPr="008B6BF3">
              <w:rPr>
                <w:rFonts w:ascii="Times New Roman" w:eastAsia="Times New Roman" w:hAnsi="Times New Roman" w:cs="Times New Roman"/>
                <w:sz w:val="24"/>
                <w:szCs w:val="24"/>
              </w:rPr>
              <w:t xml:space="preserve"> поиск информации для сообщения о культуре края во второй половине XIX в.</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b/>
                <w:sz w:val="24"/>
                <w:szCs w:val="24"/>
              </w:rPr>
              <w:t>Высказывать</w:t>
            </w:r>
            <w:r w:rsidRPr="008B6BF3">
              <w:rPr>
                <w:rFonts w:ascii="Times New Roman" w:eastAsia="Times New Roman" w:hAnsi="Times New Roman" w:cs="Times New Roman"/>
                <w:sz w:val="24"/>
                <w:szCs w:val="24"/>
              </w:rPr>
              <w:t xml:space="preserve"> оценку вклада российской культуры в мировую культуру XIX в.</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b/>
                <w:sz w:val="24"/>
                <w:szCs w:val="24"/>
              </w:rPr>
              <w:t>Рассказывать</w:t>
            </w:r>
            <w:r w:rsidRPr="008B6BF3">
              <w:rPr>
                <w:rFonts w:ascii="Times New Roman" w:eastAsia="Times New Roman" w:hAnsi="Times New Roman" w:cs="Times New Roman"/>
                <w:sz w:val="24"/>
                <w:szCs w:val="24"/>
              </w:rPr>
              <w:t xml:space="preserve"> об условиях жизни населения края (города, села) в конце XIX в., используя материалы краеведческих музеев, сохранившиеся исторические памятники.</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b/>
                <w:sz w:val="24"/>
                <w:szCs w:val="24"/>
              </w:rPr>
              <w:t>Систематизировать</w:t>
            </w:r>
            <w:r w:rsidRPr="008B6BF3">
              <w:rPr>
                <w:rFonts w:ascii="Times New Roman" w:eastAsia="Times New Roman" w:hAnsi="Times New Roman" w:cs="Times New Roman"/>
                <w:sz w:val="24"/>
                <w:szCs w:val="24"/>
              </w:rPr>
              <w:t xml:space="preserve"> и обобщать исторический материал.</w:t>
            </w:r>
          </w:p>
          <w:p w:rsidR="00765364" w:rsidRPr="008B6BF3"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sz w:val="24"/>
                <w:szCs w:val="24"/>
              </w:rPr>
              <w:t>Высказывать и аргументировать суждения о сущности и значении основных событий и процессов отечественной истории XIX в., оценки ее деятелей.</w:t>
            </w:r>
          </w:p>
          <w:p w:rsidR="00765364" w:rsidRDefault="00765364" w:rsidP="00E7208C">
            <w:pPr>
              <w:spacing w:after="0" w:line="240" w:lineRule="auto"/>
              <w:contextualSpacing/>
              <w:rPr>
                <w:rFonts w:ascii="Times New Roman" w:eastAsia="Times New Roman" w:hAnsi="Times New Roman" w:cs="Times New Roman"/>
                <w:sz w:val="24"/>
                <w:szCs w:val="24"/>
              </w:rPr>
            </w:pPr>
            <w:r w:rsidRPr="008B6BF3">
              <w:rPr>
                <w:rFonts w:ascii="Times New Roman" w:eastAsia="Times New Roman" w:hAnsi="Times New Roman" w:cs="Times New Roman"/>
                <w:b/>
                <w:sz w:val="24"/>
                <w:szCs w:val="24"/>
              </w:rPr>
              <w:t>Характеризовать</w:t>
            </w:r>
            <w:r w:rsidRPr="008B6BF3">
              <w:rPr>
                <w:rFonts w:ascii="Times New Roman" w:eastAsia="Times New Roman" w:hAnsi="Times New Roman" w:cs="Times New Roman"/>
                <w:sz w:val="24"/>
                <w:szCs w:val="24"/>
              </w:rPr>
              <w:t xml:space="preserve"> место и роль России в европейской и мировой истории XIX в.</w:t>
            </w:r>
            <w:r w:rsidR="002B4BAA">
              <w:rPr>
                <w:rFonts w:ascii="Times New Roman" w:eastAsia="Times New Roman" w:hAnsi="Times New Roman" w:cs="Times New Roman"/>
                <w:sz w:val="24"/>
                <w:szCs w:val="24"/>
              </w:rPr>
              <w:t>;</w:t>
            </w:r>
          </w:p>
          <w:p w:rsidR="002B4BAA" w:rsidRPr="008A3ECA" w:rsidRDefault="00CC0241" w:rsidP="002B4BAA">
            <w:pPr>
              <w:shd w:val="clear" w:color="auto" w:fill="FFFFFF"/>
              <w:spacing w:after="0" w:line="240" w:lineRule="auto"/>
              <w:ind w:firstLine="216"/>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
                <w:sz w:val="24"/>
                <w:szCs w:val="24"/>
              </w:rPr>
              <w:t xml:space="preserve">внутреннюю политику Александра </w:t>
            </w:r>
            <w:r w:rsidRPr="008A3ECA">
              <w:rPr>
                <w:rFonts w:ascii="Times New Roman" w:eastAsia="Times New Roman" w:hAnsi="Times New Roman" w:cs="Times New Roman"/>
                <w:color w:val="000000"/>
                <w:spacing w:val="-1"/>
                <w:sz w:val="24"/>
                <w:szCs w:val="24"/>
                <w:lang w:val="en-US"/>
              </w:rPr>
              <w:t>III</w:t>
            </w:r>
            <w:r w:rsidR="002B4BAA">
              <w:rPr>
                <w:rFonts w:ascii="Times New Roman" w:eastAsia="Times New Roman" w:hAnsi="Times New Roman" w:cs="Times New Roman"/>
                <w:color w:val="000000"/>
                <w:spacing w:val="-1"/>
                <w:sz w:val="24"/>
                <w:szCs w:val="24"/>
              </w:rPr>
              <w:t xml:space="preserve">; </w:t>
            </w:r>
            <w:r w:rsidR="002B4BAA" w:rsidRPr="008A3ECA">
              <w:rPr>
                <w:rFonts w:ascii="Times New Roman" w:eastAsia="Times New Roman" w:hAnsi="Times New Roman" w:cs="Times New Roman"/>
                <w:color w:val="000000"/>
                <w:spacing w:val="-2"/>
                <w:sz w:val="24"/>
                <w:szCs w:val="24"/>
              </w:rPr>
              <w:t xml:space="preserve">основные цели и направления внешней </w:t>
            </w:r>
            <w:r w:rsidR="002B4BAA" w:rsidRPr="008A3ECA">
              <w:rPr>
                <w:rFonts w:ascii="Times New Roman" w:eastAsia="Times New Roman" w:hAnsi="Times New Roman" w:cs="Times New Roman"/>
                <w:color w:val="000000"/>
                <w:spacing w:val="2"/>
                <w:sz w:val="24"/>
                <w:szCs w:val="24"/>
              </w:rPr>
              <w:t xml:space="preserve">политики России во второй половине </w:t>
            </w:r>
            <w:r w:rsidR="002B4BAA" w:rsidRPr="008A3ECA">
              <w:rPr>
                <w:rFonts w:ascii="Times New Roman" w:eastAsia="Times New Roman" w:hAnsi="Times New Roman" w:cs="Times New Roman"/>
                <w:color w:val="000000"/>
                <w:spacing w:val="2"/>
                <w:sz w:val="24"/>
                <w:szCs w:val="24"/>
                <w:lang w:val="en-US"/>
              </w:rPr>
              <w:t>XIX</w:t>
            </w:r>
            <w:r w:rsidR="002B4BAA" w:rsidRPr="008A3ECA">
              <w:rPr>
                <w:rFonts w:ascii="Times New Roman" w:eastAsia="Times New Roman" w:hAnsi="Times New Roman" w:cs="Times New Roman"/>
                <w:color w:val="000000"/>
                <w:spacing w:val="2"/>
                <w:sz w:val="24"/>
                <w:szCs w:val="24"/>
              </w:rPr>
              <w:t xml:space="preserve"> в.</w:t>
            </w:r>
            <w:r w:rsidR="002B4BAA">
              <w:rPr>
                <w:rFonts w:ascii="Times New Roman" w:eastAsia="Times New Roman" w:hAnsi="Times New Roman" w:cs="Times New Roman"/>
                <w:color w:val="000000"/>
                <w:spacing w:val="2"/>
                <w:sz w:val="24"/>
                <w:szCs w:val="24"/>
              </w:rPr>
              <w:t xml:space="preserve">; </w:t>
            </w:r>
            <w:r w:rsidR="002B4BAA" w:rsidRPr="008A3ECA">
              <w:rPr>
                <w:rFonts w:ascii="Times New Roman" w:eastAsia="Times New Roman" w:hAnsi="Times New Roman" w:cs="Times New Roman"/>
                <w:color w:val="000000"/>
                <w:spacing w:val="-3"/>
                <w:sz w:val="24"/>
                <w:szCs w:val="24"/>
              </w:rPr>
              <w:t>отношение российского общества к осво</w:t>
            </w:r>
            <w:r w:rsidR="002B4BAA" w:rsidRPr="008A3ECA">
              <w:rPr>
                <w:rFonts w:ascii="Times New Roman" w:eastAsia="Times New Roman" w:hAnsi="Times New Roman" w:cs="Times New Roman"/>
                <w:color w:val="000000"/>
                <w:spacing w:val="-3"/>
                <w:sz w:val="24"/>
                <w:szCs w:val="24"/>
              </w:rPr>
              <w:softHyphen/>
            </w:r>
            <w:r w:rsidR="002B4BAA" w:rsidRPr="008A3ECA">
              <w:rPr>
                <w:rFonts w:ascii="Times New Roman" w:eastAsia="Times New Roman" w:hAnsi="Times New Roman" w:cs="Times New Roman"/>
                <w:color w:val="000000"/>
                <w:spacing w:val="3"/>
                <w:sz w:val="24"/>
                <w:szCs w:val="24"/>
              </w:rPr>
              <w:t>бодительной борьбе балканских народов в 1870-е гг.</w:t>
            </w:r>
            <w:r w:rsidR="002B4BAA">
              <w:rPr>
                <w:rFonts w:ascii="Times New Roman" w:eastAsia="Times New Roman" w:hAnsi="Times New Roman" w:cs="Times New Roman"/>
                <w:color w:val="000000"/>
                <w:spacing w:val="3"/>
                <w:sz w:val="24"/>
                <w:szCs w:val="24"/>
              </w:rPr>
              <w:t xml:space="preserve">; </w:t>
            </w:r>
            <w:r w:rsidR="002B4BAA" w:rsidRPr="008A3ECA">
              <w:rPr>
                <w:rFonts w:ascii="Times New Roman" w:eastAsia="Times New Roman" w:hAnsi="Times New Roman" w:cs="Times New Roman"/>
                <w:color w:val="000000"/>
                <w:spacing w:val="-4"/>
                <w:sz w:val="24"/>
                <w:szCs w:val="24"/>
              </w:rPr>
              <w:t>достижения культуры России второй поло</w:t>
            </w:r>
            <w:r w:rsidR="002B4BAA" w:rsidRPr="008A3ECA">
              <w:rPr>
                <w:rFonts w:ascii="Times New Roman" w:eastAsia="Times New Roman" w:hAnsi="Times New Roman" w:cs="Times New Roman"/>
                <w:color w:val="000000"/>
                <w:spacing w:val="-4"/>
                <w:sz w:val="24"/>
                <w:szCs w:val="24"/>
              </w:rPr>
              <w:softHyphen/>
            </w:r>
            <w:r w:rsidR="002B4BAA" w:rsidRPr="008A3ECA">
              <w:rPr>
                <w:rFonts w:ascii="Times New Roman" w:eastAsia="Times New Roman" w:hAnsi="Times New Roman" w:cs="Times New Roman"/>
                <w:color w:val="000000"/>
                <w:spacing w:val="1"/>
                <w:sz w:val="24"/>
                <w:szCs w:val="24"/>
              </w:rPr>
              <w:t xml:space="preserve">вины </w:t>
            </w:r>
            <w:r w:rsidR="002B4BAA" w:rsidRPr="008A3ECA">
              <w:rPr>
                <w:rFonts w:ascii="Times New Roman" w:eastAsia="Times New Roman" w:hAnsi="Times New Roman" w:cs="Times New Roman"/>
                <w:color w:val="000000"/>
                <w:spacing w:val="1"/>
                <w:sz w:val="24"/>
                <w:szCs w:val="24"/>
                <w:lang w:val="en-US"/>
              </w:rPr>
              <w:t>XIX</w:t>
            </w:r>
            <w:r w:rsidR="002B4BAA" w:rsidRPr="008A3ECA">
              <w:rPr>
                <w:rFonts w:ascii="Times New Roman" w:eastAsia="Times New Roman" w:hAnsi="Times New Roman" w:cs="Times New Roman"/>
                <w:color w:val="000000"/>
                <w:spacing w:val="1"/>
                <w:sz w:val="24"/>
                <w:szCs w:val="24"/>
              </w:rPr>
              <w:t xml:space="preserve"> в.</w:t>
            </w:r>
          </w:p>
          <w:p w:rsidR="00CC0241" w:rsidRPr="008A3ECA" w:rsidRDefault="00CC0241" w:rsidP="00CC0241">
            <w:pPr>
              <w:shd w:val="clear" w:color="auto" w:fill="FFFFFF"/>
              <w:spacing w:after="0" w:line="240" w:lineRule="auto"/>
              <w:ind w:firstLine="228"/>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5"/>
                <w:sz w:val="24"/>
                <w:szCs w:val="24"/>
              </w:rPr>
              <w:t>Раскрывать</w:t>
            </w:r>
            <w:r w:rsidRPr="008A3ECA">
              <w:rPr>
                <w:rFonts w:ascii="Times New Roman" w:eastAsia="Times New Roman" w:hAnsi="Times New Roman" w:cs="Times New Roman"/>
                <w:bCs/>
                <w:color w:val="000000"/>
                <w:spacing w:val="-5"/>
                <w:sz w:val="24"/>
                <w:szCs w:val="24"/>
              </w:rPr>
              <w:t xml:space="preserve"> </w:t>
            </w:r>
            <w:r w:rsidRPr="008A3ECA">
              <w:rPr>
                <w:rFonts w:ascii="Times New Roman" w:eastAsia="Times New Roman" w:hAnsi="Times New Roman" w:cs="Times New Roman"/>
                <w:color w:val="000000"/>
                <w:spacing w:val="-5"/>
                <w:sz w:val="24"/>
                <w:szCs w:val="24"/>
              </w:rPr>
              <w:t xml:space="preserve">цели, содержание и результаты экономических </w:t>
            </w:r>
            <w:r w:rsidRPr="008A3ECA">
              <w:rPr>
                <w:rFonts w:ascii="Times New Roman" w:eastAsia="Times New Roman" w:hAnsi="Times New Roman" w:cs="Times New Roman"/>
                <w:color w:val="000000"/>
                <w:sz w:val="24"/>
                <w:szCs w:val="24"/>
              </w:rPr>
              <w:t xml:space="preserve">реформ последней трети </w:t>
            </w:r>
            <w:r w:rsidRPr="008A3ECA">
              <w:rPr>
                <w:rFonts w:ascii="Times New Roman" w:eastAsia="Times New Roman" w:hAnsi="Times New Roman" w:cs="Times New Roman"/>
                <w:color w:val="000000"/>
                <w:sz w:val="24"/>
                <w:szCs w:val="24"/>
                <w:lang w:val="en-US"/>
              </w:rPr>
              <w:t>XIX</w:t>
            </w:r>
            <w:r w:rsidRPr="008A3ECA">
              <w:rPr>
                <w:rFonts w:ascii="Times New Roman" w:eastAsia="Times New Roman" w:hAnsi="Times New Roman" w:cs="Times New Roman"/>
                <w:color w:val="000000"/>
                <w:sz w:val="24"/>
                <w:szCs w:val="24"/>
              </w:rPr>
              <w:t xml:space="preserve"> в.</w:t>
            </w:r>
          </w:p>
          <w:p w:rsidR="00CC0241" w:rsidRPr="008A3ECA" w:rsidRDefault="00CC0241" w:rsidP="00CC0241">
            <w:pPr>
              <w:shd w:val="clear" w:color="auto" w:fill="FFFFFF"/>
              <w:spacing w:after="0" w:line="240" w:lineRule="auto"/>
              <w:ind w:firstLine="234"/>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3"/>
                <w:sz w:val="24"/>
                <w:szCs w:val="24"/>
              </w:rPr>
              <w:t>Излагать</w:t>
            </w:r>
            <w:r w:rsidRPr="008A3ECA">
              <w:rPr>
                <w:rFonts w:ascii="Times New Roman" w:eastAsia="Times New Roman" w:hAnsi="Times New Roman" w:cs="Times New Roman"/>
                <w:bCs/>
                <w:color w:val="000000"/>
                <w:spacing w:val="-3"/>
                <w:sz w:val="24"/>
                <w:szCs w:val="24"/>
              </w:rPr>
              <w:t xml:space="preserve"> </w:t>
            </w:r>
            <w:r w:rsidRPr="008A3ECA">
              <w:rPr>
                <w:rFonts w:ascii="Times New Roman" w:eastAsia="Times New Roman" w:hAnsi="Times New Roman" w:cs="Times New Roman"/>
                <w:color w:val="000000"/>
                <w:spacing w:val="-3"/>
                <w:sz w:val="24"/>
                <w:szCs w:val="24"/>
              </w:rPr>
              <w:t xml:space="preserve">оценки деятельности императора Александра </w:t>
            </w:r>
            <w:r w:rsidRPr="008A3ECA">
              <w:rPr>
                <w:rFonts w:ascii="Times New Roman" w:eastAsia="Times New Roman" w:hAnsi="Times New Roman" w:cs="Times New Roman"/>
                <w:color w:val="000000"/>
                <w:spacing w:val="-3"/>
                <w:sz w:val="24"/>
                <w:szCs w:val="24"/>
                <w:lang w:val="en-US"/>
              </w:rPr>
              <w:t>III</w:t>
            </w:r>
            <w:r w:rsidRPr="008A3ECA">
              <w:rPr>
                <w:rFonts w:ascii="Times New Roman" w:eastAsia="Times New Roman" w:hAnsi="Times New Roman" w:cs="Times New Roman"/>
                <w:color w:val="000000"/>
                <w:spacing w:val="-3"/>
                <w:sz w:val="24"/>
                <w:szCs w:val="24"/>
              </w:rPr>
              <w:t xml:space="preserve">, </w:t>
            </w:r>
            <w:r w:rsidRPr="008A3ECA">
              <w:rPr>
                <w:rFonts w:ascii="Times New Roman" w:eastAsia="Times New Roman" w:hAnsi="Times New Roman" w:cs="Times New Roman"/>
                <w:color w:val="000000"/>
                <w:spacing w:val="-4"/>
                <w:sz w:val="24"/>
                <w:szCs w:val="24"/>
              </w:rPr>
              <w:t xml:space="preserve">приводимые в учебной литературе, </w:t>
            </w:r>
            <w:r w:rsidRPr="008A3ECA">
              <w:rPr>
                <w:rFonts w:ascii="Times New Roman" w:eastAsia="Times New Roman" w:hAnsi="Times New Roman" w:cs="Times New Roman"/>
                <w:bCs/>
                <w:color w:val="000000"/>
                <w:spacing w:val="-4"/>
                <w:sz w:val="24"/>
                <w:szCs w:val="24"/>
              </w:rPr>
              <w:t xml:space="preserve">высказывать </w:t>
            </w:r>
            <w:r w:rsidRPr="008A3ECA">
              <w:rPr>
                <w:rFonts w:ascii="Times New Roman" w:eastAsia="Times New Roman" w:hAnsi="Times New Roman" w:cs="Times New Roman"/>
                <w:color w:val="000000"/>
                <w:spacing w:val="-4"/>
                <w:sz w:val="24"/>
                <w:szCs w:val="24"/>
              </w:rPr>
              <w:t xml:space="preserve">и </w:t>
            </w:r>
            <w:r w:rsidRPr="008A3ECA">
              <w:rPr>
                <w:rFonts w:ascii="Times New Roman" w:eastAsia="Times New Roman" w:hAnsi="Times New Roman" w:cs="Times New Roman"/>
                <w:bCs/>
                <w:color w:val="000000"/>
                <w:spacing w:val="-4"/>
                <w:sz w:val="24"/>
                <w:szCs w:val="24"/>
              </w:rPr>
              <w:t>аргумен</w:t>
            </w:r>
            <w:r w:rsidRPr="008A3ECA">
              <w:rPr>
                <w:rFonts w:ascii="Times New Roman" w:eastAsia="Times New Roman" w:hAnsi="Times New Roman" w:cs="Times New Roman"/>
                <w:bCs/>
                <w:color w:val="000000"/>
                <w:spacing w:val="-4"/>
                <w:sz w:val="24"/>
                <w:szCs w:val="24"/>
              </w:rPr>
              <w:softHyphen/>
            </w:r>
            <w:r w:rsidRPr="008A3ECA">
              <w:rPr>
                <w:rFonts w:ascii="Times New Roman" w:eastAsia="Times New Roman" w:hAnsi="Times New Roman" w:cs="Times New Roman"/>
                <w:bCs/>
                <w:color w:val="000000"/>
                <w:spacing w:val="-1"/>
                <w:sz w:val="24"/>
                <w:szCs w:val="24"/>
              </w:rPr>
              <w:t xml:space="preserve">тировать </w:t>
            </w:r>
            <w:r w:rsidRPr="008A3ECA">
              <w:rPr>
                <w:rFonts w:ascii="Times New Roman" w:eastAsia="Times New Roman" w:hAnsi="Times New Roman" w:cs="Times New Roman"/>
                <w:color w:val="000000"/>
                <w:spacing w:val="-1"/>
                <w:sz w:val="24"/>
                <w:szCs w:val="24"/>
              </w:rPr>
              <w:t>свою оценку.</w:t>
            </w:r>
          </w:p>
          <w:p w:rsidR="00CC0241" w:rsidRPr="008A3ECA" w:rsidRDefault="00CC0241" w:rsidP="00CC0241">
            <w:pPr>
              <w:shd w:val="clear" w:color="auto" w:fill="FFFFFF"/>
              <w:spacing w:after="0" w:line="240" w:lineRule="auto"/>
              <w:ind w:firstLine="234"/>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5"/>
                <w:sz w:val="24"/>
                <w:szCs w:val="24"/>
              </w:rPr>
              <w:t>Показывать</w:t>
            </w:r>
            <w:r w:rsidRPr="008A3ECA">
              <w:rPr>
                <w:rFonts w:ascii="Times New Roman" w:eastAsia="Times New Roman" w:hAnsi="Times New Roman" w:cs="Times New Roman"/>
                <w:bCs/>
                <w:color w:val="000000"/>
                <w:spacing w:val="-5"/>
                <w:sz w:val="24"/>
                <w:szCs w:val="24"/>
              </w:rPr>
              <w:t xml:space="preserve"> </w:t>
            </w:r>
            <w:r w:rsidRPr="008A3ECA">
              <w:rPr>
                <w:rFonts w:ascii="Times New Roman" w:eastAsia="Times New Roman" w:hAnsi="Times New Roman" w:cs="Times New Roman"/>
                <w:color w:val="000000"/>
                <w:spacing w:val="-5"/>
                <w:sz w:val="24"/>
                <w:szCs w:val="24"/>
              </w:rPr>
              <w:t>на карте территории, включенные в состав Рос</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3"/>
                <w:sz w:val="24"/>
                <w:szCs w:val="24"/>
              </w:rPr>
              <w:t xml:space="preserve">сийской империи во второй половине </w:t>
            </w:r>
            <w:r w:rsidRPr="008A3ECA">
              <w:rPr>
                <w:rFonts w:ascii="Times New Roman" w:eastAsia="Times New Roman" w:hAnsi="Times New Roman" w:cs="Times New Roman"/>
                <w:color w:val="000000"/>
                <w:spacing w:val="3"/>
                <w:sz w:val="24"/>
                <w:szCs w:val="24"/>
                <w:lang w:val="en-US"/>
              </w:rPr>
              <w:t>XIX</w:t>
            </w:r>
            <w:r w:rsidRPr="008A3ECA">
              <w:rPr>
                <w:rFonts w:ascii="Times New Roman" w:eastAsia="Times New Roman" w:hAnsi="Times New Roman" w:cs="Times New Roman"/>
                <w:color w:val="000000"/>
                <w:spacing w:val="3"/>
                <w:sz w:val="24"/>
                <w:szCs w:val="24"/>
              </w:rPr>
              <w:t xml:space="preserve"> в.</w:t>
            </w:r>
          </w:p>
          <w:p w:rsidR="00CC0241" w:rsidRPr="008A3ECA" w:rsidRDefault="00CC0241" w:rsidP="00CC0241">
            <w:pPr>
              <w:shd w:val="clear" w:color="auto" w:fill="FFFFFF"/>
              <w:spacing w:after="0" w:line="240" w:lineRule="auto"/>
              <w:ind w:firstLine="228"/>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1"/>
                <w:sz w:val="24"/>
                <w:szCs w:val="24"/>
              </w:rPr>
              <w:t>Составлять</w:t>
            </w:r>
            <w:r w:rsidRPr="008A3ECA">
              <w:rPr>
                <w:rFonts w:ascii="Times New Roman" w:eastAsia="Times New Roman" w:hAnsi="Times New Roman" w:cs="Times New Roman"/>
                <w:bCs/>
                <w:color w:val="000000"/>
                <w:spacing w:val="1"/>
                <w:sz w:val="24"/>
                <w:szCs w:val="24"/>
              </w:rPr>
              <w:t xml:space="preserve"> </w:t>
            </w:r>
            <w:r w:rsidRPr="008A3ECA">
              <w:rPr>
                <w:rFonts w:ascii="Times New Roman" w:eastAsia="Times New Roman" w:hAnsi="Times New Roman" w:cs="Times New Roman"/>
                <w:color w:val="000000"/>
                <w:spacing w:val="1"/>
                <w:sz w:val="24"/>
                <w:szCs w:val="24"/>
              </w:rPr>
              <w:t>описание памятников культуры рассматриваемо</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4"/>
                <w:sz w:val="24"/>
                <w:szCs w:val="24"/>
              </w:rPr>
              <w:t>го периода (для памятников, находящихся в крае, городе, мо</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z w:val="24"/>
                <w:szCs w:val="24"/>
              </w:rPr>
              <w:t xml:space="preserve">жет быть составлен сценарий экскурсии). </w:t>
            </w:r>
            <w:r w:rsidRPr="008A3ECA">
              <w:rPr>
                <w:rFonts w:ascii="Times New Roman" w:eastAsia="Times New Roman" w:hAnsi="Times New Roman" w:cs="Times New Roman"/>
                <w:bCs/>
                <w:color w:val="000000"/>
                <w:sz w:val="24"/>
                <w:szCs w:val="24"/>
              </w:rPr>
              <w:t xml:space="preserve">Подготовить </w:t>
            </w:r>
            <w:r w:rsidRPr="008A3ECA">
              <w:rPr>
                <w:rFonts w:ascii="Times New Roman" w:eastAsia="Times New Roman" w:hAnsi="Times New Roman" w:cs="Times New Roman"/>
                <w:color w:val="000000"/>
                <w:sz w:val="24"/>
                <w:szCs w:val="24"/>
              </w:rPr>
              <w:t>сообще</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2"/>
                <w:sz w:val="24"/>
                <w:szCs w:val="24"/>
              </w:rPr>
              <w:t>ние о творчестве известного деятеля российской культуры вто</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9"/>
                <w:sz w:val="24"/>
                <w:szCs w:val="24"/>
              </w:rPr>
              <w:t xml:space="preserve">рой половины </w:t>
            </w:r>
            <w:r w:rsidRPr="008A3ECA">
              <w:rPr>
                <w:rFonts w:ascii="Times New Roman" w:eastAsia="Times New Roman" w:hAnsi="Times New Roman" w:cs="Times New Roman"/>
                <w:color w:val="000000"/>
                <w:spacing w:val="9"/>
                <w:sz w:val="24"/>
                <w:szCs w:val="24"/>
                <w:lang w:val="en-US"/>
              </w:rPr>
              <w:t>XIX</w:t>
            </w:r>
            <w:r w:rsidRPr="008A3ECA">
              <w:rPr>
                <w:rFonts w:ascii="Times New Roman" w:eastAsia="Times New Roman" w:hAnsi="Times New Roman" w:cs="Times New Roman"/>
                <w:color w:val="000000"/>
                <w:spacing w:val="9"/>
                <w:sz w:val="24"/>
                <w:szCs w:val="24"/>
              </w:rPr>
              <w:t xml:space="preserve"> в. (по выбору).</w:t>
            </w:r>
          </w:p>
          <w:p w:rsidR="00CC0241" w:rsidRPr="008A3ECA" w:rsidRDefault="00CC0241" w:rsidP="002B4BAA">
            <w:pPr>
              <w:shd w:val="clear" w:color="auto" w:fill="FFFFFF"/>
              <w:spacing w:after="0" w:line="240" w:lineRule="auto"/>
              <w:ind w:firstLine="228"/>
              <w:jc w:val="both"/>
              <w:rPr>
                <w:rFonts w:ascii="Times New Roman" w:eastAsia="Times New Roman" w:hAnsi="Times New Roman" w:cs="Times New Roman"/>
                <w:b/>
                <w:sz w:val="24"/>
                <w:szCs w:val="24"/>
              </w:rPr>
            </w:pPr>
            <w:r w:rsidRPr="001034E8">
              <w:rPr>
                <w:rFonts w:ascii="Times New Roman" w:eastAsia="Times New Roman" w:hAnsi="Times New Roman" w:cs="Times New Roman"/>
                <w:b/>
                <w:bCs/>
                <w:color w:val="000000"/>
                <w:spacing w:val="6"/>
                <w:sz w:val="24"/>
                <w:szCs w:val="24"/>
              </w:rPr>
              <w:t>Проводить</w:t>
            </w:r>
            <w:r w:rsidRPr="008A3ECA">
              <w:rPr>
                <w:rFonts w:ascii="Times New Roman" w:eastAsia="Times New Roman" w:hAnsi="Times New Roman" w:cs="Times New Roman"/>
                <w:bCs/>
                <w:color w:val="000000"/>
                <w:spacing w:val="6"/>
                <w:sz w:val="24"/>
                <w:szCs w:val="24"/>
              </w:rPr>
              <w:t xml:space="preserve"> </w:t>
            </w:r>
            <w:r w:rsidRPr="008A3ECA">
              <w:rPr>
                <w:rFonts w:ascii="Times New Roman" w:eastAsia="Times New Roman" w:hAnsi="Times New Roman" w:cs="Times New Roman"/>
                <w:color w:val="000000"/>
                <w:spacing w:val="6"/>
                <w:sz w:val="24"/>
                <w:szCs w:val="24"/>
              </w:rPr>
              <w:t xml:space="preserve">поиск информации для сообщения о культуре </w:t>
            </w:r>
            <w:r w:rsidRPr="008A3ECA">
              <w:rPr>
                <w:rFonts w:ascii="Times New Roman" w:eastAsia="Times New Roman" w:hAnsi="Times New Roman" w:cs="Times New Roman"/>
                <w:color w:val="000000"/>
                <w:spacing w:val="7"/>
                <w:sz w:val="24"/>
                <w:szCs w:val="24"/>
              </w:rPr>
              <w:t xml:space="preserve">края во второй половине </w:t>
            </w:r>
            <w:r w:rsidRPr="008A3ECA">
              <w:rPr>
                <w:rFonts w:ascii="Times New Roman" w:eastAsia="Times New Roman" w:hAnsi="Times New Roman" w:cs="Times New Roman"/>
                <w:color w:val="000000"/>
                <w:spacing w:val="7"/>
                <w:sz w:val="24"/>
                <w:szCs w:val="24"/>
                <w:lang w:val="en-US"/>
              </w:rPr>
              <w:t>XIX</w:t>
            </w:r>
            <w:r w:rsidRPr="008A3ECA">
              <w:rPr>
                <w:rFonts w:ascii="Times New Roman" w:eastAsia="Times New Roman" w:hAnsi="Times New Roman" w:cs="Times New Roman"/>
                <w:color w:val="000000"/>
                <w:spacing w:val="7"/>
                <w:sz w:val="24"/>
                <w:szCs w:val="24"/>
              </w:rPr>
              <w:t xml:space="preserve"> в.</w:t>
            </w:r>
          </w:p>
        </w:tc>
      </w:tr>
      <w:tr w:rsidR="00765364" w:rsidRPr="008A3ECA" w:rsidTr="00E7208C">
        <w:trPr>
          <w:trHeight w:val="1380"/>
        </w:trPr>
        <w:tc>
          <w:tcPr>
            <w:tcW w:w="1417" w:type="dxa"/>
            <w:tcBorders>
              <w:top w:val="single" w:sz="4" w:space="0" w:color="auto"/>
              <w:bottom w:val="single" w:sz="4" w:space="0" w:color="auto"/>
            </w:tcBorders>
          </w:tcPr>
          <w:p w:rsidR="00765364" w:rsidRPr="008B6BF3" w:rsidRDefault="00CC0241" w:rsidP="00E7208C">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 xml:space="preserve">Россия в начале </w:t>
            </w:r>
            <w:r>
              <w:rPr>
                <w:rFonts w:ascii="Times New Roman" w:hAnsi="Times New Roman"/>
                <w:sz w:val="24"/>
                <w:szCs w:val="24"/>
                <w:lang w:val="en-US"/>
              </w:rPr>
              <w:t>XX</w:t>
            </w:r>
            <w:r>
              <w:rPr>
                <w:rFonts w:ascii="Times New Roman" w:hAnsi="Times New Roman"/>
                <w:sz w:val="24"/>
                <w:szCs w:val="24"/>
              </w:rPr>
              <w:t xml:space="preserve"> в.</w:t>
            </w:r>
          </w:p>
        </w:tc>
        <w:tc>
          <w:tcPr>
            <w:tcW w:w="4395" w:type="dxa"/>
            <w:tcBorders>
              <w:top w:val="single" w:sz="4" w:space="0" w:color="auto"/>
              <w:bottom w:val="single" w:sz="4" w:space="0" w:color="auto"/>
            </w:tcBorders>
          </w:tcPr>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1"/>
                <w:sz w:val="24"/>
                <w:szCs w:val="24"/>
              </w:rPr>
              <w:t>Политическое развитие России в нача</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z w:val="24"/>
                <w:szCs w:val="24"/>
              </w:rPr>
              <w:t xml:space="preserve"> </w:t>
            </w:r>
            <w:r w:rsidRPr="008A3ECA">
              <w:rPr>
                <w:rFonts w:ascii="Times New Roman" w:eastAsia="Times New Roman" w:hAnsi="Times New Roman" w:cs="Times New Roman"/>
                <w:color w:val="000000"/>
                <w:sz w:val="24"/>
                <w:szCs w:val="24"/>
                <w:lang w:val="en-US"/>
              </w:rPr>
              <w:t>XX</w:t>
            </w:r>
            <w:r w:rsidRPr="008A3ECA">
              <w:rPr>
                <w:rFonts w:ascii="Times New Roman" w:eastAsia="Times New Roman" w:hAnsi="Times New Roman" w:cs="Times New Roman"/>
                <w:color w:val="000000"/>
                <w:sz w:val="24"/>
                <w:szCs w:val="24"/>
              </w:rPr>
              <w:t xml:space="preserve"> в. Император Николай </w:t>
            </w:r>
            <w:r w:rsidRPr="008A3ECA">
              <w:rPr>
                <w:rFonts w:ascii="Times New Roman" w:eastAsia="Times New Roman" w:hAnsi="Times New Roman" w:cs="Times New Roman"/>
                <w:color w:val="000000"/>
                <w:sz w:val="24"/>
                <w:szCs w:val="24"/>
                <w:lang w:val="en-US"/>
              </w:rPr>
              <w:t>II</w:t>
            </w:r>
            <w:r w:rsidRPr="008A3ECA">
              <w:rPr>
                <w:rFonts w:ascii="Times New Roman" w:eastAsia="Times New Roman" w:hAnsi="Times New Roman" w:cs="Times New Roman"/>
                <w:color w:val="000000"/>
                <w:sz w:val="24"/>
                <w:szCs w:val="24"/>
              </w:rPr>
              <w:t>, его по</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5"/>
                <w:sz w:val="24"/>
                <w:szCs w:val="24"/>
              </w:rPr>
              <w:t>литические воззрения. Консервативно-</w:t>
            </w:r>
            <w:r w:rsidRPr="008A3ECA">
              <w:rPr>
                <w:rFonts w:ascii="Times New Roman" w:eastAsia="Times New Roman" w:hAnsi="Times New Roman" w:cs="Times New Roman"/>
                <w:color w:val="000000"/>
                <w:sz w:val="24"/>
                <w:szCs w:val="24"/>
              </w:rPr>
              <w:t>охранительная политика.</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4"/>
                <w:sz w:val="24"/>
                <w:szCs w:val="24"/>
              </w:rPr>
              <w:t>Необходимость преобразований. Рефор</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3"/>
                <w:sz w:val="24"/>
                <w:szCs w:val="24"/>
              </w:rPr>
              <w:t xml:space="preserve">маторские проекты начала </w:t>
            </w:r>
            <w:r w:rsidRPr="008A3ECA">
              <w:rPr>
                <w:rFonts w:ascii="Times New Roman" w:eastAsia="Times New Roman" w:hAnsi="Times New Roman" w:cs="Times New Roman"/>
                <w:color w:val="000000"/>
                <w:spacing w:val="-3"/>
                <w:sz w:val="24"/>
                <w:szCs w:val="24"/>
                <w:lang w:val="en-US"/>
              </w:rPr>
              <w:t>XX</w:t>
            </w:r>
            <w:r w:rsidRPr="008A3ECA">
              <w:rPr>
                <w:rFonts w:ascii="Times New Roman" w:eastAsia="Times New Roman" w:hAnsi="Times New Roman" w:cs="Times New Roman"/>
                <w:color w:val="000000"/>
                <w:spacing w:val="-3"/>
                <w:sz w:val="24"/>
                <w:szCs w:val="24"/>
              </w:rPr>
              <w:t xml:space="preserve"> в. и опыт их </w:t>
            </w:r>
            <w:r w:rsidRPr="008A3ECA">
              <w:rPr>
                <w:rFonts w:ascii="Times New Roman" w:eastAsia="Times New Roman" w:hAnsi="Times New Roman" w:cs="Times New Roman"/>
                <w:color w:val="000000"/>
                <w:spacing w:val="-4"/>
                <w:sz w:val="24"/>
                <w:szCs w:val="24"/>
              </w:rPr>
              <w:t xml:space="preserve">реализации (С. Ю. Витте, П. А. Столыпин). </w:t>
            </w:r>
            <w:r w:rsidRPr="008A3ECA">
              <w:rPr>
                <w:rFonts w:ascii="Times New Roman" w:eastAsia="Times New Roman" w:hAnsi="Times New Roman" w:cs="Times New Roman"/>
                <w:color w:val="000000"/>
                <w:spacing w:val="2"/>
                <w:sz w:val="24"/>
                <w:szCs w:val="24"/>
              </w:rPr>
              <w:t>Самодержавие и общество.</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6"/>
                <w:sz w:val="24"/>
                <w:szCs w:val="24"/>
              </w:rPr>
              <w:t xml:space="preserve">Русско-японская война 1904-1905 гг.: </w:t>
            </w:r>
            <w:r w:rsidRPr="008A3ECA">
              <w:rPr>
                <w:rFonts w:ascii="Times New Roman" w:eastAsia="Times New Roman" w:hAnsi="Times New Roman" w:cs="Times New Roman"/>
                <w:color w:val="000000"/>
                <w:spacing w:val="4"/>
                <w:sz w:val="24"/>
                <w:szCs w:val="24"/>
              </w:rPr>
              <w:t xml:space="preserve">планы сторон, основные сражения. </w:t>
            </w:r>
            <w:r w:rsidRPr="008A3ECA">
              <w:rPr>
                <w:rFonts w:ascii="Times New Roman" w:eastAsia="Times New Roman" w:hAnsi="Times New Roman" w:cs="Times New Roman"/>
                <w:color w:val="000000"/>
                <w:spacing w:val="-1"/>
                <w:sz w:val="24"/>
                <w:szCs w:val="24"/>
              </w:rPr>
              <w:t xml:space="preserve">Портсмутский мир. Воздействие войны на </w:t>
            </w:r>
            <w:r w:rsidRPr="008A3ECA">
              <w:rPr>
                <w:rFonts w:ascii="Times New Roman" w:eastAsia="Times New Roman" w:hAnsi="Times New Roman" w:cs="Times New Roman"/>
                <w:color w:val="000000"/>
                <w:spacing w:val="2"/>
                <w:sz w:val="24"/>
                <w:szCs w:val="24"/>
              </w:rPr>
              <w:t>общественную жизнь страны.</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2"/>
                <w:sz w:val="24"/>
                <w:szCs w:val="24"/>
              </w:rPr>
              <w:t>Общественное движение в России в на</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3"/>
                <w:sz w:val="24"/>
                <w:szCs w:val="24"/>
              </w:rPr>
              <w:t>чале</w:t>
            </w:r>
            <w:r w:rsidR="00CC0241">
              <w:rPr>
                <w:rFonts w:ascii="Times New Roman" w:eastAsia="Times New Roman" w:hAnsi="Times New Roman" w:cs="Times New Roman"/>
                <w:color w:val="000000"/>
                <w:spacing w:val="-3"/>
                <w:sz w:val="24"/>
                <w:szCs w:val="24"/>
              </w:rPr>
              <w:t xml:space="preserve"> </w:t>
            </w:r>
            <w:r w:rsidRPr="008A3ECA">
              <w:rPr>
                <w:rFonts w:ascii="Times New Roman" w:eastAsia="Times New Roman" w:hAnsi="Times New Roman" w:cs="Times New Roman"/>
                <w:color w:val="000000"/>
                <w:spacing w:val="-3"/>
                <w:sz w:val="24"/>
                <w:szCs w:val="24"/>
                <w:lang w:val="en-US"/>
              </w:rPr>
              <w:t>XX</w:t>
            </w:r>
            <w:r w:rsidRPr="008A3ECA">
              <w:rPr>
                <w:rFonts w:ascii="Times New Roman" w:eastAsia="Times New Roman" w:hAnsi="Times New Roman" w:cs="Times New Roman"/>
                <w:color w:val="000000"/>
                <w:spacing w:val="-3"/>
                <w:sz w:val="24"/>
                <w:szCs w:val="24"/>
              </w:rPr>
              <w:t xml:space="preserve"> в. Либералы и консерваторы. Воз</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3"/>
                <w:sz w:val="24"/>
                <w:szCs w:val="24"/>
              </w:rPr>
              <w:t>никновение социалистических организа</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z w:val="24"/>
                <w:szCs w:val="24"/>
              </w:rPr>
              <w:t xml:space="preserve">ций и партий: их цели, тактика, лидеры. </w:t>
            </w:r>
            <w:r w:rsidRPr="008A3ECA">
              <w:rPr>
                <w:rFonts w:ascii="Times New Roman" w:eastAsia="Times New Roman" w:hAnsi="Times New Roman" w:cs="Times New Roman"/>
                <w:color w:val="000000"/>
                <w:spacing w:val="6"/>
                <w:sz w:val="24"/>
                <w:szCs w:val="24"/>
              </w:rPr>
              <w:t xml:space="preserve">Первая российская революция 1905— </w:t>
            </w:r>
            <w:r w:rsidRPr="008A3ECA">
              <w:rPr>
                <w:rFonts w:ascii="Times New Roman" w:eastAsia="Times New Roman" w:hAnsi="Times New Roman" w:cs="Times New Roman"/>
                <w:color w:val="000000"/>
                <w:spacing w:val="3"/>
                <w:sz w:val="24"/>
                <w:szCs w:val="24"/>
              </w:rPr>
              <w:t xml:space="preserve">1907 гг.: причины, характер, участники, </w:t>
            </w:r>
            <w:r w:rsidRPr="008A3ECA">
              <w:rPr>
                <w:rFonts w:ascii="Times New Roman" w:eastAsia="Times New Roman" w:hAnsi="Times New Roman" w:cs="Times New Roman"/>
                <w:color w:val="000000"/>
                <w:spacing w:val="1"/>
                <w:sz w:val="24"/>
                <w:szCs w:val="24"/>
              </w:rPr>
              <w:t>основные события. Реформа политичес</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2"/>
                <w:sz w:val="24"/>
                <w:szCs w:val="24"/>
              </w:rPr>
              <w:t>кой системы.</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z w:val="24"/>
                <w:szCs w:val="24"/>
              </w:rPr>
              <w:t>Становление российского парламента</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ризма. Формирование либеральных и кон</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3"/>
                <w:sz w:val="24"/>
                <w:szCs w:val="24"/>
              </w:rPr>
              <w:t>сервативных политических партий, их про</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1"/>
                <w:sz w:val="24"/>
                <w:szCs w:val="24"/>
              </w:rPr>
              <w:t>граммные установки и лидеры (П. Н. Ми</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1"/>
                <w:sz w:val="24"/>
                <w:szCs w:val="24"/>
              </w:rPr>
              <w:t xml:space="preserve">люков, А. И. Гучков, В. И. Пуришкевич). </w:t>
            </w:r>
            <w:r w:rsidRPr="008A3ECA">
              <w:rPr>
                <w:rFonts w:ascii="Times New Roman" w:eastAsia="Times New Roman" w:hAnsi="Times New Roman" w:cs="Times New Roman"/>
                <w:color w:val="000000"/>
                <w:sz w:val="24"/>
                <w:szCs w:val="24"/>
              </w:rPr>
              <w:t>Думская деятельность в 1906—1907 гг.</w:t>
            </w:r>
          </w:p>
          <w:p w:rsidR="00765364" w:rsidRPr="008A3ECA" w:rsidRDefault="00765364" w:rsidP="00E7208C">
            <w:pPr>
              <w:shd w:val="clear" w:color="auto" w:fill="FFFFFF"/>
              <w:spacing w:after="0" w:line="240" w:lineRule="auto"/>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4"/>
                <w:sz w:val="24"/>
                <w:szCs w:val="24"/>
              </w:rPr>
              <w:t>Итоги и значение революции.</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5"/>
                <w:sz w:val="24"/>
                <w:szCs w:val="24"/>
              </w:rPr>
              <w:t>Россия в 1907-1914 гг. Особенности российского парламентаризма. Прави</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1"/>
                <w:sz w:val="24"/>
                <w:szCs w:val="24"/>
              </w:rPr>
              <w:t xml:space="preserve">тельственная программа П. А. Столыпина. </w:t>
            </w:r>
            <w:r w:rsidRPr="008A3ECA">
              <w:rPr>
                <w:rFonts w:ascii="Times New Roman" w:eastAsia="Times New Roman" w:hAnsi="Times New Roman" w:cs="Times New Roman"/>
                <w:color w:val="000000"/>
                <w:spacing w:val="2"/>
                <w:sz w:val="24"/>
                <w:szCs w:val="24"/>
              </w:rPr>
              <w:t>Аграрная реформа: цели, основные ме</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1"/>
                <w:sz w:val="24"/>
                <w:szCs w:val="24"/>
              </w:rPr>
              <w:t>роприятия, итоги и значение. Политичес</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4"/>
                <w:sz w:val="24"/>
                <w:szCs w:val="24"/>
              </w:rPr>
              <w:t xml:space="preserve">кая и общественная жизнь страны в </w:t>
            </w:r>
            <w:r w:rsidRPr="008A3ECA">
              <w:rPr>
                <w:rFonts w:ascii="Times New Roman" w:eastAsia="Times New Roman" w:hAnsi="Times New Roman" w:cs="Times New Roman"/>
                <w:color w:val="000000"/>
                <w:spacing w:val="15"/>
                <w:sz w:val="24"/>
                <w:szCs w:val="24"/>
              </w:rPr>
              <w:t>1912-1914 гг.</w:t>
            </w:r>
          </w:p>
          <w:p w:rsidR="00765364" w:rsidRPr="008A3ECA" w:rsidRDefault="00765364" w:rsidP="00E7208C">
            <w:pPr>
              <w:shd w:val="clear" w:color="auto" w:fill="FFFFFF"/>
              <w:spacing w:after="0" w:line="240" w:lineRule="auto"/>
              <w:jc w:val="both"/>
              <w:rPr>
                <w:rFonts w:ascii="Times New Roman" w:eastAsia="Times New Roman" w:hAnsi="Times New Roman" w:cs="Times New Roman"/>
                <w:sz w:val="24"/>
                <w:szCs w:val="24"/>
              </w:rPr>
            </w:pPr>
            <w:r w:rsidRPr="008A3ECA">
              <w:rPr>
                <w:rFonts w:ascii="Times New Roman" w:eastAsia="Times New Roman" w:hAnsi="Times New Roman" w:cs="Times New Roman"/>
                <w:color w:val="000000"/>
                <w:spacing w:val="-2"/>
                <w:sz w:val="24"/>
                <w:szCs w:val="24"/>
              </w:rPr>
              <w:t>Культура России в начале</w:t>
            </w:r>
            <w:r w:rsidRPr="008A3ECA">
              <w:rPr>
                <w:rFonts w:ascii="Times New Roman" w:eastAsia="Times New Roman" w:hAnsi="Times New Roman" w:cs="Times New Roman"/>
                <w:color w:val="000000"/>
                <w:spacing w:val="-2"/>
                <w:sz w:val="24"/>
                <w:szCs w:val="24"/>
                <w:lang w:val="en-US"/>
              </w:rPr>
              <w:t>XX</w:t>
            </w:r>
            <w:r w:rsidRPr="008A3ECA">
              <w:rPr>
                <w:rFonts w:ascii="Times New Roman" w:eastAsia="Times New Roman" w:hAnsi="Times New Roman" w:cs="Times New Roman"/>
                <w:color w:val="000000"/>
                <w:spacing w:val="-2"/>
                <w:sz w:val="24"/>
                <w:szCs w:val="24"/>
              </w:rPr>
              <w:t xml:space="preserve"> в. Откры</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6"/>
                <w:sz w:val="24"/>
                <w:szCs w:val="24"/>
              </w:rPr>
              <w:t>тия российских ученых в науке и техни</w:t>
            </w:r>
            <w:r w:rsidRPr="008A3ECA">
              <w:rPr>
                <w:rFonts w:ascii="Times New Roman" w:eastAsia="Times New Roman" w:hAnsi="Times New Roman" w:cs="Times New Roman"/>
                <w:color w:val="000000"/>
                <w:spacing w:val="6"/>
                <w:sz w:val="24"/>
                <w:szCs w:val="24"/>
              </w:rPr>
              <w:softHyphen/>
            </w:r>
            <w:r w:rsidRPr="008A3ECA">
              <w:rPr>
                <w:rFonts w:ascii="Times New Roman" w:eastAsia="Times New Roman" w:hAnsi="Times New Roman" w:cs="Times New Roman"/>
                <w:color w:val="000000"/>
                <w:spacing w:val="5"/>
                <w:sz w:val="24"/>
                <w:szCs w:val="24"/>
              </w:rPr>
              <w:t>ке. Русская философия: поиски общест</w:t>
            </w:r>
            <w:r w:rsidRPr="008A3ECA">
              <w:rPr>
                <w:rFonts w:ascii="Times New Roman" w:eastAsia="Times New Roman" w:hAnsi="Times New Roman" w:cs="Times New Roman"/>
                <w:color w:val="000000"/>
                <w:spacing w:val="2"/>
                <w:sz w:val="24"/>
                <w:szCs w:val="24"/>
              </w:rPr>
              <w:t xml:space="preserve">венного идеала. Критический реализм и </w:t>
            </w:r>
            <w:r w:rsidRPr="008A3ECA">
              <w:rPr>
                <w:rFonts w:ascii="Times New Roman" w:eastAsia="Times New Roman" w:hAnsi="Times New Roman" w:cs="Times New Roman"/>
                <w:color w:val="000000"/>
                <w:sz w:val="24"/>
                <w:szCs w:val="24"/>
              </w:rPr>
              <w:t>модернизм в литературе. Поэзия Сереб</w:t>
            </w:r>
            <w:r w:rsidRPr="008A3ECA">
              <w:rPr>
                <w:rFonts w:ascii="Times New Roman" w:eastAsia="Times New Roman" w:hAnsi="Times New Roman" w:cs="Times New Roman"/>
                <w:color w:val="000000"/>
                <w:sz w:val="24"/>
                <w:szCs w:val="24"/>
              </w:rPr>
              <w:softHyphen/>
            </w:r>
            <w:r w:rsidRPr="008A3ECA">
              <w:rPr>
                <w:rFonts w:ascii="Times New Roman" w:eastAsia="Times New Roman" w:hAnsi="Times New Roman" w:cs="Times New Roman"/>
                <w:color w:val="000000"/>
                <w:spacing w:val="1"/>
                <w:sz w:val="24"/>
                <w:szCs w:val="24"/>
              </w:rPr>
              <w:t xml:space="preserve">ряного века. Изобразительное искусство: </w:t>
            </w:r>
            <w:r w:rsidRPr="008A3ECA">
              <w:rPr>
                <w:rFonts w:ascii="Times New Roman" w:eastAsia="Times New Roman" w:hAnsi="Times New Roman" w:cs="Times New Roman"/>
                <w:color w:val="000000"/>
                <w:spacing w:val="5"/>
                <w:sz w:val="24"/>
                <w:szCs w:val="24"/>
              </w:rPr>
              <w:t xml:space="preserve">традиции реализма, «Мир искусства», </w:t>
            </w:r>
            <w:r w:rsidRPr="008A3ECA">
              <w:rPr>
                <w:rFonts w:ascii="Times New Roman" w:eastAsia="Times New Roman" w:hAnsi="Times New Roman" w:cs="Times New Roman"/>
                <w:color w:val="000000"/>
                <w:spacing w:val="3"/>
                <w:sz w:val="24"/>
                <w:szCs w:val="24"/>
              </w:rPr>
              <w:t>авангардизм. Архитектура. Драматичес</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10"/>
                <w:sz w:val="24"/>
                <w:szCs w:val="24"/>
              </w:rPr>
              <w:t xml:space="preserve">кий театр: традиции и новаторство. </w:t>
            </w:r>
            <w:r w:rsidRPr="008A3ECA">
              <w:rPr>
                <w:rFonts w:ascii="Times New Roman" w:eastAsia="Times New Roman" w:hAnsi="Times New Roman" w:cs="Times New Roman"/>
                <w:color w:val="000000"/>
                <w:spacing w:val="12"/>
                <w:sz w:val="24"/>
                <w:szCs w:val="24"/>
              </w:rPr>
              <w:t xml:space="preserve">Музыка и исполнительское искусство </w:t>
            </w:r>
            <w:r w:rsidRPr="008A3ECA">
              <w:rPr>
                <w:rFonts w:ascii="Times New Roman" w:eastAsia="Times New Roman" w:hAnsi="Times New Roman" w:cs="Times New Roman"/>
                <w:color w:val="000000"/>
                <w:spacing w:val="1"/>
                <w:sz w:val="24"/>
                <w:szCs w:val="24"/>
              </w:rPr>
              <w:t>(С. В. Рахманинов, Ф. И. Шаляпин). Рус</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4"/>
                <w:sz w:val="24"/>
                <w:szCs w:val="24"/>
              </w:rPr>
              <w:t>ский балет. «Русские сезоны» С. П. Дягиле</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2"/>
                <w:sz w:val="24"/>
                <w:szCs w:val="24"/>
              </w:rPr>
              <w:t>ва. Первые шаги российского кинематогра</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3"/>
                <w:sz w:val="24"/>
                <w:szCs w:val="24"/>
              </w:rPr>
              <w:t xml:space="preserve">фа. Российская культура начала </w:t>
            </w:r>
            <w:r w:rsidRPr="008A3ECA">
              <w:rPr>
                <w:rFonts w:ascii="Times New Roman" w:eastAsia="Times New Roman" w:hAnsi="Times New Roman" w:cs="Times New Roman"/>
                <w:color w:val="000000"/>
                <w:spacing w:val="-3"/>
                <w:sz w:val="24"/>
                <w:szCs w:val="24"/>
                <w:lang w:val="en-US"/>
              </w:rPr>
              <w:t>XX</w:t>
            </w:r>
            <w:r w:rsidRPr="008A3ECA">
              <w:rPr>
                <w:rFonts w:ascii="Times New Roman" w:eastAsia="Times New Roman" w:hAnsi="Times New Roman" w:cs="Times New Roman"/>
                <w:color w:val="000000"/>
                <w:spacing w:val="-3"/>
                <w:sz w:val="24"/>
                <w:szCs w:val="24"/>
              </w:rPr>
              <w:t xml:space="preserve"> в. -</w:t>
            </w:r>
            <w:r w:rsidRPr="008A3ECA">
              <w:rPr>
                <w:rFonts w:ascii="Times New Roman" w:eastAsia="Times New Roman" w:hAnsi="Times New Roman" w:cs="Times New Roman"/>
                <w:color w:val="000000"/>
                <w:spacing w:val="-1"/>
                <w:sz w:val="24"/>
                <w:szCs w:val="24"/>
              </w:rPr>
              <w:lastRenderedPageBreak/>
              <w:t>составная часть мировой культуры.</w:t>
            </w:r>
          </w:p>
          <w:p w:rsidR="00765364" w:rsidRPr="008A3ECA" w:rsidRDefault="00765364" w:rsidP="00E7208C">
            <w:pPr>
              <w:shd w:val="clear" w:color="auto" w:fill="FFFFFF"/>
              <w:spacing w:after="0" w:line="240" w:lineRule="auto"/>
              <w:ind w:firstLine="210"/>
              <w:jc w:val="both"/>
              <w:rPr>
                <w:rFonts w:ascii="Times New Roman" w:eastAsia="Times New Roman" w:hAnsi="Times New Roman" w:cs="Times New Roman"/>
                <w:sz w:val="24"/>
                <w:szCs w:val="24"/>
              </w:rPr>
            </w:pPr>
          </w:p>
          <w:p w:rsidR="00765364" w:rsidRPr="008A3ECA" w:rsidRDefault="00765364" w:rsidP="00E7208C">
            <w:pPr>
              <w:spacing w:after="0" w:line="240" w:lineRule="auto"/>
              <w:contextualSpacing/>
              <w:rPr>
                <w:rFonts w:ascii="Times New Roman" w:eastAsia="Times New Roman" w:hAnsi="Times New Roman" w:cs="Times New Roman"/>
                <w:b/>
                <w:sz w:val="24"/>
                <w:szCs w:val="24"/>
              </w:rPr>
            </w:pPr>
          </w:p>
        </w:tc>
        <w:tc>
          <w:tcPr>
            <w:tcW w:w="4536" w:type="dxa"/>
            <w:tcBorders>
              <w:top w:val="single" w:sz="4" w:space="0" w:color="auto"/>
              <w:bottom w:val="single" w:sz="4" w:space="0" w:color="auto"/>
            </w:tcBorders>
          </w:tcPr>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3"/>
                <w:sz w:val="24"/>
                <w:szCs w:val="24"/>
              </w:rPr>
              <w:lastRenderedPageBreak/>
              <w:t>Рассказывать</w:t>
            </w:r>
            <w:r w:rsidRPr="008A3ECA">
              <w:rPr>
                <w:rFonts w:ascii="Times New Roman" w:eastAsia="Times New Roman" w:hAnsi="Times New Roman" w:cs="Times New Roman"/>
                <w:bCs/>
                <w:color w:val="000000"/>
                <w:spacing w:val="-3"/>
                <w:sz w:val="24"/>
                <w:szCs w:val="24"/>
              </w:rPr>
              <w:t xml:space="preserve">, </w:t>
            </w:r>
            <w:r w:rsidRPr="008A3ECA">
              <w:rPr>
                <w:rFonts w:ascii="Times New Roman" w:eastAsia="Times New Roman" w:hAnsi="Times New Roman" w:cs="Times New Roman"/>
                <w:color w:val="000000"/>
                <w:spacing w:val="-3"/>
                <w:sz w:val="24"/>
                <w:szCs w:val="24"/>
              </w:rPr>
              <w:t xml:space="preserve">используя историческую карту, о наиболее </w:t>
            </w:r>
            <w:r w:rsidRPr="008A3ECA">
              <w:rPr>
                <w:rFonts w:ascii="Times New Roman" w:eastAsia="Times New Roman" w:hAnsi="Times New Roman" w:cs="Times New Roman"/>
                <w:color w:val="000000"/>
                <w:spacing w:val="-2"/>
                <w:sz w:val="24"/>
                <w:szCs w:val="24"/>
              </w:rPr>
              <w:t>значительных военных кампаниях</w:t>
            </w:r>
            <w:r w:rsidR="00414D4D">
              <w:rPr>
                <w:rFonts w:ascii="Times New Roman" w:eastAsia="Times New Roman" w:hAnsi="Times New Roman" w:cs="Times New Roman"/>
                <w:color w:val="000000"/>
                <w:spacing w:val="-2"/>
                <w:sz w:val="24"/>
                <w:szCs w:val="24"/>
              </w:rPr>
              <w:t>; о</w:t>
            </w:r>
            <w:r w:rsidRPr="008A3ECA">
              <w:rPr>
                <w:rFonts w:ascii="Times New Roman" w:eastAsia="Times New Roman" w:hAnsi="Times New Roman" w:cs="Times New Roman"/>
                <w:color w:val="000000"/>
                <w:spacing w:val="3"/>
                <w:sz w:val="24"/>
                <w:szCs w:val="24"/>
              </w:rPr>
              <w:t xml:space="preserve">б условиях жизни населения края (города, </w:t>
            </w:r>
            <w:r w:rsidRPr="008A3ECA">
              <w:rPr>
                <w:rFonts w:ascii="Times New Roman" w:eastAsia="Times New Roman" w:hAnsi="Times New Roman" w:cs="Times New Roman"/>
                <w:color w:val="000000"/>
                <w:spacing w:val="8"/>
                <w:sz w:val="24"/>
                <w:szCs w:val="24"/>
              </w:rPr>
              <w:t xml:space="preserve">села) в конце </w:t>
            </w:r>
            <w:r w:rsidRPr="008A3ECA">
              <w:rPr>
                <w:rFonts w:ascii="Times New Roman" w:eastAsia="Times New Roman" w:hAnsi="Times New Roman" w:cs="Times New Roman"/>
                <w:color w:val="000000"/>
                <w:spacing w:val="8"/>
                <w:sz w:val="24"/>
                <w:szCs w:val="24"/>
                <w:lang w:val="en-US"/>
              </w:rPr>
              <w:t>XIX</w:t>
            </w:r>
            <w:r w:rsidRPr="008A3ECA">
              <w:rPr>
                <w:rFonts w:ascii="Times New Roman" w:eastAsia="Times New Roman" w:hAnsi="Times New Roman" w:cs="Times New Roman"/>
                <w:color w:val="000000"/>
                <w:spacing w:val="8"/>
                <w:sz w:val="24"/>
                <w:szCs w:val="24"/>
              </w:rPr>
              <w:t xml:space="preserve"> в., используя материалы краеведческих </w:t>
            </w:r>
            <w:r w:rsidRPr="008A3ECA">
              <w:rPr>
                <w:rFonts w:ascii="Times New Roman" w:eastAsia="Times New Roman" w:hAnsi="Times New Roman" w:cs="Times New Roman"/>
                <w:color w:val="000000"/>
                <w:spacing w:val="4"/>
                <w:sz w:val="24"/>
                <w:szCs w:val="24"/>
              </w:rPr>
              <w:t>музеев, сохранившиеся исторические памятники.</w:t>
            </w:r>
          </w:p>
          <w:p w:rsidR="00765364" w:rsidRPr="008A3ECA" w:rsidRDefault="00765364" w:rsidP="00E7208C">
            <w:pPr>
              <w:shd w:val="clear" w:color="auto" w:fill="FFFFFF"/>
              <w:spacing w:after="0" w:line="240" w:lineRule="auto"/>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4"/>
                <w:sz w:val="24"/>
                <w:szCs w:val="24"/>
              </w:rPr>
              <w:t>Систематизировать</w:t>
            </w:r>
            <w:r w:rsidRPr="008A3ECA">
              <w:rPr>
                <w:rFonts w:ascii="Times New Roman" w:eastAsia="Times New Roman" w:hAnsi="Times New Roman" w:cs="Times New Roman"/>
                <w:bCs/>
                <w:color w:val="000000"/>
                <w:spacing w:val="4"/>
                <w:sz w:val="24"/>
                <w:szCs w:val="24"/>
              </w:rPr>
              <w:t xml:space="preserve"> и обобщать </w:t>
            </w:r>
            <w:r w:rsidRPr="008A3ECA">
              <w:rPr>
                <w:rFonts w:ascii="Times New Roman" w:eastAsia="Times New Roman" w:hAnsi="Times New Roman" w:cs="Times New Roman"/>
                <w:color w:val="000000"/>
                <w:spacing w:val="4"/>
                <w:sz w:val="24"/>
                <w:szCs w:val="24"/>
              </w:rPr>
              <w:t>исторический материал.</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2"/>
                <w:sz w:val="24"/>
                <w:szCs w:val="24"/>
              </w:rPr>
              <w:t>Высказывать</w:t>
            </w:r>
            <w:r w:rsidRPr="008A3ECA">
              <w:rPr>
                <w:rFonts w:ascii="Times New Roman" w:eastAsia="Times New Roman" w:hAnsi="Times New Roman" w:cs="Times New Roman"/>
                <w:bCs/>
                <w:color w:val="000000"/>
                <w:spacing w:val="2"/>
                <w:sz w:val="24"/>
                <w:szCs w:val="24"/>
              </w:rPr>
              <w:t xml:space="preserve"> и аргументировать </w:t>
            </w:r>
            <w:r w:rsidRPr="008A3ECA">
              <w:rPr>
                <w:rFonts w:ascii="Times New Roman" w:eastAsia="Times New Roman" w:hAnsi="Times New Roman" w:cs="Times New Roman"/>
                <w:color w:val="000000"/>
                <w:spacing w:val="2"/>
                <w:sz w:val="24"/>
                <w:szCs w:val="24"/>
              </w:rPr>
              <w:t xml:space="preserve">суждения о сущности и </w:t>
            </w:r>
            <w:r w:rsidRPr="008A3ECA">
              <w:rPr>
                <w:rFonts w:ascii="Times New Roman" w:eastAsia="Times New Roman" w:hAnsi="Times New Roman" w:cs="Times New Roman"/>
                <w:color w:val="000000"/>
                <w:spacing w:val="4"/>
                <w:sz w:val="24"/>
                <w:szCs w:val="24"/>
              </w:rPr>
              <w:t>значении основных событий и процессов отечественной исто</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6"/>
                <w:sz w:val="24"/>
                <w:szCs w:val="24"/>
              </w:rPr>
              <w:t xml:space="preserve">рии </w:t>
            </w:r>
            <w:r w:rsidR="00CC0241">
              <w:rPr>
                <w:rFonts w:ascii="Times New Roman" w:eastAsia="Times New Roman" w:hAnsi="Times New Roman" w:cs="Times New Roman"/>
                <w:color w:val="000000"/>
                <w:spacing w:val="6"/>
                <w:sz w:val="24"/>
                <w:szCs w:val="24"/>
              </w:rPr>
              <w:t xml:space="preserve">начала </w:t>
            </w:r>
            <w:r w:rsidRPr="008A3ECA">
              <w:rPr>
                <w:rFonts w:ascii="Times New Roman" w:eastAsia="Times New Roman" w:hAnsi="Times New Roman" w:cs="Times New Roman"/>
                <w:color w:val="000000"/>
                <w:spacing w:val="6"/>
                <w:sz w:val="24"/>
                <w:szCs w:val="24"/>
                <w:lang w:val="en-US"/>
              </w:rPr>
              <w:t>XX</w:t>
            </w:r>
            <w:r w:rsidRPr="008A3ECA">
              <w:rPr>
                <w:rFonts w:ascii="Times New Roman" w:eastAsia="Times New Roman" w:hAnsi="Times New Roman" w:cs="Times New Roman"/>
                <w:color w:val="000000"/>
                <w:spacing w:val="6"/>
                <w:sz w:val="24"/>
                <w:szCs w:val="24"/>
              </w:rPr>
              <w:t xml:space="preserve"> в., оценки ее деятелей.</w:t>
            </w:r>
            <w:r w:rsidR="00CC0241">
              <w:rPr>
                <w:rFonts w:ascii="Times New Roman" w:eastAsia="Times New Roman" w:hAnsi="Times New Roman" w:cs="Times New Roman"/>
                <w:color w:val="000000"/>
                <w:spacing w:val="6"/>
                <w:sz w:val="24"/>
                <w:szCs w:val="24"/>
              </w:rPr>
              <w:t xml:space="preserve"> </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1034E8">
              <w:rPr>
                <w:rFonts w:ascii="Times New Roman" w:eastAsia="Times New Roman" w:hAnsi="Times New Roman" w:cs="Times New Roman"/>
                <w:b/>
                <w:color w:val="000000"/>
                <w:spacing w:val="4"/>
                <w:sz w:val="24"/>
                <w:szCs w:val="24"/>
              </w:rPr>
              <w:t>Характеризовать</w:t>
            </w:r>
            <w:r w:rsidRPr="008A3ECA">
              <w:rPr>
                <w:rFonts w:ascii="Times New Roman" w:eastAsia="Times New Roman" w:hAnsi="Times New Roman" w:cs="Times New Roman"/>
                <w:color w:val="000000"/>
                <w:spacing w:val="4"/>
                <w:sz w:val="24"/>
                <w:szCs w:val="24"/>
              </w:rPr>
              <w:t xml:space="preserve"> место и роль России в европейской и ми</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7"/>
                <w:sz w:val="24"/>
                <w:szCs w:val="24"/>
              </w:rPr>
              <w:t xml:space="preserve">ровой истории </w:t>
            </w:r>
            <w:r w:rsidR="00CC0241">
              <w:rPr>
                <w:rFonts w:ascii="Times New Roman" w:eastAsia="Times New Roman" w:hAnsi="Times New Roman" w:cs="Times New Roman"/>
                <w:color w:val="000000"/>
                <w:spacing w:val="7"/>
                <w:sz w:val="24"/>
                <w:szCs w:val="24"/>
              </w:rPr>
              <w:t xml:space="preserve">начала </w:t>
            </w:r>
            <w:r w:rsidRPr="008A3ECA">
              <w:rPr>
                <w:rFonts w:ascii="Times New Roman" w:eastAsia="Times New Roman" w:hAnsi="Times New Roman" w:cs="Times New Roman"/>
                <w:color w:val="000000"/>
                <w:spacing w:val="7"/>
                <w:sz w:val="24"/>
                <w:szCs w:val="24"/>
                <w:lang w:val="en-US"/>
              </w:rPr>
              <w:t>XX</w:t>
            </w:r>
            <w:r w:rsidRPr="008A3ECA">
              <w:rPr>
                <w:rFonts w:ascii="Times New Roman" w:eastAsia="Times New Roman" w:hAnsi="Times New Roman" w:cs="Times New Roman"/>
                <w:color w:val="000000"/>
                <w:spacing w:val="7"/>
                <w:sz w:val="24"/>
                <w:szCs w:val="24"/>
              </w:rPr>
              <w:t xml:space="preserve"> в.</w:t>
            </w:r>
          </w:p>
          <w:p w:rsidR="00765364" w:rsidRPr="008A3ECA" w:rsidRDefault="00765364" w:rsidP="00E7208C">
            <w:pPr>
              <w:shd w:val="clear" w:color="auto" w:fill="FFFFFF"/>
              <w:spacing w:after="0" w:line="240" w:lineRule="auto"/>
              <w:ind w:firstLine="216"/>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1"/>
                <w:sz w:val="24"/>
                <w:szCs w:val="24"/>
              </w:rPr>
              <w:t>Объяснять</w:t>
            </w:r>
            <w:r w:rsidRPr="008A3ECA">
              <w:rPr>
                <w:rFonts w:ascii="Times New Roman" w:eastAsia="Times New Roman" w:hAnsi="Times New Roman" w:cs="Times New Roman"/>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в чем заключалась необходимость политических </w:t>
            </w:r>
            <w:r w:rsidRPr="008A3ECA">
              <w:rPr>
                <w:rFonts w:ascii="Times New Roman" w:eastAsia="Times New Roman" w:hAnsi="Times New Roman" w:cs="Times New Roman"/>
                <w:color w:val="000000"/>
                <w:spacing w:val="5"/>
                <w:sz w:val="24"/>
                <w:szCs w:val="24"/>
              </w:rPr>
              <w:t xml:space="preserve">реформ в России начала </w:t>
            </w:r>
            <w:r w:rsidRPr="008A3ECA">
              <w:rPr>
                <w:rFonts w:ascii="Times New Roman" w:eastAsia="Times New Roman" w:hAnsi="Times New Roman" w:cs="Times New Roman"/>
                <w:color w:val="000000"/>
                <w:spacing w:val="5"/>
                <w:sz w:val="24"/>
                <w:szCs w:val="24"/>
                <w:lang w:val="en-US"/>
              </w:rPr>
              <w:t>XX</w:t>
            </w:r>
            <w:r w:rsidRPr="008A3ECA">
              <w:rPr>
                <w:rFonts w:ascii="Times New Roman" w:eastAsia="Times New Roman" w:hAnsi="Times New Roman" w:cs="Times New Roman"/>
                <w:color w:val="000000"/>
                <w:spacing w:val="5"/>
                <w:sz w:val="24"/>
                <w:szCs w:val="24"/>
              </w:rPr>
              <w:t xml:space="preserve"> в.</w:t>
            </w:r>
          </w:p>
          <w:p w:rsidR="00414D4D" w:rsidRPr="008A3ECA" w:rsidRDefault="00765364" w:rsidP="00414D4D">
            <w:pPr>
              <w:shd w:val="clear" w:color="auto" w:fill="FFFFFF"/>
              <w:spacing w:after="0" w:line="240" w:lineRule="auto"/>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2"/>
                <w:sz w:val="24"/>
                <w:szCs w:val="24"/>
              </w:rPr>
              <w:t>Раскрывать</w:t>
            </w:r>
            <w:r w:rsidRPr="008A3ECA">
              <w:rPr>
                <w:rFonts w:ascii="Times New Roman" w:eastAsia="Times New Roman" w:hAnsi="Times New Roman" w:cs="Times New Roman"/>
                <w:bCs/>
                <w:color w:val="000000"/>
                <w:spacing w:val="2"/>
                <w:sz w:val="24"/>
                <w:szCs w:val="24"/>
              </w:rPr>
              <w:t xml:space="preserve"> </w:t>
            </w:r>
            <w:r w:rsidRPr="008A3ECA">
              <w:rPr>
                <w:rFonts w:ascii="Times New Roman" w:eastAsia="Times New Roman" w:hAnsi="Times New Roman" w:cs="Times New Roman"/>
                <w:color w:val="000000"/>
                <w:spacing w:val="2"/>
                <w:sz w:val="24"/>
                <w:szCs w:val="24"/>
              </w:rPr>
              <w:t>содержание и давать оценку планов и опыта ре</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6"/>
                <w:sz w:val="24"/>
                <w:szCs w:val="24"/>
              </w:rPr>
              <w:t xml:space="preserve">форм в России начала </w:t>
            </w:r>
            <w:r w:rsidRPr="008A3ECA">
              <w:rPr>
                <w:rFonts w:ascii="Times New Roman" w:eastAsia="Times New Roman" w:hAnsi="Times New Roman" w:cs="Times New Roman"/>
                <w:color w:val="000000"/>
                <w:spacing w:val="6"/>
                <w:sz w:val="24"/>
                <w:szCs w:val="24"/>
                <w:lang w:val="en-US"/>
              </w:rPr>
              <w:t>XX</w:t>
            </w:r>
            <w:r w:rsidRPr="008A3ECA">
              <w:rPr>
                <w:rFonts w:ascii="Times New Roman" w:eastAsia="Times New Roman" w:hAnsi="Times New Roman" w:cs="Times New Roman"/>
                <w:color w:val="000000"/>
                <w:spacing w:val="6"/>
                <w:sz w:val="24"/>
                <w:szCs w:val="24"/>
              </w:rPr>
              <w:t xml:space="preserve"> в.</w:t>
            </w:r>
            <w:r w:rsidR="00414D4D">
              <w:rPr>
                <w:rFonts w:ascii="Times New Roman" w:eastAsia="Times New Roman" w:hAnsi="Times New Roman" w:cs="Times New Roman"/>
                <w:color w:val="000000"/>
                <w:spacing w:val="6"/>
                <w:sz w:val="24"/>
                <w:szCs w:val="24"/>
              </w:rPr>
              <w:t xml:space="preserve">; </w:t>
            </w:r>
            <w:r w:rsidR="00414D4D" w:rsidRPr="008A3ECA">
              <w:rPr>
                <w:rFonts w:ascii="Times New Roman" w:eastAsia="Times New Roman" w:hAnsi="Times New Roman" w:cs="Times New Roman"/>
                <w:color w:val="000000"/>
                <w:spacing w:val="1"/>
                <w:sz w:val="24"/>
                <w:szCs w:val="24"/>
              </w:rPr>
              <w:t>воздействие войны на общественную жизнь России</w:t>
            </w:r>
            <w:r w:rsidR="00414D4D">
              <w:rPr>
                <w:rFonts w:ascii="Times New Roman" w:eastAsia="Times New Roman" w:hAnsi="Times New Roman" w:cs="Times New Roman"/>
                <w:color w:val="000000"/>
                <w:spacing w:val="1"/>
                <w:sz w:val="24"/>
                <w:szCs w:val="24"/>
              </w:rPr>
              <w:t>;</w:t>
            </w:r>
            <w:r w:rsidR="00414D4D" w:rsidRPr="008A3ECA">
              <w:rPr>
                <w:rFonts w:ascii="Times New Roman" w:eastAsia="Times New Roman" w:hAnsi="Times New Roman" w:cs="Times New Roman"/>
                <w:color w:val="000000"/>
                <w:spacing w:val="6"/>
                <w:sz w:val="24"/>
                <w:szCs w:val="24"/>
              </w:rPr>
              <w:t xml:space="preserve"> причины и характер российской революции </w:t>
            </w:r>
            <w:r w:rsidR="00414D4D" w:rsidRPr="008A3ECA">
              <w:rPr>
                <w:rFonts w:ascii="Times New Roman" w:eastAsia="Times New Roman" w:hAnsi="Times New Roman" w:cs="Times New Roman"/>
                <w:color w:val="000000"/>
                <w:spacing w:val="17"/>
                <w:sz w:val="24"/>
                <w:szCs w:val="24"/>
              </w:rPr>
              <w:t>1905-1907 гг.</w:t>
            </w:r>
            <w:r w:rsidR="00414D4D" w:rsidRPr="008A3ECA">
              <w:rPr>
                <w:rFonts w:ascii="Times New Roman" w:eastAsia="Times New Roman" w:hAnsi="Times New Roman" w:cs="Times New Roman"/>
                <w:color w:val="000000"/>
                <w:spacing w:val="1"/>
                <w:sz w:val="24"/>
                <w:szCs w:val="24"/>
              </w:rPr>
              <w:t>.</w:t>
            </w:r>
          </w:p>
          <w:p w:rsidR="00765364" w:rsidRPr="008A3ECA" w:rsidRDefault="00765364" w:rsidP="00E7208C">
            <w:pPr>
              <w:shd w:val="clear" w:color="auto" w:fill="FFFFFF"/>
              <w:spacing w:after="0" w:line="240" w:lineRule="auto"/>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6"/>
                <w:sz w:val="24"/>
                <w:szCs w:val="24"/>
              </w:rPr>
              <w:t>Характеризовать</w:t>
            </w:r>
            <w:r w:rsidRPr="008A3ECA">
              <w:rPr>
                <w:rFonts w:ascii="Times New Roman" w:eastAsia="Times New Roman" w:hAnsi="Times New Roman" w:cs="Times New Roman"/>
                <w:bCs/>
                <w:color w:val="000000"/>
                <w:spacing w:val="6"/>
                <w:sz w:val="24"/>
                <w:szCs w:val="24"/>
              </w:rPr>
              <w:t xml:space="preserve"> </w:t>
            </w:r>
            <w:r w:rsidRPr="008A3ECA">
              <w:rPr>
                <w:rFonts w:ascii="Times New Roman" w:eastAsia="Times New Roman" w:hAnsi="Times New Roman" w:cs="Times New Roman"/>
                <w:color w:val="000000"/>
                <w:spacing w:val="6"/>
                <w:sz w:val="24"/>
                <w:szCs w:val="24"/>
              </w:rPr>
              <w:t xml:space="preserve">причины войны, планы сторон. </w:t>
            </w:r>
            <w:r w:rsidRPr="008A3ECA">
              <w:rPr>
                <w:rFonts w:ascii="Times New Roman" w:eastAsia="Times New Roman" w:hAnsi="Times New Roman" w:cs="Times New Roman"/>
                <w:bCs/>
                <w:color w:val="000000"/>
                <w:spacing w:val="2"/>
                <w:sz w:val="24"/>
                <w:szCs w:val="24"/>
              </w:rPr>
              <w:t xml:space="preserve">Рассказывать </w:t>
            </w:r>
            <w:r w:rsidRPr="008A3ECA">
              <w:rPr>
                <w:rFonts w:ascii="Times New Roman" w:eastAsia="Times New Roman" w:hAnsi="Times New Roman" w:cs="Times New Roman"/>
                <w:color w:val="000000"/>
                <w:spacing w:val="2"/>
                <w:sz w:val="24"/>
                <w:szCs w:val="24"/>
              </w:rPr>
              <w:t>о ходе боевых действий, используя историчес</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3"/>
                <w:sz w:val="24"/>
                <w:szCs w:val="24"/>
              </w:rPr>
              <w:t>кую карту.</w:t>
            </w:r>
          </w:p>
          <w:p w:rsidR="00765364" w:rsidRPr="008A3ECA" w:rsidRDefault="00765364" w:rsidP="00E7208C">
            <w:pPr>
              <w:shd w:val="clear" w:color="auto" w:fill="FFFFFF"/>
              <w:spacing w:after="0" w:line="240" w:lineRule="auto"/>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8"/>
                <w:sz w:val="24"/>
                <w:szCs w:val="24"/>
              </w:rPr>
              <w:t>Излагать</w:t>
            </w:r>
            <w:r w:rsidRPr="008A3ECA">
              <w:rPr>
                <w:rFonts w:ascii="Times New Roman" w:eastAsia="Times New Roman" w:hAnsi="Times New Roman" w:cs="Times New Roman"/>
                <w:bCs/>
                <w:color w:val="000000"/>
                <w:spacing w:val="8"/>
                <w:sz w:val="24"/>
                <w:szCs w:val="24"/>
              </w:rPr>
              <w:t xml:space="preserve"> условия </w:t>
            </w:r>
            <w:r w:rsidRPr="008A3ECA">
              <w:rPr>
                <w:rFonts w:ascii="Times New Roman" w:eastAsia="Times New Roman" w:hAnsi="Times New Roman" w:cs="Times New Roman"/>
                <w:color w:val="000000"/>
                <w:spacing w:val="8"/>
                <w:sz w:val="24"/>
                <w:szCs w:val="24"/>
              </w:rPr>
              <w:t xml:space="preserve">Портсмутского мира и </w:t>
            </w:r>
            <w:r w:rsidRPr="008A3ECA">
              <w:rPr>
                <w:rFonts w:ascii="Times New Roman" w:eastAsia="Times New Roman" w:hAnsi="Times New Roman" w:cs="Times New Roman"/>
                <w:bCs/>
                <w:color w:val="000000"/>
                <w:spacing w:val="8"/>
                <w:sz w:val="24"/>
                <w:szCs w:val="24"/>
              </w:rPr>
              <w:t>разъяснять его</w:t>
            </w:r>
            <w:r w:rsidRPr="008A3ECA">
              <w:rPr>
                <w:rFonts w:ascii="Times New Roman" w:eastAsia="Times New Roman" w:hAnsi="Times New Roman" w:cs="Times New Roman"/>
                <w:color w:val="000000"/>
                <w:spacing w:val="3"/>
                <w:sz w:val="24"/>
                <w:szCs w:val="24"/>
              </w:rPr>
              <w:t>значение на основе анализа информации учебника и истори</w:t>
            </w:r>
            <w:r w:rsidRPr="008A3ECA">
              <w:rPr>
                <w:rFonts w:ascii="Times New Roman" w:eastAsia="Times New Roman" w:hAnsi="Times New Roman" w:cs="Times New Roman"/>
                <w:color w:val="000000"/>
                <w:spacing w:val="3"/>
                <w:sz w:val="24"/>
                <w:szCs w:val="24"/>
              </w:rPr>
              <w:softHyphen/>
              <w:t>ческих документов.</w:t>
            </w:r>
          </w:p>
          <w:p w:rsidR="00765364" w:rsidRPr="008A3ECA" w:rsidRDefault="00765364" w:rsidP="00E7208C">
            <w:pPr>
              <w:shd w:val="clear" w:color="auto" w:fill="FFFFFF"/>
              <w:spacing w:after="0" w:line="240" w:lineRule="auto"/>
              <w:ind w:firstLine="216"/>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4"/>
                <w:sz w:val="24"/>
                <w:szCs w:val="24"/>
              </w:rPr>
              <w:t>Объяснять</w:t>
            </w:r>
            <w:r w:rsidRPr="008A3ECA">
              <w:rPr>
                <w:rFonts w:ascii="Times New Roman" w:eastAsia="Times New Roman" w:hAnsi="Times New Roman" w:cs="Times New Roman"/>
                <w:bCs/>
                <w:color w:val="000000"/>
                <w:spacing w:val="4"/>
                <w:sz w:val="24"/>
                <w:szCs w:val="24"/>
              </w:rPr>
              <w:t xml:space="preserve"> </w:t>
            </w:r>
            <w:r w:rsidRPr="008A3ECA">
              <w:rPr>
                <w:rFonts w:ascii="Times New Roman" w:eastAsia="Times New Roman" w:hAnsi="Times New Roman" w:cs="Times New Roman"/>
                <w:color w:val="000000"/>
                <w:spacing w:val="4"/>
                <w:sz w:val="24"/>
                <w:szCs w:val="24"/>
              </w:rPr>
              <w:t>причины радикализации общественного движе</w:t>
            </w:r>
            <w:r w:rsidRPr="008A3ECA">
              <w:rPr>
                <w:rFonts w:ascii="Times New Roman" w:eastAsia="Times New Roman" w:hAnsi="Times New Roman" w:cs="Times New Roman"/>
                <w:color w:val="000000"/>
                <w:spacing w:val="4"/>
                <w:sz w:val="24"/>
                <w:szCs w:val="24"/>
              </w:rPr>
              <w:softHyphen/>
            </w:r>
            <w:r w:rsidRPr="008A3ECA">
              <w:rPr>
                <w:rFonts w:ascii="Times New Roman" w:eastAsia="Times New Roman" w:hAnsi="Times New Roman" w:cs="Times New Roman"/>
                <w:color w:val="000000"/>
                <w:spacing w:val="7"/>
                <w:sz w:val="24"/>
                <w:szCs w:val="24"/>
              </w:rPr>
              <w:t>ния в России в начале</w:t>
            </w:r>
            <w:r w:rsidRPr="008A3ECA">
              <w:rPr>
                <w:rFonts w:ascii="Times New Roman" w:eastAsia="Times New Roman" w:hAnsi="Times New Roman" w:cs="Times New Roman"/>
                <w:color w:val="000000"/>
                <w:spacing w:val="7"/>
                <w:sz w:val="24"/>
                <w:szCs w:val="24"/>
                <w:lang w:val="en-US"/>
              </w:rPr>
              <w:t>XX</w:t>
            </w:r>
            <w:r w:rsidRPr="008A3ECA">
              <w:rPr>
                <w:rFonts w:ascii="Times New Roman" w:eastAsia="Times New Roman" w:hAnsi="Times New Roman" w:cs="Times New Roman"/>
                <w:color w:val="000000"/>
                <w:spacing w:val="7"/>
                <w:sz w:val="24"/>
                <w:szCs w:val="24"/>
              </w:rPr>
              <w:t xml:space="preserve"> в.</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6"/>
                <w:sz w:val="24"/>
                <w:szCs w:val="24"/>
              </w:rPr>
              <w:t>Систематизировать</w:t>
            </w:r>
            <w:r w:rsidRPr="008A3ECA">
              <w:rPr>
                <w:rFonts w:ascii="Times New Roman" w:eastAsia="Times New Roman" w:hAnsi="Times New Roman" w:cs="Times New Roman"/>
                <w:bCs/>
                <w:color w:val="000000"/>
                <w:spacing w:val="-6"/>
                <w:sz w:val="24"/>
                <w:szCs w:val="24"/>
              </w:rPr>
              <w:t xml:space="preserve"> </w:t>
            </w:r>
            <w:r w:rsidRPr="008A3ECA">
              <w:rPr>
                <w:rFonts w:ascii="Times New Roman" w:eastAsia="Times New Roman" w:hAnsi="Times New Roman" w:cs="Times New Roman"/>
                <w:color w:val="000000"/>
                <w:spacing w:val="-6"/>
                <w:sz w:val="24"/>
                <w:szCs w:val="24"/>
              </w:rPr>
              <w:t>материал об основных политических течени</w:t>
            </w:r>
            <w:r w:rsidRPr="008A3ECA">
              <w:rPr>
                <w:rFonts w:ascii="Times New Roman" w:eastAsia="Times New Roman" w:hAnsi="Times New Roman" w:cs="Times New Roman"/>
                <w:color w:val="000000"/>
                <w:spacing w:val="-6"/>
                <w:sz w:val="24"/>
                <w:szCs w:val="24"/>
              </w:rPr>
              <w:softHyphen/>
              <w:t xml:space="preserve">ях в России начала </w:t>
            </w:r>
            <w:r w:rsidRPr="008A3ECA">
              <w:rPr>
                <w:rFonts w:ascii="Times New Roman" w:eastAsia="Times New Roman" w:hAnsi="Times New Roman" w:cs="Times New Roman"/>
                <w:color w:val="000000"/>
                <w:spacing w:val="-6"/>
                <w:sz w:val="24"/>
                <w:szCs w:val="24"/>
                <w:lang w:val="en-US"/>
              </w:rPr>
              <w:t>XX</w:t>
            </w:r>
            <w:r w:rsidRPr="008A3ECA">
              <w:rPr>
                <w:rFonts w:ascii="Times New Roman" w:eastAsia="Times New Roman" w:hAnsi="Times New Roman" w:cs="Times New Roman"/>
                <w:color w:val="000000"/>
                <w:spacing w:val="-6"/>
                <w:sz w:val="24"/>
                <w:szCs w:val="24"/>
              </w:rPr>
              <w:t xml:space="preserve"> в., </w:t>
            </w:r>
            <w:r w:rsidRPr="008A3ECA">
              <w:rPr>
                <w:rFonts w:ascii="Times New Roman" w:eastAsia="Times New Roman" w:hAnsi="Times New Roman" w:cs="Times New Roman"/>
                <w:bCs/>
                <w:color w:val="000000"/>
                <w:spacing w:val="-6"/>
                <w:sz w:val="24"/>
                <w:szCs w:val="24"/>
              </w:rPr>
              <w:t xml:space="preserve">характеризовать </w:t>
            </w:r>
            <w:r w:rsidRPr="008A3ECA">
              <w:rPr>
                <w:rFonts w:ascii="Times New Roman" w:eastAsia="Times New Roman" w:hAnsi="Times New Roman" w:cs="Times New Roman"/>
                <w:color w:val="000000"/>
                <w:spacing w:val="-6"/>
                <w:sz w:val="24"/>
                <w:szCs w:val="24"/>
              </w:rPr>
              <w:t>их определяющие черты.</w:t>
            </w:r>
          </w:p>
          <w:p w:rsidR="00765364" w:rsidRPr="008A3ECA" w:rsidRDefault="00765364" w:rsidP="00E7208C">
            <w:pPr>
              <w:shd w:val="clear" w:color="auto" w:fill="FFFFFF"/>
              <w:spacing w:after="0" w:line="240" w:lineRule="auto"/>
              <w:ind w:firstLine="204"/>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10"/>
                <w:sz w:val="24"/>
                <w:szCs w:val="24"/>
              </w:rPr>
              <w:t>Рассказывать</w:t>
            </w:r>
            <w:r w:rsidRPr="008A3ECA">
              <w:rPr>
                <w:rFonts w:ascii="Times New Roman" w:eastAsia="Times New Roman" w:hAnsi="Times New Roman" w:cs="Times New Roman"/>
                <w:bCs/>
                <w:color w:val="000000"/>
                <w:spacing w:val="10"/>
                <w:sz w:val="24"/>
                <w:szCs w:val="24"/>
              </w:rPr>
              <w:t xml:space="preserve"> </w:t>
            </w:r>
            <w:r w:rsidRPr="008A3ECA">
              <w:rPr>
                <w:rFonts w:ascii="Times New Roman" w:eastAsia="Times New Roman" w:hAnsi="Times New Roman" w:cs="Times New Roman"/>
                <w:color w:val="000000"/>
                <w:spacing w:val="10"/>
                <w:sz w:val="24"/>
                <w:szCs w:val="24"/>
              </w:rPr>
              <w:t>об основных событиях революции 1905-1907 гг. и их участниках.</w:t>
            </w:r>
          </w:p>
          <w:p w:rsidR="00765364" w:rsidRPr="008A3ECA" w:rsidRDefault="00765364" w:rsidP="00E7208C">
            <w:pPr>
              <w:shd w:val="clear" w:color="auto" w:fill="FFFFFF"/>
              <w:spacing w:after="0" w:line="240" w:lineRule="auto"/>
              <w:ind w:firstLine="216"/>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2"/>
                <w:sz w:val="24"/>
                <w:szCs w:val="24"/>
              </w:rPr>
              <w:t>Объяснять</w:t>
            </w:r>
            <w:r w:rsidRPr="008A3ECA">
              <w:rPr>
                <w:rFonts w:ascii="Times New Roman" w:eastAsia="Times New Roman" w:hAnsi="Times New Roman" w:cs="Times New Roman"/>
                <w:bCs/>
                <w:color w:val="000000"/>
                <w:spacing w:val="2"/>
                <w:sz w:val="24"/>
                <w:szCs w:val="24"/>
              </w:rPr>
              <w:t xml:space="preserve"> </w:t>
            </w:r>
            <w:r w:rsidRPr="008A3ECA">
              <w:rPr>
                <w:rFonts w:ascii="Times New Roman" w:eastAsia="Times New Roman" w:hAnsi="Times New Roman" w:cs="Times New Roman"/>
                <w:color w:val="000000"/>
                <w:spacing w:val="2"/>
                <w:sz w:val="24"/>
                <w:szCs w:val="24"/>
              </w:rPr>
              <w:t xml:space="preserve">значение понятий </w:t>
            </w:r>
            <w:r w:rsidRPr="008A3ECA">
              <w:rPr>
                <w:rFonts w:ascii="Times New Roman" w:eastAsia="Times New Roman" w:hAnsi="Times New Roman" w:cs="Times New Roman"/>
                <w:iCs/>
                <w:color w:val="000000"/>
                <w:spacing w:val="2"/>
                <w:sz w:val="24"/>
                <w:szCs w:val="24"/>
              </w:rPr>
              <w:t xml:space="preserve">Государственная дума, кадеты, </w:t>
            </w:r>
            <w:r w:rsidRPr="008A3ECA">
              <w:rPr>
                <w:rFonts w:ascii="Times New Roman" w:eastAsia="Times New Roman" w:hAnsi="Times New Roman" w:cs="Times New Roman"/>
                <w:iCs/>
                <w:color w:val="000000"/>
                <w:sz w:val="24"/>
                <w:szCs w:val="24"/>
              </w:rPr>
              <w:t>октябристы, социал-демократы.</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1"/>
                <w:sz w:val="24"/>
                <w:szCs w:val="24"/>
              </w:rPr>
              <w:t>Характеризовать</w:t>
            </w:r>
            <w:r w:rsidRPr="008A3ECA">
              <w:rPr>
                <w:rFonts w:ascii="Times New Roman" w:eastAsia="Times New Roman" w:hAnsi="Times New Roman" w:cs="Times New Roman"/>
                <w:bCs/>
                <w:color w:val="000000"/>
                <w:spacing w:val="1"/>
                <w:sz w:val="24"/>
                <w:szCs w:val="24"/>
              </w:rPr>
              <w:t xml:space="preserve"> </w:t>
            </w:r>
            <w:r w:rsidRPr="008A3ECA">
              <w:rPr>
                <w:rFonts w:ascii="Times New Roman" w:eastAsia="Times New Roman" w:hAnsi="Times New Roman" w:cs="Times New Roman"/>
                <w:color w:val="000000"/>
                <w:spacing w:val="1"/>
                <w:sz w:val="24"/>
                <w:szCs w:val="24"/>
              </w:rPr>
              <w:t>обстоятельства формирования политичес</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5"/>
                <w:sz w:val="24"/>
                <w:szCs w:val="24"/>
              </w:rPr>
              <w:t>ких партий и становления парламентаризма в России.</w:t>
            </w:r>
          </w:p>
          <w:p w:rsidR="00765364" w:rsidRPr="008A3ECA" w:rsidRDefault="00765364" w:rsidP="00E7208C">
            <w:pPr>
              <w:shd w:val="clear" w:color="auto" w:fill="FFFFFF"/>
              <w:spacing w:after="0" w:line="240" w:lineRule="auto"/>
              <w:ind w:firstLine="222"/>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5"/>
                <w:sz w:val="24"/>
                <w:szCs w:val="24"/>
              </w:rPr>
              <w:t xml:space="preserve">Излагать </w:t>
            </w:r>
            <w:r w:rsidRPr="008A3ECA">
              <w:rPr>
                <w:rFonts w:ascii="Times New Roman" w:eastAsia="Times New Roman" w:hAnsi="Times New Roman" w:cs="Times New Roman"/>
                <w:color w:val="000000"/>
                <w:spacing w:val="5"/>
                <w:sz w:val="24"/>
                <w:szCs w:val="24"/>
              </w:rPr>
              <w:t xml:space="preserve">оценки значения отдельных событий и революции в целом, приводимые в учебной </w:t>
            </w:r>
            <w:r w:rsidRPr="008A3ECA">
              <w:rPr>
                <w:rFonts w:ascii="Times New Roman" w:eastAsia="Times New Roman" w:hAnsi="Times New Roman" w:cs="Times New Roman"/>
                <w:color w:val="000000"/>
                <w:spacing w:val="5"/>
                <w:sz w:val="24"/>
                <w:szCs w:val="24"/>
              </w:rPr>
              <w:lastRenderedPageBreak/>
              <w:t xml:space="preserve">литературе, </w:t>
            </w:r>
            <w:r w:rsidRPr="008A3ECA">
              <w:rPr>
                <w:rFonts w:ascii="Times New Roman" w:eastAsia="Times New Roman" w:hAnsi="Times New Roman" w:cs="Times New Roman"/>
                <w:bCs/>
                <w:color w:val="000000"/>
                <w:spacing w:val="5"/>
                <w:sz w:val="24"/>
                <w:szCs w:val="24"/>
              </w:rPr>
              <w:t xml:space="preserve">формулировать и аргументировать </w:t>
            </w:r>
            <w:r w:rsidRPr="008A3ECA">
              <w:rPr>
                <w:rFonts w:ascii="Times New Roman" w:eastAsia="Times New Roman" w:hAnsi="Times New Roman" w:cs="Times New Roman"/>
                <w:color w:val="000000"/>
                <w:spacing w:val="5"/>
                <w:sz w:val="24"/>
                <w:szCs w:val="24"/>
              </w:rPr>
              <w:t>свою оценку.</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2"/>
                <w:sz w:val="24"/>
                <w:szCs w:val="24"/>
              </w:rPr>
              <w:t>Объяснять</w:t>
            </w:r>
            <w:r w:rsidRPr="008A3ECA">
              <w:rPr>
                <w:rFonts w:ascii="Times New Roman" w:eastAsia="Times New Roman" w:hAnsi="Times New Roman" w:cs="Times New Roman"/>
                <w:bCs/>
                <w:color w:val="000000"/>
                <w:spacing w:val="2"/>
                <w:sz w:val="24"/>
                <w:szCs w:val="24"/>
              </w:rPr>
              <w:t xml:space="preserve"> </w:t>
            </w:r>
            <w:r w:rsidRPr="008A3ECA">
              <w:rPr>
                <w:rFonts w:ascii="Times New Roman" w:eastAsia="Times New Roman" w:hAnsi="Times New Roman" w:cs="Times New Roman"/>
                <w:color w:val="000000"/>
                <w:spacing w:val="2"/>
                <w:sz w:val="24"/>
                <w:szCs w:val="24"/>
              </w:rPr>
              <w:t xml:space="preserve">смысл понятий и терминов </w:t>
            </w:r>
            <w:r w:rsidRPr="008A3ECA">
              <w:rPr>
                <w:rFonts w:ascii="Times New Roman" w:eastAsia="Times New Roman" w:hAnsi="Times New Roman" w:cs="Times New Roman"/>
                <w:iCs/>
                <w:color w:val="000000"/>
                <w:spacing w:val="2"/>
                <w:sz w:val="24"/>
                <w:szCs w:val="24"/>
              </w:rPr>
              <w:t>отруб, хутор, пересе</w:t>
            </w:r>
            <w:r w:rsidRPr="008A3ECA">
              <w:rPr>
                <w:rFonts w:ascii="Times New Roman" w:eastAsia="Times New Roman" w:hAnsi="Times New Roman" w:cs="Times New Roman"/>
                <w:iCs/>
                <w:color w:val="000000"/>
                <w:spacing w:val="2"/>
                <w:sz w:val="24"/>
                <w:szCs w:val="24"/>
              </w:rPr>
              <w:softHyphen/>
            </w:r>
            <w:r w:rsidRPr="008A3ECA">
              <w:rPr>
                <w:rFonts w:ascii="Times New Roman" w:eastAsia="Times New Roman" w:hAnsi="Times New Roman" w:cs="Times New Roman"/>
                <w:iCs/>
                <w:color w:val="000000"/>
                <w:spacing w:val="3"/>
                <w:sz w:val="24"/>
                <w:szCs w:val="24"/>
              </w:rPr>
              <w:t>ленческая политика.</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1"/>
                <w:sz w:val="24"/>
                <w:szCs w:val="24"/>
              </w:rPr>
              <w:t>Излагать</w:t>
            </w:r>
            <w:r w:rsidRPr="008A3ECA">
              <w:rPr>
                <w:rFonts w:ascii="Times New Roman" w:eastAsia="Times New Roman" w:hAnsi="Times New Roman" w:cs="Times New Roman"/>
                <w:bCs/>
                <w:color w:val="000000"/>
                <w:spacing w:val="1"/>
                <w:sz w:val="24"/>
                <w:szCs w:val="24"/>
              </w:rPr>
              <w:t xml:space="preserve"> </w:t>
            </w:r>
            <w:r w:rsidRPr="008A3ECA">
              <w:rPr>
                <w:rFonts w:ascii="Times New Roman" w:eastAsia="Times New Roman" w:hAnsi="Times New Roman" w:cs="Times New Roman"/>
                <w:color w:val="000000"/>
                <w:spacing w:val="1"/>
                <w:sz w:val="24"/>
                <w:szCs w:val="24"/>
              </w:rPr>
              <w:t>основные положения аграрной реформы П. А. Сто</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6"/>
                <w:sz w:val="24"/>
                <w:szCs w:val="24"/>
              </w:rPr>
              <w:t>лыпина, давать оценку ее итогов и значения.</w:t>
            </w:r>
          </w:p>
          <w:p w:rsidR="00765364" w:rsidRPr="008A3ECA" w:rsidRDefault="00765364" w:rsidP="00E7208C">
            <w:pPr>
              <w:shd w:val="clear" w:color="auto" w:fill="FFFFFF"/>
              <w:spacing w:after="0" w:line="240" w:lineRule="auto"/>
              <w:ind w:firstLine="234"/>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2"/>
                <w:sz w:val="24"/>
                <w:szCs w:val="24"/>
              </w:rPr>
              <w:t>Составлять</w:t>
            </w:r>
            <w:r w:rsidRPr="008A3ECA">
              <w:rPr>
                <w:rFonts w:ascii="Times New Roman" w:eastAsia="Times New Roman" w:hAnsi="Times New Roman" w:cs="Times New Roman"/>
                <w:bCs/>
                <w:color w:val="000000"/>
                <w:spacing w:val="-2"/>
                <w:sz w:val="24"/>
                <w:szCs w:val="24"/>
              </w:rPr>
              <w:t xml:space="preserve"> </w:t>
            </w:r>
            <w:r w:rsidRPr="008A3ECA">
              <w:rPr>
                <w:rFonts w:ascii="Times New Roman" w:eastAsia="Times New Roman" w:hAnsi="Times New Roman" w:cs="Times New Roman"/>
                <w:color w:val="000000"/>
                <w:spacing w:val="-2"/>
                <w:sz w:val="24"/>
                <w:szCs w:val="24"/>
              </w:rPr>
              <w:t>характеристику (исторический портрет) П. А. Сто</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1"/>
                <w:sz w:val="24"/>
                <w:szCs w:val="24"/>
              </w:rPr>
              <w:t>лыпина, используя материал учебника и дополнительную инфор</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4"/>
                <w:sz w:val="24"/>
                <w:szCs w:val="24"/>
              </w:rPr>
              <w:t>мацию.</w:t>
            </w:r>
          </w:p>
          <w:p w:rsidR="00765364" w:rsidRPr="008A3ECA" w:rsidRDefault="00765364" w:rsidP="00E7208C">
            <w:pPr>
              <w:shd w:val="clear" w:color="auto" w:fill="FFFFFF"/>
              <w:spacing w:after="0" w:line="240" w:lineRule="auto"/>
              <w:ind w:firstLine="228"/>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2"/>
                <w:sz w:val="24"/>
                <w:szCs w:val="24"/>
              </w:rPr>
              <w:t>Характеризовать</w:t>
            </w:r>
            <w:r w:rsidRPr="008A3ECA">
              <w:rPr>
                <w:rFonts w:ascii="Times New Roman" w:eastAsia="Times New Roman" w:hAnsi="Times New Roman" w:cs="Times New Roman"/>
                <w:bCs/>
                <w:color w:val="000000"/>
                <w:spacing w:val="2"/>
                <w:sz w:val="24"/>
                <w:szCs w:val="24"/>
              </w:rPr>
              <w:t xml:space="preserve"> </w:t>
            </w:r>
            <w:r w:rsidRPr="008A3ECA">
              <w:rPr>
                <w:rFonts w:ascii="Times New Roman" w:eastAsia="Times New Roman" w:hAnsi="Times New Roman" w:cs="Times New Roman"/>
                <w:color w:val="000000"/>
                <w:spacing w:val="2"/>
                <w:sz w:val="24"/>
                <w:szCs w:val="24"/>
              </w:rPr>
              <w:t xml:space="preserve">основные стили и течения в российской </w:t>
            </w:r>
            <w:r w:rsidRPr="008A3ECA">
              <w:rPr>
                <w:rFonts w:ascii="Times New Roman" w:eastAsia="Times New Roman" w:hAnsi="Times New Roman" w:cs="Times New Roman"/>
                <w:color w:val="000000"/>
                <w:spacing w:val="1"/>
                <w:sz w:val="24"/>
                <w:szCs w:val="24"/>
              </w:rPr>
              <w:t xml:space="preserve">литературе и искусстве начала </w:t>
            </w:r>
            <w:r w:rsidRPr="008A3ECA">
              <w:rPr>
                <w:rFonts w:ascii="Times New Roman" w:eastAsia="Times New Roman" w:hAnsi="Times New Roman" w:cs="Times New Roman"/>
                <w:color w:val="000000"/>
                <w:spacing w:val="1"/>
                <w:sz w:val="24"/>
                <w:szCs w:val="24"/>
                <w:lang w:val="en-US"/>
              </w:rPr>
              <w:t>XX</w:t>
            </w:r>
            <w:r w:rsidRPr="008A3ECA">
              <w:rPr>
                <w:rFonts w:ascii="Times New Roman" w:eastAsia="Times New Roman" w:hAnsi="Times New Roman" w:cs="Times New Roman"/>
                <w:color w:val="000000"/>
                <w:spacing w:val="1"/>
                <w:sz w:val="24"/>
                <w:szCs w:val="24"/>
              </w:rPr>
              <w:t xml:space="preserve"> в., называть выдающихся </w:t>
            </w:r>
            <w:r w:rsidRPr="008A3ECA">
              <w:rPr>
                <w:rFonts w:ascii="Times New Roman" w:eastAsia="Times New Roman" w:hAnsi="Times New Roman" w:cs="Times New Roman"/>
                <w:color w:val="000000"/>
                <w:spacing w:val="4"/>
                <w:sz w:val="24"/>
                <w:szCs w:val="24"/>
              </w:rPr>
              <w:t>представителей культуры и их достижения.</w:t>
            </w:r>
          </w:p>
          <w:p w:rsidR="00765364" w:rsidRPr="008A3ECA" w:rsidRDefault="00765364" w:rsidP="00E7208C">
            <w:pPr>
              <w:shd w:val="clear" w:color="auto" w:fill="FFFFFF"/>
              <w:spacing w:after="0" w:line="240" w:lineRule="auto"/>
              <w:ind w:firstLine="246"/>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1"/>
                <w:sz w:val="24"/>
                <w:szCs w:val="24"/>
              </w:rPr>
              <w:t>Составлять</w:t>
            </w:r>
            <w:r w:rsidRPr="008A3ECA">
              <w:rPr>
                <w:rFonts w:ascii="Times New Roman" w:eastAsia="Times New Roman" w:hAnsi="Times New Roman" w:cs="Times New Roman"/>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описание произведений и памятников культуры </w:t>
            </w:r>
            <w:r w:rsidRPr="008A3ECA">
              <w:rPr>
                <w:rFonts w:ascii="Times New Roman" w:eastAsia="Times New Roman" w:hAnsi="Times New Roman" w:cs="Times New Roman"/>
                <w:color w:val="000000"/>
                <w:spacing w:val="5"/>
                <w:sz w:val="24"/>
                <w:szCs w:val="24"/>
              </w:rPr>
              <w:t>рассматриваемого периода (в том числе находящихся в горо</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6"/>
                <w:sz w:val="24"/>
                <w:szCs w:val="24"/>
              </w:rPr>
              <w:t xml:space="preserve">де, крае и т. д.), давать оценку их художественных достоинств </w:t>
            </w:r>
            <w:r w:rsidRPr="008A3ECA">
              <w:rPr>
                <w:rFonts w:ascii="Times New Roman" w:eastAsia="Times New Roman" w:hAnsi="Times New Roman" w:cs="Times New Roman"/>
                <w:color w:val="000000"/>
                <w:spacing w:val="9"/>
                <w:sz w:val="24"/>
                <w:szCs w:val="24"/>
              </w:rPr>
              <w:t>и т. д.</w:t>
            </w:r>
          </w:p>
          <w:p w:rsidR="00765364" w:rsidRPr="008A3ECA" w:rsidRDefault="00765364" w:rsidP="00E7208C">
            <w:pPr>
              <w:shd w:val="clear" w:color="auto" w:fill="FFFFFF"/>
              <w:spacing w:after="0" w:line="240" w:lineRule="auto"/>
              <w:ind w:firstLine="240"/>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2"/>
                <w:sz w:val="24"/>
                <w:szCs w:val="24"/>
              </w:rPr>
              <w:t>Представлять</w:t>
            </w:r>
            <w:r w:rsidRPr="008A3ECA">
              <w:rPr>
                <w:rFonts w:ascii="Times New Roman" w:eastAsia="Times New Roman" w:hAnsi="Times New Roman" w:cs="Times New Roman"/>
                <w:bCs/>
                <w:color w:val="000000"/>
                <w:spacing w:val="2"/>
                <w:sz w:val="24"/>
                <w:szCs w:val="24"/>
              </w:rPr>
              <w:t xml:space="preserve"> </w:t>
            </w:r>
            <w:r w:rsidRPr="008A3ECA">
              <w:rPr>
                <w:rFonts w:ascii="Times New Roman" w:eastAsia="Times New Roman" w:hAnsi="Times New Roman" w:cs="Times New Roman"/>
                <w:color w:val="000000"/>
                <w:spacing w:val="2"/>
                <w:sz w:val="24"/>
                <w:szCs w:val="24"/>
              </w:rPr>
              <w:t>биографическую информацию, обзор творче</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1"/>
                <w:sz w:val="24"/>
                <w:szCs w:val="24"/>
              </w:rPr>
              <w:t>ства известных деятелей российской культуры (с использовани</w:t>
            </w:r>
            <w:r w:rsidRPr="008A3ECA">
              <w:rPr>
                <w:rFonts w:ascii="Times New Roman" w:eastAsia="Times New Roman" w:hAnsi="Times New Roman" w:cs="Times New Roman"/>
                <w:color w:val="000000"/>
                <w:spacing w:val="1"/>
                <w:sz w:val="24"/>
                <w:szCs w:val="24"/>
              </w:rPr>
              <w:softHyphen/>
            </w:r>
            <w:r w:rsidRPr="008A3ECA">
              <w:rPr>
                <w:rFonts w:ascii="Times New Roman" w:eastAsia="Times New Roman" w:hAnsi="Times New Roman" w:cs="Times New Roman"/>
                <w:color w:val="000000"/>
                <w:spacing w:val="4"/>
                <w:sz w:val="24"/>
                <w:szCs w:val="24"/>
              </w:rPr>
              <w:t>ем справочных и изобразительных материалов).</w:t>
            </w:r>
          </w:p>
          <w:p w:rsidR="00765364" w:rsidRPr="008A3ECA" w:rsidRDefault="00765364" w:rsidP="002B4BAA">
            <w:pPr>
              <w:shd w:val="clear" w:color="auto" w:fill="FFFFFF"/>
              <w:spacing w:after="0" w:line="240" w:lineRule="auto"/>
              <w:ind w:firstLine="234"/>
              <w:jc w:val="both"/>
              <w:rPr>
                <w:rFonts w:ascii="Times New Roman" w:eastAsia="Times New Roman" w:hAnsi="Times New Roman" w:cs="Times New Roman"/>
                <w:b/>
                <w:sz w:val="24"/>
                <w:szCs w:val="24"/>
              </w:rPr>
            </w:pPr>
            <w:r w:rsidRPr="001034E8">
              <w:rPr>
                <w:rFonts w:ascii="Times New Roman" w:eastAsia="Times New Roman" w:hAnsi="Times New Roman" w:cs="Times New Roman"/>
                <w:b/>
                <w:bCs/>
                <w:color w:val="000000"/>
                <w:spacing w:val="3"/>
                <w:sz w:val="24"/>
                <w:szCs w:val="24"/>
              </w:rPr>
              <w:t>Собирать</w:t>
            </w:r>
            <w:r w:rsidRPr="008A3ECA">
              <w:rPr>
                <w:rFonts w:ascii="Times New Roman" w:eastAsia="Times New Roman" w:hAnsi="Times New Roman" w:cs="Times New Roman"/>
                <w:bCs/>
                <w:color w:val="000000"/>
                <w:spacing w:val="3"/>
                <w:sz w:val="24"/>
                <w:szCs w:val="24"/>
              </w:rPr>
              <w:t xml:space="preserve"> </w:t>
            </w:r>
            <w:r w:rsidRPr="008A3ECA">
              <w:rPr>
                <w:rFonts w:ascii="Times New Roman" w:eastAsia="Times New Roman" w:hAnsi="Times New Roman" w:cs="Times New Roman"/>
                <w:color w:val="000000"/>
                <w:spacing w:val="3"/>
                <w:sz w:val="24"/>
                <w:szCs w:val="24"/>
              </w:rPr>
              <w:t>информацию о культурной жизни своего края, го</w:t>
            </w:r>
            <w:r w:rsidRPr="008A3ECA">
              <w:rPr>
                <w:rFonts w:ascii="Times New Roman" w:eastAsia="Times New Roman" w:hAnsi="Times New Roman" w:cs="Times New Roman"/>
                <w:color w:val="000000"/>
                <w:spacing w:val="3"/>
                <w:sz w:val="24"/>
                <w:szCs w:val="24"/>
              </w:rPr>
              <w:softHyphen/>
              <w:t>рода в начале</w:t>
            </w:r>
            <w:r w:rsidR="00CC0241">
              <w:rPr>
                <w:rFonts w:ascii="Times New Roman" w:eastAsia="Times New Roman" w:hAnsi="Times New Roman" w:cs="Times New Roman"/>
                <w:color w:val="000000"/>
                <w:spacing w:val="3"/>
                <w:sz w:val="24"/>
                <w:szCs w:val="24"/>
              </w:rPr>
              <w:t xml:space="preserve"> </w:t>
            </w:r>
            <w:r w:rsidRPr="008A3ECA">
              <w:rPr>
                <w:rFonts w:ascii="Times New Roman" w:eastAsia="Times New Roman" w:hAnsi="Times New Roman" w:cs="Times New Roman"/>
                <w:color w:val="000000"/>
                <w:spacing w:val="3"/>
                <w:sz w:val="24"/>
                <w:szCs w:val="24"/>
                <w:lang w:val="en-US"/>
              </w:rPr>
              <w:t>XX</w:t>
            </w:r>
            <w:r w:rsidRPr="008A3ECA">
              <w:rPr>
                <w:rFonts w:ascii="Times New Roman" w:eastAsia="Times New Roman" w:hAnsi="Times New Roman" w:cs="Times New Roman"/>
                <w:color w:val="000000"/>
                <w:spacing w:val="3"/>
                <w:sz w:val="24"/>
                <w:szCs w:val="24"/>
              </w:rPr>
              <w:t xml:space="preserve"> в., представлять ее в устном сообщении (эс</w:t>
            </w:r>
            <w:r w:rsidRPr="008A3ECA">
              <w:rPr>
                <w:rFonts w:ascii="Times New Roman" w:eastAsia="Times New Roman" w:hAnsi="Times New Roman" w:cs="Times New Roman"/>
                <w:color w:val="000000"/>
                <w:spacing w:val="3"/>
                <w:sz w:val="24"/>
                <w:szCs w:val="24"/>
              </w:rPr>
              <w:softHyphen/>
              <w:t>се, презентации с использованием изобразительных матери</w:t>
            </w:r>
            <w:r w:rsidRPr="008A3ECA">
              <w:rPr>
                <w:rFonts w:ascii="Times New Roman" w:eastAsia="Times New Roman" w:hAnsi="Times New Roman" w:cs="Times New Roman"/>
                <w:color w:val="000000"/>
                <w:spacing w:val="3"/>
                <w:sz w:val="24"/>
                <w:szCs w:val="24"/>
              </w:rPr>
              <w:softHyphen/>
            </w:r>
            <w:r w:rsidRPr="008A3ECA">
              <w:rPr>
                <w:rFonts w:ascii="Times New Roman" w:eastAsia="Times New Roman" w:hAnsi="Times New Roman" w:cs="Times New Roman"/>
                <w:color w:val="000000"/>
                <w:spacing w:val="-1"/>
                <w:sz w:val="24"/>
                <w:szCs w:val="24"/>
              </w:rPr>
              <w:t>алов).</w:t>
            </w:r>
          </w:p>
        </w:tc>
      </w:tr>
    </w:tbl>
    <w:p w:rsidR="00E7208C" w:rsidRDefault="00E7208C"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2B4BAA" w:rsidRDefault="002B4BAA" w:rsidP="00E7208C">
      <w:pPr>
        <w:pStyle w:val="a3"/>
        <w:rPr>
          <w:rFonts w:ascii="Times New Roman" w:hAnsi="Times New Roman"/>
          <w:b/>
          <w:sz w:val="24"/>
          <w:szCs w:val="24"/>
        </w:rPr>
      </w:pPr>
    </w:p>
    <w:p w:rsidR="002B4BAA" w:rsidRDefault="002B4BAA" w:rsidP="00E7208C">
      <w:pPr>
        <w:pStyle w:val="a3"/>
        <w:rPr>
          <w:rFonts w:ascii="Times New Roman" w:hAnsi="Times New Roman"/>
          <w:b/>
          <w:sz w:val="24"/>
          <w:szCs w:val="24"/>
        </w:rPr>
      </w:pPr>
    </w:p>
    <w:p w:rsidR="002B4BAA" w:rsidRDefault="002B4BAA" w:rsidP="00E7208C">
      <w:pPr>
        <w:pStyle w:val="a3"/>
        <w:rPr>
          <w:rFonts w:ascii="Times New Roman" w:hAnsi="Times New Roman"/>
          <w:b/>
          <w:sz w:val="24"/>
          <w:szCs w:val="24"/>
        </w:rPr>
      </w:pPr>
    </w:p>
    <w:p w:rsidR="002B4BAA" w:rsidRDefault="002B4BAA" w:rsidP="00E7208C">
      <w:pPr>
        <w:pStyle w:val="a3"/>
        <w:rPr>
          <w:rFonts w:ascii="Times New Roman" w:hAnsi="Times New Roman"/>
          <w:b/>
          <w:sz w:val="24"/>
          <w:szCs w:val="24"/>
        </w:rPr>
      </w:pPr>
    </w:p>
    <w:p w:rsidR="002B4BAA" w:rsidRDefault="002B4BAA"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39419E" w:rsidRDefault="0039419E" w:rsidP="00E7208C">
      <w:pPr>
        <w:pStyle w:val="a3"/>
        <w:rPr>
          <w:rFonts w:ascii="Times New Roman" w:hAnsi="Times New Roman"/>
          <w:b/>
          <w:sz w:val="24"/>
          <w:szCs w:val="24"/>
        </w:rPr>
      </w:pPr>
    </w:p>
    <w:p w:rsidR="0039419E" w:rsidRDefault="0039419E" w:rsidP="00E7208C">
      <w:pPr>
        <w:pStyle w:val="a3"/>
        <w:rPr>
          <w:rFonts w:ascii="Times New Roman" w:hAnsi="Times New Roman"/>
          <w:b/>
          <w:sz w:val="24"/>
          <w:szCs w:val="24"/>
        </w:rPr>
      </w:pPr>
    </w:p>
    <w:p w:rsidR="00E7208C" w:rsidRDefault="00E7208C" w:rsidP="00E7208C">
      <w:pPr>
        <w:pStyle w:val="a3"/>
        <w:rPr>
          <w:rFonts w:ascii="Times New Roman" w:hAnsi="Times New Roman"/>
          <w:b/>
          <w:sz w:val="24"/>
          <w:szCs w:val="24"/>
        </w:rPr>
      </w:pPr>
    </w:p>
    <w:p w:rsidR="00E7208C" w:rsidRPr="006A3A85" w:rsidRDefault="00E7208C" w:rsidP="00E7208C">
      <w:pPr>
        <w:pStyle w:val="a3"/>
        <w:ind w:firstLine="567"/>
        <w:jc w:val="center"/>
        <w:rPr>
          <w:rFonts w:ascii="Times New Roman" w:hAnsi="Times New Roman"/>
          <w:b/>
          <w:i/>
          <w:sz w:val="28"/>
          <w:szCs w:val="28"/>
        </w:rPr>
      </w:pPr>
      <w:r w:rsidRPr="006A3A85">
        <w:rPr>
          <w:rFonts w:ascii="Times New Roman" w:hAnsi="Times New Roman"/>
          <w:b/>
          <w:i/>
          <w:sz w:val="28"/>
          <w:szCs w:val="28"/>
        </w:rPr>
        <w:lastRenderedPageBreak/>
        <w:t>Требования историко-культурного стандарта по истории</w:t>
      </w:r>
    </w:p>
    <w:p w:rsidR="00E7208C" w:rsidRDefault="00E7208C" w:rsidP="00E7208C">
      <w:pPr>
        <w:pStyle w:val="a3"/>
        <w:ind w:firstLine="567"/>
        <w:jc w:val="both"/>
        <w:rPr>
          <w:rFonts w:ascii="Times New Roman" w:hAnsi="Times New Roman"/>
          <w:sz w:val="28"/>
          <w:szCs w:val="28"/>
        </w:rPr>
      </w:pPr>
      <w:r>
        <w:rPr>
          <w:rFonts w:ascii="Times New Roman" w:hAnsi="Times New Roman"/>
          <w:sz w:val="28"/>
          <w:szCs w:val="28"/>
        </w:rPr>
        <w:t xml:space="preserve">В планировании учтены требования </w:t>
      </w:r>
      <w:r w:rsidRPr="0021733D">
        <w:rPr>
          <w:rFonts w:ascii="Times New Roman" w:hAnsi="Times New Roman"/>
          <w:sz w:val="28"/>
          <w:szCs w:val="28"/>
        </w:rPr>
        <w:t>историко-культурн</w:t>
      </w:r>
      <w:r>
        <w:rPr>
          <w:rFonts w:ascii="Times New Roman" w:hAnsi="Times New Roman"/>
          <w:sz w:val="28"/>
          <w:szCs w:val="28"/>
        </w:rPr>
        <w:t>ого</w:t>
      </w:r>
      <w:r w:rsidRPr="0021733D">
        <w:rPr>
          <w:rFonts w:ascii="Times New Roman" w:hAnsi="Times New Roman"/>
          <w:sz w:val="28"/>
          <w:szCs w:val="28"/>
        </w:rPr>
        <w:t xml:space="preserve"> стандарт</w:t>
      </w:r>
      <w:r>
        <w:rPr>
          <w:rFonts w:ascii="Times New Roman" w:hAnsi="Times New Roman"/>
          <w:sz w:val="28"/>
          <w:szCs w:val="28"/>
        </w:rPr>
        <w:t>а, который</w:t>
      </w:r>
      <w:r w:rsidRPr="0021733D">
        <w:rPr>
          <w:rFonts w:ascii="Times New Roman" w:hAnsi="Times New Roman"/>
          <w:sz w:val="28"/>
          <w:szCs w:val="28"/>
        </w:rPr>
        <w:t xml:space="preserve"> включает в себя принципиальные оценки ключевых событий прошлого, основные подходы к преподаванию отечественной истории в современной школе</w:t>
      </w:r>
      <w:r>
        <w:rPr>
          <w:rFonts w:ascii="Times New Roman" w:hAnsi="Times New Roman"/>
          <w:sz w:val="28"/>
          <w:szCs w:val="28"/>
        </w:rPr>
        <w:t>. Посредством программы реализуются: к</w:t>
      </w:r>
      <w:r w:rsidRPr="00A80236">
        <w:rPr>
          <w:rFonts w:ascii="Times New Roman" w:hAnsi="Times New Roman"/>
          <w:sz w:val="28"/>
          <w:szCs w:val="28"/>
        </w:rPr>
        <w:t>ультурно-антропологический  подход</w:t>
      </w:r>
      <w:r>
        <w:rPr>
          <w:rFonts w:ascii="Times New Roman" w:hAnsi="Times New Roman"/>
          <w:sz w:val="28"/>
          <w:szCs w:val="28"/>
        </w:rPr>
        <w:t>, э</w:t>
      </w:r>
      <w:r w:rsidRPr="00A80236">
        <w:rPr>
          <w:rFonts w:ascii="Times New Roman" w:hAnsi="Times New Roman"/>
          <w:sz w:val="28"/>
          <w:szCs w:val="28"/>
        </w:rPr>
        <w:t>тнокультурный компонент: история страны через историю регионов</w:t>
      </w:r>
      <w:r>
        <w:rPr>
          <w:rFonts w:ascii="Times New Roman" w:hAnsi="Times New Roman"/>
          <w:sz w:val="28"/>
          <w:szCs w:val="28"/>
        </w:rPr>
        <w:t>, в</w:t>
      </w:r>
      <w:r w:rsidRPr="00A80236">
        <w:rPr>
          <w:rFonts w:ascii="Times New Roman" w:hAnsi="Times New Roman"/>
          <w:sz w:val="28"/>
          <w:szCs w:val="28"/>
        </w:rPr>
        <w:t>ыработка сознательного оценочного отношения  к историческим деятелям, процессам и явлениям</w:t>
      </w:r>
      <w:r>
        <w:rPr>
          <w:rFonts w:ascii="Times New Roman" w:hAnsi="Times New Roman"/>
          <w:sz w:val="28"/>
          <w:szCs w:val="28"/>
        </w:rPr>
        <w:t>.</w:t>
      </w:r>
    </w:p>
    <w:p w:rsidR="00E7208C" w:rsidRPr="00771B92" w:rsidRDefault="00E7208C" w:rsidP="00E7208C">
      <w:pPr>
        <w:pStyle w:val="a3"/>
        <w:ind w:firstLine="567"/>
        <w:jc w:val="both"/>
        <w:rPr>
          <w:rFonts w:ascii="Times New Roman" w:hAnsi="Times New Roman"/>
          <w:sz w:val="28"/>
          <w:szCs w:val="28"/>
        </w:rPr>
      </w:pPr>
      <w:r w:rsidRPr="0021733D">
        <w:rPr>
          <w:rFonts w:ascii="Times New Roman" w:hAnsi="Times New Roman"/>
          <w:sz w:val="28"/>
          <w:szCs w:val="28"/>
        </w:rPr>
        <w:t xml:space="preserve"> На первом уровне школьного исторического образования (5–9 классы) изучение программного материала осуществляется в хронологической последовательности в соответствии с возрастными возможностями учащихся. Изучение материала об основных событиях и личностях отечественной истории строит</w:t>
      </w:r>
      <w:r>
        <w:rPr>
          <w:rFonts w:ascii="Times New Roman" w:hAnsi="Times New Roman"/>
          <w:sz w:val="28"/>
          <w:szCs w:val="28"/>
        </w:rPr>
        <w:t>ся</w:t>
      </w:r>
      <w:r w:rsidRPr="0021733D">
        <w:rPr>
          <w:rFonts w:ascii="Times New Roman" w:hAnsi="Times New Roman"/>
          <w:sz w:val="28"/>
          <w:szCs w:val="28"/>
        </w:rPr>
        <w:t xml:space="preserve"> на основе широкого привлечения текстов исторических источников</w:t>
      </w:r>
      <w:r>
        <w:rPr>
          <w:rFonts w:ascii="Times New Roman" w:hAnsi="Times New Roman"/>
          <w:sz w:val="28"/>
          <w:szCs w:val="28"/>
        </w:rPr>
        <w:t>.</w:t>
      </w:r>
      <w:r w:rsidRPr="0021733D">
        <w:rPr>
          <w:rFonts w:ascii="Times New Roman" w:hAnsi="Times New Roman"/>
          <w:sz w:val="28"/>
          <w:szCs w:val="28"/>
        </w:rPr>
        <w:t xml:space="preserve"> Главная задача на этом уровне — привить школьникам интерес к истории (прежде всего, отечественной). Вместе с тем, работа с текстами источников должна заложить основы грамотной работы с ретроспективной информацией, ее анализом  и научить ребят самостоятельно делать выводы на основе проанализированной информации. </w:t>
      </w:r>
    </w:p>
    <w:p w:rsidR="00E7208C" w:rsidRDefault="00E7208C" w:rsidP="00E7208C">
      <w:pPr>
        <w:pStyle w:val="a3"/>
        <w:jc w:val="center"/>
        <w:rPr>
          <w:rFonts w:ascii="Times New Roman" w:hAnsi="Times New Roman"/>
          <w:sz w:val="24"/>
          <w:szCs w:val="24"/>
        </w:rPr>
      </w:pPr>
    </w:p>
    <w:p w:rsidR="00E7208C" w:rsidRPr="00415987" w:rsidRDefault="00E7208C" w:rsidP="00E7208C">
      <w:pPr>
        <w:pStyle w:val="a3"/>
        <w:jc w:val="center"/>
        <w:rPr>
          <w:rFonts w:ascii="Times New Roman" w:hAnsi="Times New Roman"/>
          <w:sz w:val="24"/>
          <w:szCs w:val="24"/>
        </w:rPr>
      </w:pPr>
      <w:r w:rsidRPr="00415987">
        <w:rPr>
          <w:rFonts w:ascii="Times New Roman" w:hAnsi="Times New Roman"/>
          <w:sz w:val="24"/>
          <w:szCs w:val="24"/>
        </w:rPr>
        <w:t>РАЗДЕЛ       I.   ОТ    ДРЕВНЕЙ        РУСИ      К    ВЕЛИКОМУ          КНЯЖЕСТВУ</w:t>
      </w:r>
      <w:r w:rsidR="0079408D">
        <w:rPr>
          <w:rFonts w:ascii="Times New Roman" w:hAnsi="Times New Roman"/>
          <w:sz w:val="24"/>
          <w:szCs w:val="24"/>
        </w:rPr>
        <w:t xml:space="preserve"> </w:t>
      </w:r>
      <w:r w:rsidRPr="00415987">
        <w:rPr>
          <w:rFonts w:ascii="Times New Roman" w:hAnsi="Times New Roman"/>
          <w:sz w:val="24"/>
          <w:szCs w:val="24"/>
        </w:rPr>
        <w:t>МОСКОВСКОМУ</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Понятия и термины: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Присваивающее  и  производящее  хозяйство.  Славяне.  Подсечно-огневая  система  земледелия,   перелог,   двухполье,   трѐхполье.   Натуральное   хозяйство   и   рынок.   Город.  Концы  и  улицы  (Новгород).  Село.  Дань,  полюдье.  Монархия,  республика.  Князь,  вече,  посадник, воевода, тысяцкий, бояре, отроки, гриди, детские. Дружина. «Люди градские»,  «гражане».    Купцы.     Гости.   Смерды,     закупы,    холопы.    Язычество,    христианство,  православие, ислам, иудаизм. Епархия. Монастырь. Митрополит. Патриарх. Автокефалия  (церковная). Десятина. Раздробленность. Вотчина. Поместье. Крестьяне. Барщина и оброк. Граффити.  Базилика.  Крестово-купольный  храм.  Плинфа.  Фреска.  Мозаика.  Летопись.  Жития,  житийная  литература.  Берестяные  грамоты.  Былины.  Орда.  Курултай,  тумен,  нойон,   баскак,   ярлык,    «выход».    Крестоносцы.     Централизация.     Кормление.    Царь.  Государственная символика. Герб.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Персоналии: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Рюрик. Аскольд и Дир. Олег. Игорь. Ольга. Святослав Игоревич. Владимир Святой.  Борис и Глеб. Святополк Окаянный. Ярослав Мудрый. Ярославичи: Изяслав, Святослав,  Всеволод.   Всеслав   Полоцкий.   Святополк   Изяславич.   Владимир   Мономах.   Мстислав  Великий. Ярослав Осмомысл. Роман Мстиславич. Даниил Галицкий. Юрий Долгорукий.  Андрей     Боголюбский.     Всеволод    Большое     Гнездо.    Мстислав     «Удатный».     Игорь  Святославич.  Чингисхан.  Батый  (Бату-хан).  Юрий  Всеволодич.  Ярослав  Всеволодич.  Михаил  Всеволодич  Черниговский.  Александр  Невский.  Даниил  Московский.  Михаил  Ярославич   Тверской.   Юрий   Данилович.   Иван   Калита.   Миндовг.   Гедимин.   Ольгерд.  Ягайло. Витовт. Узбек. Мамай. Тохтамыш. Едигей. Тимур. Дмитрий Донской. Василий I.  Василий Тѐмный. Иван III.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Кирилл и Мефодий. Кий. Митрополит Иларион. Нестор. Даниил Заточник. Сергий  Радонежский. Стефан Пермский. Митрополиты Пѐтр, Алексий, Иона. Софья Витовтовна.  Юрий     Дмитриевич.    Дмитрий     Шемяка.    Феофан     Грек.   Андрей    Рублев.   Евфимий</w:t>
      </w:r>
      <w:r>
        <w:rPr>
          <w:rFonts w:ascii="Times New Roman" w:hAnsi="Times New Roman"/>
          <w:sz w:val="24"/>
          <w:szCs w:val="24"/>
        </w:rPr>
        <w:t xml:space="preserve"> </w:t>
      </w:r>
      <w:r w:rsidRPr="00415987">
        <w:rPr>
          <w:rFonts w:ascii="Times New Roman" w:hAnsi="Times New Roman"/>
          <w:sz w:val="24"/>
          <w:szCs w:val="24"/>
        </w:rPr>
        <w:t>II</w:t>
      </w:r>
      <w:r>
        <w:rPr>
          <w:rFonts w:ascii="Times New Roman" w:hAnsi="Times New Roman"/>
          <w:sz w:val="24"/>
          <w:szCs w:val="24"/>
        </w:rPr>
        <w:t xml:space="preserve"> </w:t>
      </w:r>
      <w:r w:rsidRPr="00415987">
        <w:rPr>
          <w:rFonts w:ascii="Times New Roman" w:hAnsi="Times New Roman"/>
          <w:sz w:val="24"/>
          <w:szCs w:val="24"/>
        </w:rPr>
        <w:t xml:space="preserve">новгородский архиепископ). Марфа Борецкая. София (Зоя) Палеолог. Афанасий Никитин. Аристотель Фиораванти.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События/даты: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lastRenderedPageBreak/>
        <w:t xml:space="preserve">       VI-IX вв. — расселение славян по территории Восточной Европы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860 – поход Руси на Константинополь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862 – «призвание» Рюрика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882 – захват Олегом Киева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907 – поход Олега на Константинополь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911 – договор Руси с Византией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941 – поход Игоря на Константинополь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944 – договор Руси с Византией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964-972 – походы Святослава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978/980-1015 – княжение Владимира Святославича в Киеве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988 – крещение Руси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1015-1026– усобицы между сыновьями Владимира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1016-1018 и 1019-1054– княжение Ярослава Мудрого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XI в. – Правда Русская (Краткая редакция)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1068– восстание в Киеве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1097– Любечский съезд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1113– восстание в Киеве, «Устав» Владимира Мономаха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1113-1125 – княжение в Киеве Владимира Мономаха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1125-1132– княжение в Киеве Мстислава Великого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1130-е – завершение разделения Руси на земли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Начало XII в. – «Повесть временных лет»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XII в. – Правда Русская (Пространная редакция)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1147– первое упоминание Москвы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1185– поход Игоря Святославича на половцев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1199– объединение Галицкой и Волынской земли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1223– битва на р. Калке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1237-1241– завоевание Руси Монгольской империей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1240, 15 июля – Невская битва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1242, 5 апреля – Ледовое побоище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1242-1243– образование Золотой Орды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1325-1340– княжение Ивана Калиты.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1327– антиордынское восстание в Твери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1359-1389– княжение Дмитрия Донского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1378, 11 августа – битва на р. Воже</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1380, 8 сентября – Куликовская битва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1382– разорение Москвы Тохтамышем</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1383-1389   –  закрепление   великого   княжения    Владимирского    за  московским  княжеским домом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1389– 1425– княжение Василия 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1395– разгром Золотой Орды Тимуром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1410, 15 июля – Грюнвальдская битва</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1425-1453– междоусобная война в Московском княжестве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1425-1462– княжение Василия II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1448– установление автокефалии Русской церкви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1462-1505– княжение Ивана III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1472– прекращение выплаты дани в Орду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1478– присоединение Новгородской земли к Москве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1480– «стояние» на р. Угре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1485– присоединение Тверского великого княжества к Москве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1487-1503– присоединение Чернигово-Северской и части Смоленской земель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1497– принятие общерусского Судебника</w:t>
      </w:r>
    </w:p>
    <w:p w:rsidR="00E7208C" w:rsidRPr="00415987" w:rsidRDefault="00E7208C" w:rsidP="00E7208C">
      <w:pPr>
        <w:pStyle w:val="a3"/>
        <w:jc w:val="both"/>
        <w:rPr>
          <w:rFonts w:ascii="Times New Roman" w:hAnsi="Times New Roman"/>
          <w:sz w:val="24"/>
          <w:szCs w:val="24"/>
        </w:rPr>
      </w:pPr>
    </w:p>
    <w:p w:rsidR="0079408D" w:rsidRDefault="0079408D" w:rsidP="00E7208C">
      <w:pPr>
        <w:pStyle w:val="a3"/>
        <w:jc w:val="both"/>
        <w:rPr>
          <w:rFonts w:ascii="Times New Roman" w:hAnsi="Times New Roman"/>
          <w:sz w:val="24"/>
          <w:szCs w:val="24"/>
        </w:rPr>
      </w:pP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lastRenderedPageBreak/>
        <w:t>РАЗДЕЛ II.  РОССИЯ В XVI –  XVII ВЕКАХ: ОТ ВЕЛИКОГО  КНЯЖЕСТВА К ЦАРСТВУ</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Понятия и термины: </w:t>
      </w:r>
    </w:p>
    <w:p w:rsidR="00E7208C" w:rsidRDefault="00E7208C" w:rsidP="00E7208C">
      <w:pPr>
        <w:pStyle w:val="a3"/>
        <w:jc w:val="both"/>
        <w:rPr>
          <w:rFonts w:ascii="Times New Roman" w:hAnsi="Times New Roman"/>
          <w:sz w:val="24"/>
          <w:szCs w:val="24"/>
        </w:rPr>
      </w:pPr>
      <w:r w:rsidRPr="00D9584A">
        <w:rPr>
          <w:rFonts w:ascii="Times New Roman" w:hAnsi="Times New Roman"/>
          <w:sz w:val="24"/>
          <w:szCs w:val="24"/>
        </w:rPr>
        <w:t>Местничество. Кормление. Дети боярские. Избранная рада. Реформы. Челобитная.  Самодержавие.  Государев  двор.  Сословно-представительная  монархия.  Земские  соборы.  Приказы.  Крепостное  право.  Соборное  уложение.  Казачество.  Гетман.  Самозванство.  Посад.   Слобода.   Мануфактура.   Протекционизм.   Ярмарка.   Старообрядчество.   Раскол.  Секуляризация культуры. Парсуна. Полки нового и иноземного строя. Стрельцы. Ясак.</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Персоналии:</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Василий III. Елена Глинская. Иван IV Грозный. Федор Иванович. Борис Годунов.  Лжедмитрий  I.   Лжедмитрий  II.  Василий  IV  Шуйский.  Михаил  Федорович.  Алексей  Михайлович. Федор Алексеевич.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А.Ф.Адашев. Протопоп Сильвестр. А.М.Курбский. Малюта Скуратов. Митрополит  Филипп    (Колычев).   Ермак.   И.И.Болотников.    Патриарх    Гермоген.   П.П.Ляпунов.    И.  Заруцкий. К.Минин. Д.М.Пожарский. Патриарх Филарет. Б.И.Морозов. Патриарх Никон.  Протопоп Аввакум. А.Л.Ордин-Нащокин. А.С. Матвеев. Степан Разин.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Иван   Федоров.   Андрей   Чохов.   Симон   Ушаков.   Симеон   Полоцкий.   Епифаний</w:t>
      </w:r>
      <w:r>
        <w:rPr>
          <w:rFonts w:ascii="Times New Roman" w:hAnsi="Times New Roman"/>
          <w:sz w:val="24"/>
          <w:szCs w:val="24"/>
        </w:rPr>
        <w:t xml:space="preserve"> </w:t>
      </w:r>
      <w:r w:rsidRPr="00415987">
        <w:rPr>
          <w:rFonts w:ascii="Times New Roman" w:hAnsi="Times New Roman"/>
          <w:sz w:val="24"/>
          <w:szCs w:val="24"/>
        </w:rPr>
        <w:t xml:space="preserve">Славинецкий. Ерофей Хабаров. Семен Дежнев. Василий Поярков.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События/даты: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1505– 1533– княжение Василия III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1510– присоединение к Москве Псковской земли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1514– возвращение Смоленска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1521– включение в состав Московского государства Рязанской земли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1533– 1584– княжение (царствование) Ивана IV Васильевича Грозного.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1533– 1538– регентство Елены Глинской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1538– 1547– боярское правление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1547– принятие Иваном Грозным царского титула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1549– первый Земский собор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1550– принятие «Царского судебника»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1552– взятие русскими войсками Казани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1556– присоединение к России Астраханского ханства.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1556– отмена кормлений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1558– 1583– Ливонская война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1564– издание первой российской печатной книги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1565– 1572– опричнина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1581– 1585– покорение Сибири Ермаком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1584– 1598– царствование Федора Ивановича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1589– учреждение в России патриаршества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1598– прекращение династии Рюриковичей. Избрание на царство Бориса Годунова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1598– завершение присоединения к России Сибирского ханства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1598– 1605– царствование Бориса Годунова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1601-1603– движение «разбоев».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1604– 1618– Смута в России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1605– 1606– правление Лжедмитрия 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1606– 1610– царствование Василия Шуйского.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1606-1607– восстание Ивана Болотникова.</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1607– 1610– движение Лжедмитрия II.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1610  –  договор   с   Сигизмундом   III   о   приглашении   на   царство   королевича  Владислава и вступление в Москву польского гарнизона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1611– 1612– I и II Ополчения. Освобождение Москвы.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1613– 1645– царствование Михаила Федоровича.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1617– Столбовский мир со Швецией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1618– Деулинское перемирие с Речью Посполитой.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1632– 1634– Смоленская война.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lastRenderedPageBreak/>
        <w:t xml:space="preserve">       1645– 1676– царствование Алексея Михайловича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1648– Соляной бунт в Москве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1648– поход Семена Дежнева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1649   –  принятие   Соборного    Уложения.    Оформление     крепостного    права  в  центральных регионах страны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1649– 1653– походы Ерофея Хабарова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1653– реформы патриарха Никона, начало церковного раскола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1654– Переяславская Рада. Переход под власть России Левобережной Украины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1654– 1667– война с Речью Посполитой.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1656– 1658– война со Швецией.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1662– Медный бунт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1667– Андрусовское перемирие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1670– 1672– восстание Степана Разина.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1676– 1682– царствование Федора Алексеевича.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1677-1678– Чигиринские походы.</w:t>
      </w:r>
    </w:p>
    <w:p w:rsidR="00E7208C" w:rsidRPr="00415987" w:rsidRDefault="00E7208C" w:rsidP="00E7208C">
      <w:pPr>
        <w:pStyle w:val="a3"/>
        <w:jc w:val="both"/>
        <w:rPr>
          <w:rFonts w:ascii="Times New Roman" w:hAnsi="Times New Roman"/>
          <w:sz w:val="24"/>
          <w:szCs w:val="24"/>
        </w:rPr>
      </w:pPr>
    </w:p>
    <w:p w:rsidR="00E7208C" w:rsidRPr="00415987" w:rsidRDefault="00E7208C" w:rsidP="00E7208C">
      <w:pPr>
        <w:pStyle w:val="a3"/>
        <w:jc w:val="center"/>
        <w:rPr>
          <w:rFonts w:ascii="Times New Roman" w:hAnsi="Times New Roman"/>
          <w:sz w:val="24"/>
          <w:szCs w:val="24"/>
        </w:rPr>
      </w:pPr>
      <w:r w:rsidRPr="00415987">
        <w:rPr>
          <w:rFonts w:ascii="Times New Roman" w:hAnsi="Times New Roman"/>
          <w:sz w:val="24"/>
          <w:szCs w:val="24"/>
        </w:rPr>
        <w:t>РАЗДЕЛ III.  РОССИЯ В КОНЦЕ XVII - XVIII ВЕКАХ: ОТ ЦАРСТВА К ИМПЕРИИ</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Понятия и термины: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Модернизация.  Реформы.  Меркантилизм.  Потешные.  Гвардия.  Империя.  Сенат.  </w:t>
      </w:r>
      <w:r>
        <w:rPr>
          <w:rFonts w:ascii="Times New Roman" w:hAnsi="Times New Roman"/>
          <w:sz w:val="24"/>
          <w:szCs w:val="24"/>
        </w:rPr>
        <w:t>К</w:t>
      </w:r>
      <w:r w:rsidRPr="00415987">
        <w:rPr>
          <w:rFonts w:ascii="Times New Roman" w:hAnsi="Times New Roman"/>
          <w:sz w:val="24"/>
          <w:szCs w:val="24"/>
        </w:rPr>
        <w:t xml:space="preserve">оллегии.   Синод.   Губерния.   Крепостная   мануфактура.   Рекрутские   наборы.   Ревизия. Прокурор.   Фискал.   Прибыльщик.   Ассамблея.   Табель   о   рангах.   Ратуша.   Бурмистры. Майорат. Дворцовый переворот. Верховный тайный совет. «Кондиции». «Бироновщина». «Просвещенный      абсолютизм».    Секуляризация.    Уложенная     комиссия.   Предводитель  дворянства.   Гильдия.    Вооруженный      нейтралитет.    Барокко.   Рококо.   Классицизм.  Сентиментализм.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Персоналии: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Петр  I.  Иван  V.  Царевна  Софья.  Екатерина  I.  Петр  II.  Анна  Иоанновна.  Анна  Леопольдовна. Иоанн VI Антонович. Елизавета Петровна. Петр III. Екатерина II. Павел I.В.В.Голицын.       Ф.Я.Лефорт.      П.Гордон.      А.Д.Меншиков.        Ф.А.Головин.  Б.П.Шереметев.     Ф.М.Апраксин.     Я.В.Брюс.   П.П.Шафиров.     И.Мазепа.    Н.Д.Демидов.  Стефан Яворский. Э.И.Бирон. А.И.Остерман. Б.К.Миних. А.П.Волынский. И.И.Шувалов.  П.И.Шувалов.  А.П.  Бестужев-Рюмин.  А.Г.Орлов.  Г.А.  Потемкин.  П.А.Румянцев.  А.В. Суворов. Ф.Ф.Ушаков. М.И. Кутузов. Е.И. Пугачев. Салават Юлаев. Е.Р.Дашкова.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Феофан    Прокопович.     А. Нартов.   Д. Трезини.   В.В. Растрелли.   И. Н. Никитин.  М.В.Ломоносов. Г.Байер. Г.Миллер. Н.И.Новиков. А.Н.Радищев. В.Н.Татищев. В.Беринг.  А.Д.Кантемир.     М.М.Херасков.      Н.М.Карамзин.     Г.Р.Державин.     В.К.Тредиаковский.  А.П.Сумароков.  Д.И.Фонвизин.  Ф.Г.Волков.  В.И.  Баженов.  М.Ф.Казаков.  В.В.Растрелли.  Ф.С.Рокотов.     Д.Г.Левицкий.     В.Л.Боровиковский.      Ф.И.Шубин.      И.И.    Ползунов.  И.П.Кулибин. Д.С.Бортнянский.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События/даты: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1682—1725— царствование Петра I (до 1696 г. совместно с Иваном V)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1682-1689— правление царевны Софьи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1682, 1689, 1698 — восстания стрельцов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1686— Вечный мир с Речью Посполитой</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1687— основание Славяно-греко-латинской академии в Москве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1687, 1689— Крымские походы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1689— Нерчинский договор с Китаем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1695, 1696— Азовские походы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1697-1698— Великое посольство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1700—1721— Северная война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1700— поражение под Нарвой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1703, 16 мая — основание С.-Петербурга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1705—1706— восстание в Астрахани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lastRenderedPageBreak/>
        <w:t xml:space="preserve">       1707—1708— восстание Кондратия Булавина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1708—1710— учреждение губерний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1708, сентябрь — битва при д.Лесной</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1709, 27 июня — Полтавская битва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1711— учреждение Сената; Прутский поход  </w:t>
      </w:r>
    </w:p>
    <w:p w:rsidR="00E7208C"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1714— указ о единонаследии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1714, 27 июля — Гангутское сражение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1718—1721— учреждение коллегий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1718—1724— проведение подушной переписи и первой ревизии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1720— сражение у о. Гренгам</w:t>
      </w:r>
    </w:p>
    <w:p w:rsidR="00E7208C" w:rsidRPr="00415987" w:rsidRDefault="00E7208C" w:rsidP="00E7208C">
      <w:pPr>
        <w:pStyle w:val="a3"/>
        <w:rPr>
          <w:rFonts w:ascii="Times New Roman" w:hAnsi="Times New Roman"/>
          <w:sz w:val="24"/>
          <w:szCs w:val="24"/>
        </w:rPr>
      </w:pPr>
      <w:r w:rsidRPr="00415987">
        <w:rPr>
          <w:rFonts w:ascii="Times New Roman" w:hAnsi="Times New Roman"/>
          <w:sz w:val="24"/>
          <w:szCs w:val="24"/>
        </w:rPr>
        <w:t xml:space="preserve">       1721— Ништадтский мир </w:t>
      </w:r>
    </w:p>
    <w:p w:rsidR="00E7208C" w:rsidRPr="00415987" w:rsidRDefault="00E7208C" w:rsidP="00E7208C">
      <w:pPr>
        <w:pStyle w:val="a3"/>
        <w:rPr>
          <w:rFonts w:ascii="Times New Roman" w:hAnsi="Times New Roman"/>
          <w:sz w:val="24"/>
          <w:szCs w:val="24"/>
        </w:rPr>
      </w:pPr>
      <w:r w:rsidRPr="00415987">
        <w:rPr>
          <w:rFonts w:ascii="Times New Roman" w:hAnsi="Times New Roman"/>
          <w:sz w:val="24"/>
          <w:szCs w:val="24"/>
        </w:rPr>
        <w:t xml:space="preserve">       1721— провозглашение России империей </w:t>
      </w:r>
    </w:p>
    <w:p w:rsidR="00E7208C" w:rsidRPr="00415987" w:rsidRDefault="00E7208C" w:rsidP="00E7208C">
      <w:pPr>
        <w:pStyle w:val="a3"/>
        <w:rPr>
          <w:rFonts w:ascii="Times New Roman" w:hAnsi="Times New Roman"/>
          <w:sz w:val="24"/>
          <w:szCs w:val="24"/>
        </w:rPr>
      </w:pPr>
      <w:r w:rsidRPr="00415987">
        <w:rPr>
          <w:rFonts w:ascii="Times New Roman" w:hAnsi="Times New Roman"/>
          <w:sz w:val="24"/>
          <w:szCs w:val="24"/>
        </w:rPr>
        <w:t xml:space="preserve">       1722— введение Табели о рангах  </w:t>
      </w:r>
    </w:p>
    <w:p w:rsidR="00E7208C" w:rsidRPr="00415987" w:rsidRDefault="00E7208C" w:rsidP="00E7208C">
      <w:pPr>
        <w:pStyle w:val="a3"/>
        <w:rPr>
          <w:rFonts w:ascii="Times New Roman" w:hAnsi="Times New Roman"/>
          <w:sz w:val="24"/>
          <w:szCs w:val="24"/>
        </w:rPr>
      </w:pPr>
      <w:r w:rsidRPr="00415987">
        <w:rPr>
          <w:rFonts w:ascii="Times New Roman" w:hAnsi="Times New Roman"/>
          <w:sz w:val="24"/>
          <w:szCs w:val="24"/>
        </w:rPr>
        <w:t xml:space="preserve">       1722—1723— Каспийский (Персидский) поход  </w:t>
      </w:r>
    </w:p>
    <w:p w:rsidR="00E7208C" w:rsidRPr="00415987" w:rsidRDefault="00E7208C" w:rsidP="00E7208C">
      <w:pPr>
        <w:pStyle w:val="a3"/>
        <w:rPr>
          <w:rFonts w:ascii="Times New Roman" w:hAnsi="Times New Roman"/>
          <w:sz w:val="24"/>
          <w:szCs w:val="24"/>
        </w:rPr>
      </w:pPr>
      <w:r w:rsidRPr="00415987">
        <w:rPr>
          <w:rFonts w:ascii="Times New Roman" w:hAnsi="Times New Roman"/>
          <w:sz w:val="24"/>
          <w:szCs w:val="24"/>
        </w:rPr>
        <w:t xml:space="preserve">       1725— учреждение Академии наук в Петербурге </w:t>
      </w:r>
    </w:p>
    <w:p w:rsidR="00E7208C" w:rsidRPr="00415987" w:rsidRDefault="00E7208C" w:rsidP="00E7208C">
      <w:pPr>
        <w:pStyle w:val="a3"/>
        <w:rPr>
          <w:rFonts w:ascii="Times New Roman" w:hAnsi="Times New Roman"/>
          <w:sz w:val="24"/>
          <w:szCs w:val="24"/>
        </w:rPr>
      </w:pPr>
      <w:r w:rsidRPr="00415987">
        <w:rPr>
          <w:rFonts w:ascii="Times New Roman" w:hAnsi="Times New Roman"/>
          <w:sz w:val="24"/>
          <w:szCs w:val="24"/>
        </w:rPr>
        <w:t xml:space="preserve">       1725-1727– Екатерина I  </w:t>
      </w:r>
    </w:p>
    <w:p w:rsidR="00E7208C" w:rsidRPr="00415987" w:rsidRDefault="00E7208C" w:rsidP="00E7208C">
      <w:pPr>
        <w:pStyle w:val="a3"/>
        <w:rPr>
          <w:rFonts w:ascii="Times New Roman" w:hAnsi="Times New Roman"/>
          <w:sz w:val="24"/>
          <w:szCs w:val="24"/>
        </w:rPr>
      </w:pPr>
      <w:r w:rsidRPr="00415987">
        <w:rPr>
          <w:rFonts w:ascii="Times New Roman" w:hAnsi="Times New Roman"/>
          <w:sz w:val="24"/>
          <w:szCs w:val="24"/>
        </w:rPr>
        <w:t xml:space="preserve">       1727-1730– Петр II  </w:t>
      </w:r>
    </w:p>
    <w:p w:rsidR="00E7208C" w:rsidRPr="00415987" w:rsidRDefault="00E7208C" w:rsidP="00E7208C">
      <w:pPr>
        <w:pStyle w:val="a3"/>
        <w:rPr>
          <w:rFonts w:ascii="Times New Roman" w:hAnsi="Times New Roman"/>
          <w:sz w:val="24"/>
          <w:szCs w:val="24"/>
        </w:rPr>
      </w:pPr>
      <w:r w:rsidRPr="00415987">
        <w:rPr>
          <w:rFonts w:ascii="Times New Roman" w:hAnsi="Times New Roman"/>
          <w:sz w:val="24"/>
          <w:szCs w:val="24"/>
        </w:rPr>
        <w:t xml:space="preserve">       1730-1740– Анна Иоанновна  </w:t>
      </w:r>
    </w:p>
    <w:p w:rsidR="00E7208C" w:rsidRPr="00415987" w:rsidRDefault="00E7208C" w:rsidP="00E7208C">
      <w:pPr>
        <w:pStyle w:val="a3"/>
        <w:rPr>
          <w:rFonts w:ascii="Times New Roman" w:hAnsi="Times New Roman"/>
          <w:sz w:val="24"/>
          <w:szCs w:val="24"/>
        </w:rPr>
      </w:pPr>
      <w:r w:rsidRPr="00415987">
        <w:rPr>
          <w:rFonts w:ascii="Times New Roman" w:hAnsi="Times New Roman"/>
          <w:sz w:val="24"/>
          <w:szCs w:val="24"/>
        </w:rPr>
        <w:t xml:space="preserve">       1733-1735– Война за Польское наследство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1736-1739– Русско-турецкая война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1741-1743– Русско-шведская война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1740-1741– Иоанн Антонович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1741-1761– Елизавета Петровна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1756-1763– Семилетняя война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1761-1762– Петр III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1762– Манифест о вольности дворянской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1762-1796– Екатерина II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1769-1774– Русско-турецкая война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1770, 26 июня – Чесменское сражение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1770, 21 июля - сражение при Кагуле</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1774– Кючук-Кайнарджийский мир с Османской империей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1787-1791– Русско-турецкая война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1788-1790– Русско-шведская война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1790, 11 декабря – взятие Измаила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1791– Ясский мир с Османской империей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1773-1775– Восстание Емельяна Пугачѐва</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1775– Губернская реформа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1785– Жалованные грамоты дворянству и городам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1783– Присоединение Крыма к России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1772, 1793, 1795 – Разделы Речи Посполитой</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 xml:space="preserve">1796-1801– правление Павла I  </w:t>
      </w:r>
    </w:p>
    <w:p w:rsidR="00E7208C" w:rsidRPr="00415987" w:rsidRDefault="00E7208C" w:rsidP="00E7208C">
      <w:pPr>
        <w:pStyle w:val="a3"/>
        <w:ind w:firstLine="426"/>
        <w:jc w:val="both"/>
        <w:rPr>
          <w:rFonts w:ascii="Times New Roman" w:hAnsi="Times New Roman"/>
          <w:sz w:val="24"/>
          <w:szCs w:val="24"/>
        </w:rPr>
      </w:pPr>
      <w:r w:rsidRPr="00415987">
        <w:rPr>
          <w:rFonts w:ascii="Times New Roman" w:hAnsi="Times New Roman"/>
          <w:sz w:val="24"/>
          <w:szCs w:val="24"/>
        </w:rPr>
        <w:t>1799– Итальянский и Швейцарский походы русской армии</w:t>
      </w:r>
    </w:p>
    <w:p w:rsidR="00E7208C" w:rsidRPr="00415987" w:rsidRDefault="00E7208C" w:rsidP="00E7208C">
      <w:pPr>
        <w:pStyle w:val="a3"/>
        <w:rPr>
          <w:rFonts w:ascii="Times New Roman" w:hAnsi="Times New Roman"/>
          <w:sz w:val="24"/>
          <w:szCs w:val="24"/>
        </w:rPr>
      </w:pPr>
    </w:p>
    <w:p w:rsidR="00E7208C" w:rsidRPr="00415987" w:rsidRDefault="00E7208C" w:rsidP="00E7208C">
      <w:pPr>
        <w:pStyle w:val="a3"/>
        <w:jc w:val="center"/>
        <w:rPr>
          <w:rFonts w:ascii="Times New Roman" w:hAnsi="Times New Roman"/>
          <w:sz w:val="24"/>
          <w:szCs w:val="24"/>
        </w:rPr>
      </w:pPr>
      <w:r w:rsidRPr="00415987">
        <w:rPr>
          <w:rFonts w:ascii="Times New Roman" w:hAnsi="Times New Roman"/>
          <w:sz w:val="24"/>
          <w:szCs w:val="24"/>
        </w:rPr>
        <w:t>РАЗДЕЛ IV.  РОССИЙСКАЯ ИМПЕРИЯ В  XIX  –  НАЧАЛЕ XX ВВ.</w:t>
      </w:r>
    </w:p>
    <w:p w:rsidR="00E7208C" w:rsidRPr="00D9584A" w:rsidRDefault="00E7208C" w:rsidP="00E7208C">
      <w:pPr>
        <w:pStyle w:val="a3"/>
        <w:jc w:val="both"/>
        <w:rPr>
          <w:rFonts w:ascii="Times New Roman" w:hAnsi="Times New Roman"/>
          <w:sz w:val="24"/>
          <w:szCs w:val="24"/>
        </w:rPr>
      </w:pPr>
      <w:r w:rsidRPr="00D9584A">
        <w:rPr>
          <w:rFonts w:ascii="Times New Roman" w:hAnsi="Times New Roman"/>
          <w:sz w:val="24"/>
          <w:szCs w:val="24"/>
        </w:rPr>
        <w:t xml:space="preserve">Понятия и термины: </w:t>
      </w:r>
    </w:p>
    <w:p w:rsidR="00E7208C" w:rsidRDefault="00E7208C" w:rsidP="00E7208C">
      <w:pPr>
        <w:pStyle w:val="a3"/>
        <w:jc w:val="both"/>
        <w:rPr>
          <w:rFonts w:ascii="Times New Roman" w:hAnsi="Times New Roman"/>
          <w:sz w:val="24"/>
          <w:szCs w:val="24"/>
        </w:rPr>
      </w:pPr>
      <w:r w:rsidRPr="00D9584A">
        <w:rPr>
          <w:rFonts w:ascii="Times New Roman" w:hAnsi="Times New Roman"/>
          <w:sz w:val="24"/>
          <w:szCs w:val="24"/>
        </w:rPr>
        <w:t xml:space="preserve">       Модернизация,     индустриализация,     урбанизация,    самодержавие,    бюрократия,  славянофильство,    западничество,    теория   официальной     народности,    народничество,  нигилизм,   либерализм,    консерватизм,   социализм,    радикализм,   анархизм,   марксизм,  национализм, нация, многопартийность, конституционализм, парламентаризм, революция,  классицизм, ампир, романтизм, символизм</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Персоналии: </w:t>
      </w:r>
    </w:p>
    <w:p w:rsidR="00E7208C" w:rsidRDefault="00E7208C" w:rsidP="00E7208C">
      <w:pPr>
        <w:pStyle w:val="a3"/>
        <w:ind w:firstLine="567"/>
        <w:jc w:val="both"/>
        <w:rPr>
          <w:rFonts w:ascii="Times New Roman" w:hAnsi="Times New Roman"/>
          <w:sz w:val="24"/>
          <w:szCs w:val="24"/>
        </w:rPr>
      </w:pPr>
      <w:r w:rsidRPr="00415987">
        <w:rPr>
          <w:rFonts w:ascii="Times New Roman" w:hAnsi="Times New Roman"/>
          <w:sz w:val="24"/>
          <w:szCs w:val="24"/>
        </w:rPr>
        <w:t xml:space="preserve">Императоры:Александр I, Николай I, Александр II, Александр III, Николай II </w:t>
      </w:r>
    </w:p>
    <w:p w:rsidR="00E7208C" w:rsidRDefault="00E7208C" w:rsidP="00E7208C">
      <w:pPr>
        <w:pStyle w:val="a3"/>
        <w:ind w:firstLine="567"/>
        <w:jc w:val="both"/>
        <w:rPr>
          <w:rFonts w:ascii="Times New Roman" w:hAnsi="Times New Roman"/>
          <w:sz w:val="24"/>
          <w:szCs w:val="24"/>
        </w:rPr>
      </w:pPr>
      <w:r w:rsidRPr="00415987">
        <w:rPr>
          <w:rFonts w:ascii="Times New Roman" w:hAnsi="Times New Roman"/>
          <w:sz w:val="24"/>
          <w:szCs w:val="24"/>
        </w:rPr>
        <w:lastRenderedPageBreak/>
        <w:t xml:space="preserve">Государственные      и   военные     деятели:Н.Н.Новосильцев,     П.А.Строганов,  М.М.Сперанский,   А.А.Аракчеев,   М.И.Кутузов,   М.Б.Барклай-де-Толли,   П.И.Багратион,  Д.В.Давыдов,  С.С.Уваров,  А.Х.Бенкендорф,  Е.Ф.Канкрин,  П.Д.Киселев,  И.Ф.Паскевич,  В.А.Корнилов,      П.С.Нахимов,     вел.кн.   Константин      Николаевич,     Н.А.Милютин,  Д.А.Милютин,       М.Т.Лорис-Меликов,        Я.И.Ростовцев,      П.А.Валуев,      И.В.Гурко,  М.Д.Скобелев,  К.П.Победоносцев,  Д.А.Толстой,  С.Ю.Витте,  В.К.Плеве,  П.А.Столыпин,  С.О.Макаров, А.А.Брусилов.  </w:t>
      </w:r>
    </w:p>
    <w:p w:rsidR="00E7208C" w:rsidRDefault="00E7208C" w:rsidP="00E7208C">
      <w:pPr>
        <w:pStyle w:val="a3"/>
        <w:ind w:firstLine="567"/>
        <w:jc w:val="both"/>
        <w:rPr>
          <w:rFonts w:ascii="Times New Roman" w:hAnsi="Times New Roman"/>
          <w:sz w:val="24"/>
          <w:szCs w:val="24"/>
        </w:rPr>
      </w:pPr>
      <w:r w:rsidRPr="00415987">
        <w:rPr>
          <w:rFonts w:ascii="Times New Roman" w:hAnsi="Times New Roman"/>
          <w:sz w:val="24"/>
          <w:szCs w:val="24"/>
        </w:rPr>
        <w:t xml:space="preserve">Общественные  деятели:П.И.Пестель,  К.Ф.Рылеев,  Н.М.Муравьев,  П.Я.Чаадаев, А.С.Хомяков, И.С.Аксаков, К.С.Аксаков, И.В.Киреевский, Н.Я.Данилевский, А.И.Герцен,  П.Л.Лавров,    П.Н.Ткачев,   М.А.Бакунин,     С.Л.Перовская,    Б.Н.Чичерин,    К.Д.Кавелин,  М.Н.Катков,   К.Н.Леонтьев,   Г.В.Плеханов,   В.И.Засулич,   Г.А.Гапон,   В.М.Пуришкевич,  В.В.Шульгин,   П.Н.Милюков,   С.А.Муромцев,   П.Б.Струве,   А.И.Гучков,   М.В.Родзянко,  В.М.Чернов, Б.В.Савинков, Ю.О.Мартов, В.И.Ленин. </w:t>
      </w:r>
    </w:p>
    <w:p w:rsidR="00E7208C" w:rsidRDefault="00E7208C" w:rsidP="00E7208C">
      <w:pPr>
        <w:pStyle w:val="a3"/>
        <w:ind w:firstLine="567"/>
        <w:jc w:val="both"/>
        <w:rPr>
          <w:rFonts w:ascii="Times New Roman" w:hAnsi="Times New Roman"/>
          <w:sz w:val="24"/>
          <w:szCs w:val="24"/>
        </w:rPr>
      </w:pPr>
      <w:r w:rsidRPr="00415987">
        <w:rPr>
          <w:rFonts w:ascii="Times New Roman" w:hAnsi="Times New Roman"/>
          <w:sz w:val="24"/>
          <w:szCs w:val="24"/>
        </w:rPr>
        <w:t xml:space="preserve">Деятели культуры:Г.Р. Державин, В.А.Жуковский, И.А.Крылов, Е.А.Боратынский,  А.С.    Пушкин,      М. Ю. Лермонтов,       В.Г.Белинский,     Н.В.Гоголь,     И.С.Тургенев,  И.А.Гончаров,    Л.Н.Толстой,    Ф.М.Достоевский,     Н.Г.  Чернышевский,     Н.А.Некрасов,  Ф.И.Тютчев,    А.А.Фет,   А.П.Чехов,    И.А.Бунин,    Д.С.Мережковский,     А.А.Блок,   А.А.,  О.Э.Мандельштам,       М.И.Цветаева,     В.В.Маяковский,     В.С.Соловьев,     С.Н.Булгаков,  Н.А.Бердяев,    К.И.Росси,    А.Н.Воронихин,      К.А.Тон,    Ф.А.Шехтель,     К.П.Брюллов,  И.Н.Крамской,  О.А.Кипренский,  В. А. Тропинин,  В.Г.Перов,  И.Е.Репин,  В.М.Васнецов,  В.А.Серов,     М.А.Врубель,      М.И.Глинка,      А. С. Даргомыжский,       Н.Г.Рубинштейн,  П.И.Чайковский, М.П.Мусорский, Н.А.Римский-Корсаков, С.В.Рахманинов, А.Н.Скрябин,Ф.И.Шаляпин,     С.П.Дягилев,    М.Петипа,   Серафим     Саровский,   митрополит     Филарет  (Дроздов), митрополит Макарий (Булгаков), Амвросий Оптинский. </w:t>
      </w:r>
    </w:p>
    <w:p w:rsidR="00E7208C" w:rsidRDefault="00E7208C" w:rsidP="00E7208C">
      <w:pPr>
        <w:pStyle w:val="a3"/>
        <w:ind w:firstLine="567"/>
        <w:jc w:val="both"/>
        <w:rPr>
          <w:rFonts w:ascii="Times New Roman" w:hAnsi="Times New Roman"/>
          <w:sz w:val="24"/>
          <w:szCs w:val="24"/>
        </w:rPr>
      </w:pPr>
      <w:r w:rsidRPr="00415987">
        <w:rPr>
          <w:rFonts w:ascii="Times New Roman" w:hAnsi="Times New Roman"/>
          <w:sz w:val="24"/>
          <w:szCs w:val="24"/>
        </w:rPr>
        <w:t xml:space="preserve">Деятели   науки:Н.М.   Карамзин,   Н.И.Лобачевский,   Д.И.Менделеев,   Н.Н.Зинин,  Н.Д.Зелинский,   П.Н.Яблочков,  А.Н.Лодыгин,  А.С.Попов,  Н.И.Пирогов,  И.И.Мечников,  И.П.Павлов, П.Н. Лебедев, И.М.Сеченов, К.А.Тимирязев, М.М.Ковалевский, Н.И.Кареев,  Т.Н.Грановский,     М.П.Погодин,      С.М.Соловьев,     В.О.Ключевский,      А.А.Шахматов,  Н.П.Павлов-Сильванский, Л.П.Карсавин. </w:t>
      </w:r>
    </w:p>
    <w:p w:rsidR="00E7208C" w:rsidRDefault="00E7208C" w:rsidP="00E7208C">
      <w:pPr>
        <w:pStyle w:val="a3"/>
        <w:ind w:firstLine="567"/>
        <w:jc w:val="both"/>
        <w:rPr>
          <w:rFonts w:ascii="Times New Roman" w:hAnsi="Times New Roman"/>
          <w:sz w:val="24"/>
          <w:szCs w:val="24"/>
        </w:rPr>
      </w:pPr>
      <w:r w:rsidRPr="00415987">
        <w:rPr>
          <w:rFonts w:ascii="Times New Roman" w:hAnsi="Times New Roman"/>
          <w:sz w:val="24"/>
          <w:szCs w:val="24"/>
        </w:rPr>
        <w:t xml:space="preserve">Промышленники       и   меценаты:П.М.Третьяков,     П.П.   и   В.П.Рябушинские,  С.И.Мамонтов, династия Морозовых, С.И.Щукин, А.А.Бахрушин. </w:t>
      </w:r>
    </w:p>
    <w:p w:rsidR="00E7208C" w:rsidRPr="00415987" w:rsidRDefault="00E7208C" w:rsidP="00E7208C">
      <w:pPr>
        <w:pStyle w:val="a3"/>
        <w:ind w:firstLine="567"/>
        <w:jc w:val="both"/>
        <w:rPr>
          <w:rFonts w:ascii="Times New Roman" w:hAnsi="Times New Roman"/>
          <w:sz w:val="24"/>
          <w:szCs w:val="24"/>
        </w:rPr>
      </w:pPr>
      <w:r w:rsidRPr="00415987">
        <w:rPr>
          <w:rFonts w:ascii="Times New Roman" w:hAnsi="Times New Roman"/>
          <w:sz w:val="24"/>
          <w:szCs w:val="24"/>
        </w:rPr>
        <w:t xml:space="preserve">Путешественники: И.Ф.Крузенштерн,       Ф.Ф.Беллинсгаузен,     Ю.Ф.Лисянский, М.П.Лазарев, Г.И.Невельской.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События/даты: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1801-1825 гг. - годы правления Александра 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 февраля 1803 г. - указ о «вольных хлебопашцах»;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 ноября 1805 г. – битва при Аустерлице;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25 июня 1807 г. - Тильзитский мир;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1809 г. - Фридрихсгамский договор с Швецией;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 января 1810 г. - учреждение Государственного Совета;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1811 - учреждение Царскосельского лицея;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1812 г. – Бухарестский мир с Османской империей;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11 июня – 14 декабря 1812 г. – кампания 1812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26 августа 1812 г. – Бородинская битва;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1812 г. – Гюлистанский мир с Персией;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1813– 1814 гг. – Заграничные походы русской армии;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4-7 октября 1813 г. - битва при Лейпциге;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1815 г. – Венский конгресс;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1816 г. - образование Союза спасения;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1818 г. - образование Союза благоденствия;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1821 - образование Северного и Южного обществ;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1822-1823 гг. - написание А.С. Грибоедовым комедии «Горе от ума»;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1824 - открытие Малого театра в Москве;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lastRenderedPageBreak/>
        <w:t xml:space="preserve">       1825 г. - открытие Большого театра в Москве;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14 декабря 1825 г. - восстание декабристов на Сенатской площади;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1825-1855 г. – годы правления Николая 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1826 г. - образование Собственной Канцелярии Его Императорского Величества;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1826 г. - открытие неевклидовой геометрии Н.И. Лобачевским;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1826-1828 гг. – война с Персией;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1828 г. – Туркманчайский мир с Персией;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1828– 1829 гг. – война с Османской империей;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1829 г. – Адрианопольский мир;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1834– 1864 гг. – война на Кавказе;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1837  –  1841   гг.   - реформа   управления   государственными   крестьянами   П.Д.  Киселева;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1842 г. – Указ об обязанных крестьянах;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1849 г. - арест членов кружка петрашевцев;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1853– 1856 гг. – Крымская война;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1856 г. – Парижский трактат;         19 февраля 1861 г. - издание Манифеста об освобождении крестьян и «Положения  о крестьянах, вышедших из крепостной зависимости»;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1862 г. - учреждение Санкт-Петербургской консерватории;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1863– 1864 гг. – восстание в Польше;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1864 г. - судебная реформа;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1864 г. – земская реформа;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1866 г. - покушение Каракозова на Александра II;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1866 г. - учреждение Московской консерватории;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1867 г. – продажа США Аляски: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1869   г.  -  открытие    периодического     закона   химических    элементов    Д.И.  Менделеевым;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1870 г. - возникновение «Товарищества передвижных художественных выставок»;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1870 г. – городская реформа;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1877– 1878 гг. – русско-турецкая война;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1878 г. – Берлинский конгресс;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1878 г. - покушение В.И.Засулич на петербургского градоначальника Ф.Ф. Трепова;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 марта 1881 г. – убийство императора Александра II;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1881– 1894 гг. – годы правления Александра III;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1881  г. -  издание  «Положения  о  мерах  к  охранению  государственного  порядка  и  общественного спокойствия»;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1883 г. - образование группы «Освобождение труда»;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1884 г. – издание нового Университетского устава;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1890 г. – издание нового Земского положения;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1891– 1892 гг. – голод в России;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1892 г. – создание Третьяковской галереи;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1894 г. – заключение союза с Францией;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1894– 1917 гг. – годы правления Николая II;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1897 г. – введение золотого рубля;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1898 г. - образование Московского художественного театра (МХТ);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1903 г. – второй съезд РСДРП;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1904– 1905 гг. – русско-японская война;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15 июля 1904 г. – убийство В.К. Плеве;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9 января 1905 г. – «Кровавое воскресенье»;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14-15 мая 1905 г. - поражение русского флота в Цусимском сражении;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6   августа   1905 г.- Манифест об   учреждении     законосовещательной  Государственной думы;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5 сентября 1905 г. - заключение Портсмутского мира;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7-25 октября 1905 г. - Всероссийская политическая забастовка;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12-18  октября  1905  г.  -  первый  съезд  Конституционно-демократической  партии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lastRenderedPageBreak/>
        <w:t xml:space="preserve">(партии кадетов);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  октября  1905  г.  - Высочайший  Манифест  о  даровании  свобод  и  учреждении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Государственной думы;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9-19 декабря 1905 г. - вооруженное восстание в Москве;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11 декабря 1905 г. - закон о выборах в Государственную думу;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23 апреля 1906 г. - издание Основных государственных законов;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27 апреля 1906 г. - первое заседание Государственной думы;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8 июля 1906 г. - роспуск первой Государственной думы;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9 ноября 1906 г. – начало аграрной реформы П.А. Столыпина;</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3   июня   1907   г.   - роспуск   второй   Государственной   думы   и   издание   нового  избирательного закона;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1907 г. - окончательное оформление Антанты;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1907-1912 гг. - работа III Государственной думы;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1908 г. - первый русский фильм «Стенька Разин и княжна»;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1909 г. - издание сборника «Вехи»;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 сентября 1911 г. – смертельное ранение П.А. Столыпина;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1912-1917 гг. - работа IV Государственной думы;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 августа 1914 г. - объявление Германией войны России;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1915 г. - образование Прогрессивного блока;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май 1916 г. - «Брусиловский прорыв»;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26  февраля  1917  г.  - расстрел  демонстрации  на  Знаменской  площади  Петрограда,  переход части воинских частей на сторону восставших;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27 февраля 1917 г. - формирование Временного Комитета Государственной думы;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 марта 1917 г. – отречение Николая II.</w:t>
      </w:r>
    </w:p>
    <w:p w:rsidR="00E7208C" w:rsidRPr="00415987" w:rsidRDefault="00E7208C" w:rsidP="00E7208C">
      <w:pPr>
        <w:pStyle w:val="a3"/>
        <w:rPr>
          <w:rFonts w:ascii="Times New Roman" w:hAnsi="Times New Roman"/>
          <w:sz w:val="24"/>
          <w:szCs w:val="24"/>
        </w:rPr>
      </w:pPr>
    </w:p>
    <w:p w:rsidR="00E7208C" w:rsidRPr="00415987" w:rsidRDefault="00E7208C" w:rsidP="00E7208C">
      <w:pPr>
        <w:pStyle w:val="a3"/>
        <w:jc w:val="center"/>
        <w:rPr>
          <w:rFonts w:ascii="Times New Roman" w:hAnsi="Times New Roman"/>
          <w:sz w:val="24"/>
          <w:szCs w:val="24"/>
        </w:rPr>
      </w:pPr>
      <w:r w:rsidRPr="00415987">
        <w:rPr>
          <w:rFonts w:ascii="Times New Roman" w:hAnsi="Times New Roman"/>
          <w:sz w:val="24"/>
          <w:szCs w:val="24"/>
        </w:rPr>
        <w:t>РАЗДЕЛ V. ФОРМИРОВАНИЕ И ЭВОЛЮЦИЯ СОВЕТСКОЙСИСТЕМЫ.</w:t>
      </w:r>
    </w:p>
    <w:p w:rsidR="00E7208C" w:rsidRDefault="00E7208C" w:rsidP="00E7208C">
      <w:pPr>
        <w:pStyle w:val="a3"/>
        <w:jc w:val="center"/>
        <w:rPr>
          <w:rFonts w:ascii="Times New Roman" w:hAnsi="Times New Roman"/>
          <w:sz w:val="24"/>
          <w:szCs w:val="24"/>
        </w:rPr>
      </w:pPr>
      <w:r w:rsidRPr="00415987">
        <w:rPr>
          <w:rFonts w:ascii="Times New Roman" w:hAnsi="Times New Roman"/>
          <w:sz w:val="24"/>
          <w:szCs w:val="24"/>
        </w:rPr>
        <w:t>ВЕЛИКАЯ ОТЕЧЕСТВЕННАЯ ВОЙНА 1941-1945 ГГ.</w:t>
      </w:r>
    </w:p>
    <w:p w:rsidR="00E7208C" w:rsidRDefault="00E7208C" w:rsidP="00E7208C">
      <w:pPr>
        <w:pStyle w:val="a3"/>
        <w:jc w:val="both"/>
        <w:rPr>
          <w:rFonts w:ascii="Times New Roman" w:hAnsi="Times New Roman"/>
          <w:sz w:val="24"/>
          <w:szCs w:val="24"/>
        </w:rPr>
      </w:pPr>
      <w:r w:rsidRPr="00D9584A">
        <w:rPr>
          <w:rFonts w:ascii="Times New Roman" w:hAnsi="Times New Roman"/>
          <w:sz w:val="24"/>
          <w:szCs w:val="24"/>
        </w:rPr>
        <w:t>Понятия  и  термины:</w:t>
      </w:r>
    </w:p>
    <w:p w:rsidR="00E7208C" w:rsidRDefault="00E7208C" w:rsidP="00E7208C">
      <w:pPr>
        <w:pStyle w:val="a3"/>
        <w:jc w:val="both"/>
        <w:rPr>
          <w:rFonts w:ascii="Times New Roman" w:hAnsi="Times New Roman"/>
          <w:sz w:val="24"/>
          <w:szCs w:val="24"/>
        </w:rPr>
      </w:pPr>
      <w:r>
        <w:rPr>
          <w:rFonts w:ascii="Times New Roman" w:hAnsi="Times New Roman"/>
          <w:sz w:val="24"/>
          <w:szCs w:val="24"/>
        </w:rPr>
        <w:t>Д</w:t>
      </w:r>
      <w:r w:rsidRPr="00D9584A">
        <w:rPr>
          <w:rFonts w:ascii="Times New Roman" w:hAnsi="Times New Roman"/>
          <w:sz w:val="24"/>
          <w:szCs w:val="24"/>
        </w:rPr>
        <w:t>воевластие,  Советская  власть,  Учредительное  собрание,  ВКП(б),  диктатура  пролетариата,  ВЦИК  Советов,       Совнарком,  ВСНХ,      ВЧК,  политика  «военного    коммунизма»,     Декрет    о   земле,   Декрет   о   мире,   рабочий    контроль,  левоэсеровский     мятеж,   продразвѐрстка,    продотряды,    комбед,   мешочники,     ревком,  гражданская      война,    «красные»,     «белые»,     «зелѐные»,     РККА,      Реввоенсовет,  Добровольческая   армия,   КОМУЧ,   карточная   система,   субботник,   «чѐрный   рынок»,  спекуляция, отделение церкви от государства, первая волна эмиграции, «Окна РОСТА».</w:t>
      </w:r>
    </w:p>
    <w:p w:rsidR="00E7208C"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Персоналии: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Керенский  А.Ф.,  Ленин  В.И.,  Николай  II,  Родзянко  М.В.,  Корнилов  Л.Г.,  Дзержинский  Ф.Э.,  Свердлов  Я.М.,  Троцкий  Л.Д.,  Деникин  А.И.,  Колчак  А.В.,  Врангель П.Н., Тухачевский М.Н., Будѐнный С.М., Фрунзе М.В., Чапаев В.И., Ворошилов  К.Е., Котовский Г.И., Блюхер В.К., Малевич К.С., Мейерхольд В.Э., Маяковский В.В.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События/даты: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Октябрьская социалистическая революция – 25-26 октября (7 - 8 ноября) 1917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Учредительное собрание – 5-6 января 1918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Создание СНК - конец октября 1917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Создание ВЧК при СНК - декабрь 1917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Принятие Декларации прав народов России - ноябрь 1917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Создание    Высшего    совета   народного    хозяйства   (ВСНХ)     -  декабрь   1917.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Принятие первой в отечественной истории конституции - Конституции  РСФСР июль 1918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Создание регулярной Красной Армии (РККА) – январь 1918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Решение Исполкома Петроградского Совета об объявлении 23 февраля 1918 г.  Днем защиты социалистического Отечества.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Подписание Брестского мира с Германией – 3 марта 1918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lastRenderedPageBreak/>
        <w:t xml:space="preserve">       Первый этап Гражданской войны – апрель-май – ноябрь 1918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Второй этап Гражданской войны – декабрь 1918 – март 1920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Третий этап Гражданской войны – апрель-ноябрь 1920 г.</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События/даты: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Кронштадтский мятеж – март 1921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Тамбовское восстание – август 1920 – июнь 1921 гг.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Принятие плана ГОЭЛРО – 1920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Переход к нэпу – 14 марта 1921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Голод 1921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Договор в Рапалло – 16 апреля 1922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Создание СССР и принятие Конституции СССР – 30 декабря 1922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Создание Госплана - август 1923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Финансовая реформа Сокольникова –  1923-1924 гг.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В.И.Ленин во главе страны - октябрь 1917 -- январь 1924 гг.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И.В. Сталин во главе СССР - 1924 - март 1953 гг.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Начало разработки ежегодных народнохозяйственных планов –  1925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«Военная тревога» - 1927 г.</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Свѐртывание нэпа – 1928-1929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Шахтинский процесс – 1928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Принятие первого пятилетнего плана (на октябрь 1928 – октябрь 1933 гг.)   – май 1929 г.</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События/даты: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Год «великого перелома» - 1929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Конфликт на КВЖД – 12 октября – 22 декабря 1929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Первая пятилетка – 1928-1932 гг.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Вторая пятилетка – 1932-1937 гг.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Переход к сплошной коллективизации сельского хозяйства– 1929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Ликвидация массовой безработицы, закрытие бирж труда – 1930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Карточная система снабжения населения – 1930-1935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Введение паспортной системы – 1932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Голод 1932-1933 гг.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Принятие новой Конституции СССР –  1936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Первые выборы в Верховный Совет –  1938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Массовые репрессии – 1937- 1938 гг.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Конфликт на оз. Хасан – 24 июля – 11 августа 1938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Конфликт на р. Халхин-Гол – 11 мая –  16 сентября 1939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Советско-германский договор о ненападении – 23 августа 1939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Начало Второй мировой войны – 1 сентября 1939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Советско-финская («зимняя») война – 30 ноября 1939 г. – 13 марта 1940 г.</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Понятия и термины: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Ленд-лиз,     генеральный     план    «Ост»,   план    «Барбаросса».     ГКО,    СМЕРШ,  «остарбайтеры», коллаборационисты, «власовцы». Партизаны. Тегеранская конференция,  Ялтинская конференция, Потсдамская конференция, «второй фронт», встреча союзников  на Эльбе, депортация, Холокост, интернированные лица, военнопленные.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Персоналии: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Сталин   И.В.,   Молотов   В.М.,   Микоян   А.И.,   Гастелло   Н.Ф.,   Талалихин   В.В.,  Покрышкин  А.И.,  Кожедуб  И.Н.,  Жуков  Г.К.,  Рокоссовский  К.К.,  Василевский  А.М.,  Конев  И.С.,  Чуйков  В.И.,  Тимошенко  С.К.,  Ковпак  С.А.,  Ватутин  Н.Ф.,  Баграмян  И.Х.,  Сталин   И.В.,   Молотов   В.М.,   Микоян   А.И.,   Матросов   А.М.,  Космодемьянская   З.А.,  Шостакович  Д.Д.,  Симонов  К.С.,  Русланова  Л.А.,  Твардовский  А.Т.  ,  Берггольц     О.Ф.,  Зорге Р., Левитан Ю.Б. .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События/даты: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Великая Отечественная война – 22 июня 1941 г. – 9 мая 1945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Битва за Москву – 30 сентября 1941 г. – 20 апреля 1942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lastRenderedPageBreak/>
        <w:t xml:space="preserve">       Блокада Ленинграда – 8 сентября 1941 г. – 27 января 1944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Сталинградская битва – 17 июля 1942 г. – 2 февраля 1943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Курская битва – 5 июля – 23 августа 1943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Открытие союзниками «второго фронта» в Европе – июнь 1944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Наступательные операции советской армии 1944 -1945 гг.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Освобождение территории СССР от врага – 1944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Битва за Берлин – 16 апреля – 8 мая 1945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 сентября 1945 г. – капитуляция Японии. Окончание Второй мировой войны</w:t>
      </w:r>
    </w:p>
    <w:p w:rsidR="00E7208C" w:rsidRPr="00415987" w:rsidRDefault="00E7208C" w:rsidP="00E7208C">
      <w:pPr>
        <w:pStyle w:val="a3"/>
        <w:jc w:val="both"/>
        <w:rPr>
          <w:rFonts w:ascii="Times New Roman" w:hAnsi="Times New Roman"/>
          <w:sz w:val="24"/>
          <w:szCs w:val="24"/>
        </w:rPr>
      </w:pPr>
    </w:p>
    <w:p w:rsidR="00E7208C" w:rsidRPr="00415987" w:rsidRDefault="00E7208C" w:rsidP="00E7208C">
      <w:pPr>
        <w:pStyle w:val="a3"/>
        <w:jc w:val="center"/>
        <w:rPr>
          <w:rFonts w:ascii="Times New Roman" w:hAnsi="Times New Roman"/>
          <w:sz w:val="24"/>
          <w:szCs w:val="24"/>
        </w:rPr>
      </w:pPr>
      <w:r w:rsidRPr="00415987">
        <w:rPr>
          <w:rFonts w:ascii="Times New Roman" w:hAnsi="Times New Roman"/>
          <w:sz w:val="24"/>
          <w:szCs w:val="24"/>
        </w:rPr>
        <w:t>РАЗДЕЛ VI. АПОГЕЙ И КРИЗИС СОВЕТСКОЙ СИСТЕМЫ  (1945 - НАЧАЛО 1980-Х ГГ.)</w:t>
      </w:r>
    </w:p>
    <w:p w:rsidR="00E7208C" w:rsidRDefault="00E7208C" w:rsidP="00E7208C">
      <w:pPr>
        <w:pStyle w:val="a3"/>
        <w:jc w:val="both"/>
        <w:rPr>
          <w:rFonts w:ascii="Times New Roman" w:hAnsi="Times New Roman"/>
          <w:sz w:val="24"/>
          <w:szCs w:val="24"/>
        </w:rPr>
      </w:pPr>
      <w:r w:rsidRPr="00415987">
        <w:rPr>
          <w:rFonts w:ascii="Times New Roman" w:hAnsi="Times New Roman"/>
          <w:sz w:val="24"/>
          <w:szCs w:val="24"/>
        </w:rPr>
        <w:t>Персоналии:</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Л.П.Берия,    А.А.Жданов,     Н.А.Вознесенский,     С.П.Королев,     И.В.  Курчатов,    С.М.Михоэлс,     М.А.   Суслов,    Н.С.Хрущев,     Л.И.   Брежнев,   Ю.А.Гагарин,  В.В.Терешкова,     А.А.Леонов,     А.И.Солженицын,      Б.Л.Пастернак,     А.Н.Косыгин,     Ю.В. Андропов,      Д.С.    Лихачев,      В.С.    Высоцкий,      Э.И.Неизвестный,       А.Д.Сахаров, Л.В.Канторович,     М.В.    Келдыш,    С.И.    Вавилов,   Л.Д.Ландау,     А.М.Прохоров,     С.Ф. Бондарчук, В.М. Шукшин, А.А. Тарковский, Л.И. Яшин, В.Б.Харламов, Л.П. Скобликова, М.М.Ботвинник. </w:t>
      </w:r>
    </w:p>
    <w:p w:rsidR="00E7208C" w:rsidRDefault="00E7208C" w:rsidP="00E7208C">
      <w:pPr>
        <w:pStyle w:val="a3"/>
        <w:jc w:val="both"/>
        <w:rPr>
          <w:rFonts w:ascii="Times New Roman" w:hAnsi="Times New Roman"/>
          <w:sz w:val="24"/>
          <w:szCs w:val="24"/>
        </w:rPr>
      </w:pPr>
      <w:r w:rsidRPr="00415987">
        <w:rPr>
          <w:rFonts w:ascii="Times New Roman" w:hAnsi="Times New Roman"/>
          <w:sz w:val="24"/>
          <w:szCs w:val="24"/>
        </w:rPr>
        <w:t>Понятия и термины:</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Репатриация. Репарации.  «Лесные братья».  «Бандеровцы».  Космополитизм. «Еврейский антифашистский комитет».  «Дело врачей».  «Ленинградское  дело».   Ядерная   бомба.   «План   Маршалла».   «Доктрина   Трумэна».   «Холодная   война».  Страны      «народной     демократии».      Организация      объединенных       наций     (ООН).  Коминформбюро.        Организация      Североатлантического       договора     (НАТО).     Совет  экономической взаимопомощи (СЭВ). Гонка вооружений. Десталинизация. Реабилитация.  «Оттепель».  Целина.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«тамиздат».    Поколение  «шестидесятников».  «Хрущевки».  Клубы  самодеятельной  (бардовской)  песни.  Движение  КВН.   Стиляги.   «Развитой   социализм».   Косыгинская   реформа.   Хозрасчет.   Аграрно- промышленные   комплексы.   Теневая   экономика.   «Пражская   весна».   Дача.   Товарный  дефицит. Советское общество потребления.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События/даты: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Июнь 1945 г. – создание ООН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17 июля – 2 августа 1945 г. – Потсдамская конференция.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 сентября 1945 г. – капитуляция Японии. Окончание Второй мировой войны.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Март 1946 г. – Фултонская речь У. Черчилля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1946-1991– период «Холодной войны»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1947 г. – План Маршалла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1946-1947 гг. – голод в СССР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1946 г. – постановление ЦК ВКП (б) «О журналах «Звезда» и «Ленинград».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1947 г. – отмена карточек на продукты и денежная реформа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1947-1956 гг. – деятельность Коминформбюро</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1948 г. – дело Еврейского антифашистского комитета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1949 г. – создание Совета экономической взаимопомощи (СЭВ)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1949 г. – организация Североатлантического договора (НАТО)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1948 - 1949 гг. – Берлинский кризис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1949 г. – создание Китайской народной республики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1949 г. – первое успешное испытание советской ядерной бомбы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1949 г. – Ленинградское дело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1950-1953 гг. – война в Корее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1952 г. – XIX съезд ВКП (б). Переименование ВКП (б) в КПСС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5 марта 1953 г. – смерть И.В. Сталина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lastRenderedPageBreak/>
        <w:t xml:space="preserve">       1953-1964 гг. – период руководства страной Н.С.Хрущевым</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1954 г. – начало освоения целинных земель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1955 г. – создание Организации Варшавского договора (ОВД)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1956 г. – XX съезд КПСС, разоблачение культа личности Сталина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1956 г. – Суэцкий и Венгерский кризисы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1957 г. – Международный фестиваль молодежи и студентов в Москве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1957 г. – запуск СССР первого в мире искусственного спутника Земли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12 апреля 1961 г. – полет в космос первого в мире космонавта Ю.А.  Гагарина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1961 г. – второй Берлинский кризис. Сооружение Берлинской стены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1961 г. – XXII съезд КПСС. Принятие Программы построения коммунизма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1962 г. – события в г. Новочеркасске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1962 г. – Карибский кризис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1962 г. – публикация повести А.И. Солженицына «Один день Ивана Денисовича»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1964 г. – смещение Н.С. Хрущева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1964-1982– руководство страной Л.И.Брежневым</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1965 г. – начало реформы А.Н. Косыгина</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1965 г. – Дело писателей А.Д. Синявского и Ю.М. Даниэля.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1968 г. – «Пражская весна» и ввод войск стран ОВД в Чехословакию.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1969 г. – пограничный советско-китайский конфликт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1972 г. – Советско-американский договор об ограничении систем противоракетной  обороны (ПРО) и Договор об ограничении стратегических вооружений (ОСВ-1)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1975  г. –  заключительный  этап  Совещания  по  безопасности  и  сотрудничеству  в  Европе (СБСЕ) в Хельсинки.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1977 г. – новая Конституция СССР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1979 г. - Договор с США об ограничении стратегических вооружений-2 (ОСВ-2)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1979 г. – ввод советских войск в Афганистан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1980 г. – летние Олимпийские игры в Москве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1982 г. – смерть Л.И. Брежнева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1982-1985 гг. – руководство страной Ю.В. Андроповым и К.У.Черненко.</w:t>
      </w:r>
    </w:p>
    <w:p w:rsidR="00E7208C" w:rsidRPr="00415987" w:rsidRDefault="00E7208C" w:rsidP="00E7208C">
      <w:pPr>
        <w:pStyle w:val="a3"/>
        <w:jc w:val="both"/>
        <w:rPr>
          <w:rFonts w:ascii="Times New Roman" w:hAnsi="Times New Roman"/>
          <w:sz w:val="24"/>
          <w:szCs w:val="24"/>
        </w:rPr>
      </w:pPr>
    </w:p>
    <w:p w:rsidR="00E7208C" w:rsidRPr="00415987" w:rsidRDefault="00E7208C" w:rsidP="00E7208C">
      <w:pPr>
        <w:pStyle w:val="a3"/>
        <w:jc w:val="center"/>
        <w:rPr>
          <w:rFonts w:ascii="Times New Roman" w:hAnsi="Times New Roman"/>
          <w:sz w:val="24"/>
          <w:szCs w:val="24"/>
        </w:rPr>
      </w:pPr>
      <w:r w:rsidRPr="00415987">
        <w:rPr>
          <w:rFonts w:ascii="Times New Roman" w:hAnsi="Times New Roman"/>
          <w:sz w:val="24"/>
          <w:szCs w:val="24"/>
        </w:rPr>
        <w:t>РАЗДЕЛ VII.  РАСПАД СССР И СТАНОВЛЕНИЕ НОВОЙ РОССИИ  (1985-2012)</w:t>
      </w:r>
    </w:p>
    <w:p w:rsidR="00E7208C" w:rsidRDefault="00E7208C" w:rsidP="00E7208C">
      <w:pPr>
        <w:pStyle w:val="a3"/>
        <w:jc w:val="both"/>
        <w:rPr>
          <w:rFonts w:ascii="Times New Roman" w:hAnsi="Times New Roman"/>
          <w:sz w:val="24"/>
          <w:szCs w:val="24"/>
        </w:rPr>
      </w:pPr>
      <w:r w:rsidRPr="00415987">
        <w:rPr>
          <w:rFonts w:ascii="Times New Roman" w:hAnsi="Times New Roman"/>
          <w:sz w:val="24"/>
          <w:szCs w:val="24"/>
        </w:rPr>
        <w:t>Персоналии:</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М.С.  Горбачев,  Н.И.  Рыжков,  Л.И.  Абалкин,  Г.А.Явлинский,  Б.Н.  Ельцин,  А.Н.  Яковлев,  Э.А.  Шеварнадзе,  Г.И.  Янаев,  В.А.  Крючков,  Д.Т.  Язов,  А.Д.  Сахаров,  Ю.Н.  Афанасьев,  Г.Х.  Попов,  А.А.  Собчак,  Г.А.  Старовойтова,  С.А.  Федоров,  Д.С.Лихачев, В.Г. Распутин, М.Л. Ростропович, М.М. Жванецкий, В.Цой, А. Макаревич,  А.Б. Пугачева </w:t>
      </w:r>
    </w:p>
    <w:p w:rsidR="00E7208C"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Понятия: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«перестройка»,     «гласность»,   «новое    политическое     мышление»,  «стратегия  ускорения»,  «долларовая  игла»,  общечеловеческие  ценности,  «социализм  счеловеческим     лицом»,    антиалкогольная    компания,    человеческий     фактор,   новое  политическое     мышление,    общечеловеческие      ценности,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съезд   народных     депутатов,   Межрегиональная      депутатская    группа,  Государственный комитет по чрезвычайному положению (ГКЧП).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События/даты: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1985 г., март- избрание Генеральным секретарем ЦК КПСС М.С.Горбачева</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1985  г.,  апрель  (Пленум  ЦК  КПСС)  Провозглашение  М.С.Горбачевым  курса  на  перестройку.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1986 г., 26 апреля – авария на Чернобыльской АЭС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1987 г., январь - провозглашение политики гласности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1988 г. июнь-июль ХIХ конференция КПСС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1989 г., апрель – вывод советских войск из Афганистана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lastRenderedPageBreak/>
        <w:t xml:space="preserve">       1989 г., май- июнь – I съезд народных депутатов СССР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1990  г.  15  марта  - избрание  М.С.Горбачева  Президентом  СССР  на  III  cъезде  народных депутатов СССР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1990  г., май- июнь  -  Съезд  народных  депутатов  РСФСР,  Принятие  Декларации  о  государственном суверенитете России.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1991 г., 17 марта – референдум о сохранении СССР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1991 г., июнь – избрание Б.Н.Ельцина Президентом РСФСР.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1991 г., 19-21 августа – выступление ГКЧП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1991 г., август – прекращение деятельности КПСС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1991 г, 1 декабря – референдум о независимости Украины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1991,  декабрь  - распад  СССР  (Беловежские  соглашения  между  лидерами  РФ,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E7208C" w:rsidRDefault="00E7208C" w:rsidP="00E7208C">
      <w:pPr>
        <w:pStyle w:val="a3"/>
        <w:jc w:val="both"/>
        <w:rPr>
          <w:rFonts w:ascii="Times New Roman" w:hAnsi="Times New Roman"/>
          <w:sz w:val="24"/>
          <w:szCs w:val="24"/>
        </w:rPr>
      </w:pPr>
      <w:r w:rsidRPr="00415987">
        <w:rPr>
          <w:rFonts w:ascii="Times New Roman" w:hAnsi="Times New Roman"/>
          <w:sz w:val="24"/>
          <w:szCs w:val="24"/>
        </w:rPr>
        <w:t>Персоналии:</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Б.Н. Ельцин, В.В. Путин, Д.А.  Медведев,  Е.Т. Гайдар, А.Б. Чубайс,  B.C.  Черномырдин,  Р.И.  Хасбулатов,  А.В.  Руцкой,  Г.А.  Зюганов,  В.В.  Жириновский,  Ю.М.Лужков, А.И. Лебедь, С.П. Мавроди, А.В. Козырев, С.В.Степашин, С.В. Кириенко,  Е.М.  Примаков,  С.М.Шахрай,  П.А.  Грачев,  Б.Е.  Немцов,  Д.М.  Дудаев,  А.А.  Масхадов, Б.А.Березовский,   В.О.   Потанин,   Ю.П.   Любимов,   М.А.   Захаров,   О.Н.   Табаков,   А.П.  Звягинцев, П.С. Лунгин, Н.С. Михалков, А.Н. Сокуров, А.В. Рогожкин, О.Е. Меньшиков,  В.А.  Гергиев,  В.Т.  Спиваков,  Ю.А.  Башмет,  А.  Нетребко,  З.К.  Церетели,  И.С.  Глазунов,  A.M.  Шилов,  М.  Гельман,  А.И.Солженицын,  В.  Пелевин,  Ю.Шевчук,  Б.  Акунин,  Л.  Улицкая, Д.Л. Быков, В.Л. Гинзбург, Ж.И. Алфѐров, Ю.С. Осипов. </w:t>
      </w:r>
    </w:p>
    <w:p w:rsidR="00E7208C" w:rsidRDefault="00E7208C" w:rsidP="00E7208C">
      <w:pPr>
        <w:pStyle w:val="a3"/>
        <w:jc w:val="both"/>
        <w:rPr>
          <w:rFonts w:ascii="Times New Roman" w:hAnsi="Times New Roman"/>
          <w:sz w:val="24"/>
          <w:szCs w:val="24"/>
        </w:rPr>
      </w:pPr>
      <w:r w:rsidRPr="00415987">
        <w:rPr>
          <w:rFonts w:ascii="Times New Roman" w:hAnsi="Times New Roman"/>
          <w:sz w:val="24"/>
          <w:szCs w:val="24"/>
        </w:rPr>
        <w:t>Понятия  и  термины:</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«шоковая  терапия»,  дефолт,  ваучер,  залоговый  аукцион,  либерализация  цен,  приватизация,  Международный  валютный  фонд  (МВФ),  импичмент, олигархи,   исламский  фундаментализм,   международный   терроризм,   вертикаль   власти,  стабилизационный фонд,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События/даты: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1992 г., 2 января – начало экономической реформы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1992 г., 1 февраля – Декларация России и США о прекращении « холодной войны»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1992 г., 13 марта – подписание Федеративного договора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1992  г. -  указ  Президента  РФ  о  введении  в  действие  системы  приватизационных  чеков ваучеров), начало приватизации госимущества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1993, январь – подписание Договора СНВ-2 между Россией и США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1993 г., 25 апреля – референдум о доверии Президенту Б.Н.Ельцину.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1993 г., 21 сентября - Указ Президента РФ№ 1400 «О поэтапной конституционной  реформе»,  объявление  о  роспуске  съезда  народных  депутатов  и  Верховного  Совета  и  проведении 12 декабря референдума по новой Конституции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1993, октябрь – трагические события в Москве, расстрел Белого дома.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1993 г., 12 декабря – Принятие Конституции РФ и выборы в Госдуму.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1994 г., декабрь – начало военного конфликта в Чечне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1995 г., июнь – нападение чеченских боевиков на г. Буденновск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1996 г. - выборы Президента РФ.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1998 г., август – дефолт, экономический кризис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2000 г. - вступление в должность Президента РФ В.В.Путина</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2000   –  создание   института   Полномочных   представителей   Президента   РФ   в  федеральных округах, создание Государственного Совета РФ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2000 - утверждение новой концепции внешней политики РФ</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2003 - выборы в Государственную Думу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2004 – избрание В.В. Путина Президентом РФ на второй срок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2005 г. – закон о выборах в Госдуму по партийным спискам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lastRenderedPageBreak/>
        <w:t xml:space="preserve">       2005 г. – закон о новом порядке избрания губернаторов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2005   г.   – провозглашение   приоритетных   национальных   проектов,   начало   их  реализации (2006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2006 г. – Иракский кризис, обострение отношений России и США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2008 г. – избрание Д.А. Медведева Президентом РФ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2008  г.,  август  –  международный  кризис  на  Кавказе,  августовская  «пятидневная  война»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2008   г.   – Мировой   финансовый   кризис.   Корректировка   тактики   социально-экономического развития в условиях финансово-экономического кризиса в РФ (2008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2008   г.   – Утверждение   Концепции   долгосрочного   социально-экономического развития РФ на период до 2020 г.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2008 г. – закон об увеличении срока полномочий Государственной Думы до 5 лет и  Президента РФ до 6 лет </w:t>
      </w:r>
    </w:p>
    <w:p w:rsidR="00E7208C" w:rsidRPr="00415987"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2012 г. – избрание В.В. Путина Президентом РФ </w:t>
      </w:r>
    </w:p>
    <w:p w:rsidR="00E7208C" w:rsidRDefault="00E7208C" w:rsidP="00E7208C">
      <w:pPr>
        <w:pStyle w:val="a3"/>
        <w:jc w:val="both"/>
        <w:rPr>
          <w:rFonts w:ascii="Times New Roman" w:hAnsi="Times New Roman"/>
          <w:sz w:val="24"/>
          <w:szCs w:val="24"/>
        </w:rPr>
      </w:pPr>
      <w:r w:rsidRPr="00415987">
        <w:rPr>
          <w:rFonts w:ascii="Times New Roman" w:hAnsi="Times New Roman"/>
          <w:sz w:val="24"/>
          <w:szCs w:val="24"/>
        </w:rPr>
        <w:t xml:space="preserve">       2012 г. – формирование правительства Д.А. Медведева. «Открытое правительство».</w:t>
      </w:r>
    </w:p>
    <w:p w:rsidR="00E7208C" w:rsidRDefault="00E7208C" w:rsidP="00E7208C">
      <w:pPr>
        <w:pStyle w:val="a3"/>
        <w:jc w:val="both"/>
        <w:rPr>
          <w:rFonts w:ascii="Times New Roman" w:hAnsi="Times New Roman"/>
          <w:sz w:val="24"/>
          <w:szCs w:val="24"/>
        </w:rPr>
      </w:pPr>
    </w:p>
    <w:p w:rsidR="00E7208C" w:rsidRDefault="00E7208C" w:rsidP="00E7208C">
      <w:pPr>
        <w:pStyle w:val="a3"/>
        <w:jc w:val="both"/>
        <w:rPr>
          <w:rFonts w:ascii="Times New Roman" w:hAnsi="Times New Roman"/>
          <w:sz w:val="24"/>
          <w:szCs w:val="24"/>
        </w:rPr>
      </w:pPr>
    </w:p>
    <w:p w:rsidR="00E7208C" w:rsidRDefault="00E7208C" w:rsidP="00E7208C">
      <w:pPr>
        <w:pStyle w:val="a3"/>
        <w:spacing w:before="30"/>
        <w:ind w:left="567" w:right="141" w:firstLine="851"/>
        <w:jc w:val="center"/>
        <w:rPr>
          <w:rFonts w:ascii="Times New Roman" w:eastAsia="Times New Roman" w:hAnsi="Times New Roman"/>
          <w:b/>
          <w:sz w:val="28"/>
          <w:szCs w:val="28"/>
        </w:rPr>
      </w:pPr>
    </w:p>
    <w:p w:rsidR="00E7208C" w:rsidRDefault="00E7208C" w:rsidP="00E7208C">
      <w:pPr>
        <w:pStyle w:val="a3"/>
        <w:spacing w:before="30"/>
        <w:ind w:left="567" w:right="141" w:firstLine="851"/>
        <w:jc w:val="center"/>
        <w:rPr>
          <w:rFonts w:ascii="Times New Roman" w:eastAsia="Times New Roman" w:hAnsi="Times New Roman"/>
          <w:b/>
          <w:sz w:val="28"/>
          <w:szCs w:val="28"/>
        </w:rPr>
      </w:pPr>
    </w:p>
    <w:p w:rsidR="00E7208C" w:rsidRDefault="00E7208C" w:rsidP="00E7208C">
      <w:pPr>
        <w:pStyle w:val="a3"/>
        <w:spacing w:before="30"/>
        <w:ind w:left="567" w:right="141" w:firstLine="851"/>
        <w:jc w:val="center"/>
        <w:rPr>
          <w:rFonts w:ascii="Times New Roman" w:eastAsia="Times New Roman" w:hAnsi="Times New Roman"/>
          <w:b/>
          <w:sz w:val="28"/>
          <w:szCs w:val="28"/>
        </w:rPr>
      </w:pPr>
    </w:p>
    <w:p w:rsidR="00E7208C" w:rsidRDefault="00E7208C" w:rsidP="00E7208C">
      <w:pPr>
        <w:pStyle w:val="a3"/>
        <w:spacing w:before="30"/>
        <w:ind w:left="567" w:right="141" w:firstLine="851"/>
        <w:jc w:val="center"/>
        <w:rPr>
          <w:rFonts w:ascii="Times New Roman" w:eastAsia="Times New Roman" w:hAnsi="Times New Roman"/>
          <w:b/>
          <w:sz w:val="28"/>
          <w:szCs w:val="28"/>
        </w:rPr>
      </w:pPr>
    </w:p>
    <w:p w:rsidR="00E7208C" w:rsidRDefault="00E7208C" w:rsidP="00E7208C">
      <w:pPr>
        <w:pStyle w:val="a3"/>
        <w:spacing w:before="30"/>
        <w:ind w:left="567" w:right="141" w:firstLine="851"/>
        <w:jc w:val="center"/>
        <w:rPr>
          <w:rFonts w:ascii="Times New Roman" w:eastAsia="Times New Roman" w:hAnsi="Times New Roman"/>
          <w:b/>
          <w:sz w:val="28"/>
          <w:szCs w:val="28"/>
        </w:rPr>
      </w:pPr>
    </w:p>
    <w:p w:rsidR="00D91BB5" w:rsidRDefault="00D91BB5" w:rsidP="001D6DC4">
      <w:pPr>
        <w:pStyle w:val="a3"/>
        <w:ind w:firstLine="567"/>
        <w:jc w:val="both"/>
        <w:rPr>
          <w:rFonts w:ascii="Times New Roman" w:hAnsi="Times New Roman"/>
          <w:sz w:val="28"/>
          <w:szCs w:val="28"/>
        </w:rPr>
      </w:pPr>
    </w:p>
    <w:sectPr w:rsidR="00D91BB5" w:rsidSect="00A85A2E">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Heavy">
    <w:altName w:val="Arial Black"/>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761"/>
    <w:multiLevelType w:val="multilevel"/>
    <w:tmpl w:val="C6F8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3770F"/>
    <w:multiLevelType w:val="hybridMultilevel"/>
    <w:tmpl w:val="966644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C12A2D"/>
    <w:multiLevelType w:val="multilevel"/>
    <w:tmpl w:val="9AC6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D28AC"/>
    <w:multiLevelType w:val="hybridMultilevel"/>
    <w:tmpl w:val="1EA02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23314B"/>
    <w:multiLevelType w:val="hybridMultilevel"/>
    <w:tmpl w:val="AE709CF6"/>
    <w:lvl w:ilvl="0" w:tplc="E2C4231A">
      <w:numFmt w:val="bullet"/>
      <w:lvlText w:val="-"/>
      <w:lvlJc w:val="left"/>
      <w:pPr>
        <w:ind w:left="720" w:hanging="360"/>
      </w:pPr>
      <w:rPr>
        <w:rFonts w:ascii="Times New Roman" w:hAnsi="Times New Roman" w:hint="default"/>
      </w:rPr>
    </w:lvl>
    <w:lvl w:ilvl="1" w:tplc="3236A68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96C81"/>
    <w:multiLevelType w:val="hybridMultilevel"/>
    <w:tmpl w:val="8BE43CE8"/>
    <w:lvl w:ilvl="0" w:tplc="EBC20A1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05318F"/>
    <w:multiLevelType w:val="hybridMultilevel"/>
    <w:tmpl w:val="404E8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D49F7"/>
    <w:multiLevelType w:val="hybridMultilevel"/>
    <w:tmpl w:val="FAF4FBEC"/>
    <w:lvl w:ilvl="0" w:tplc="CC521974">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EC0B6B"/>
    <w:multiLevelType w:val="hybridMultilevel"/>
    <w:tmpl w:val="8D58F27E"/>
    <w:lvl w:ilvl="0" w:tplc="E2C4231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F266EB3"/>
    <w:multiLevelType w:val="hybridMultilevel"/>
    <w:tmpl w:val="4566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405B11"/>
    <w:multiLevelType w:val="hybridMultilevel"/>
    <w:tmpl w:val="EDCC33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37B14BF0"/>
    <w:multiLevelType w:val="hybridMultilevel"/>
    <w:tmpl w:val="0B0ACC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D466EFA"/>
    <w:multiLevelType w:val="hybridMultilevel"/>
    <w:tmpl w:val="755CE3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5F17D8E"/>
    <w:multiLevelType w:val="hybridMultilevel"/>
    <w:tmpl w:val="E9F4B9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8A4786A"/>
    <w:multiLevelType w:val="hybridMultilevel"/>
    <w:tmpl w:val="7D409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707DB"/>
    <w:multiLevelType w:val="hybridMultilevel"/>
    <w:tmpl w:val="064C054A"/>
    <w:lvl w:ilvl="0" w:tplc="9398DC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2E1668"/>
    <w:multiLevelType w:val="hybridMultilevel"/>
    <w:tmpl w:val="AF48C8D4"/>
    <w:lvl w:ilvl="0" w:tplc="E2C4231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9F02E7"/>
    <w:multiLevelType w:val="hybridMultilevel"/>
    <w:tmpl w:val="20C0E9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E7657D7"/>
    <w:multiLevelType w:val="hybridMultilevel"/>
    <w:tmpl w:val="2D1CF6B0"/>
    <w:lvl w:ilvl="0" w:tplc="32A06C2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576227"/>
    <w:multiLevelType w:val="multilevel"/>
    <w:tmpl w:val="564AC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3743DFE"/>
    <w:multiLevelType w:val="hybridMultilevel"/>
    <w:tmpl w:val="7D409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D505B"/>
    <w:multiLevelType w:val="hybridMultilevel"/>
    <w:tmpl w:val="7B76B90C"/>
    <w:lvl w:ilvl="0" w:tplc="6802A7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AB25DF"/>
    <w:multiLevelType w:val="hybridMultilevel"/>
    <w:tmpl w:val="AEDEEEEC"/>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CBD04FA"/>
    <w:multiLevelType w:val="hybridMultilevel"/>
    <w:tmpl w:val="3F981F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51059C"/>
    <w:multiLevelType w:val="hybridMultilevel"/>
    <w:tmpl w:val="9C1EAC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943243"/>
    <w:multiLevelType w:val="hybridMultilevel"/>
    <w:tmpl w:val="00366D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7DA61C3"/>
    <w:multiLevelType w:val="hybridMultilevel"/>
    <w:tmpl w:val="BFD279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C855ED9"/>
    <w:multiLevelType w:val="hybridMultilevel"/>
    <w:tmpl w:val="EFCAC49C"/>
    <w:lvl w:ilvl="0" w:tplc="32A06C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BA49D3"/>
    <w:multiLevelType w:val="hybridMultilevel"/>
    <w:tmpl w:val="D5FE07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4"/>
  </w:num>
  <w:num w:numId="3">
    <w:abstractNumId w:val="25"/>
  </w:num>
  <w:num w:numId="4">
    <w:abstractNumId w:val="16"/>
  </w:num>
  <w:num w:numId="5">
    <w:abstractNumId w:val="23"/>
  </w:num>
  <w:num w:numId="6">
    <w:abstractNumId w:val="9"/>
  </w:num>
  <w:num w:numId="7">
    <w:abstractNumId w:val="6"/>
  </w:num>
  <w:num w:numId="8">
    <w:abstractNumId w:val="14"/>
  </w:num>
  <w:num w:numId="9">
    <w:abstractNumId w:val="20"/>
  </w:num>
  <w:num w:numId="10">
    <w:abstractNumId w:val="5"/>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6"/>
  </w:num>
  <w:num w:numId="15">
    <w:abstractNumId w:val="10"/>
  </w:num>
  <w:num w:numId="16">
    <w:abstractNumId w:val="24"/>
  </w:num>
  <w:num w:numId="17">
    <w:abstractNumId w:val="1"/>
  </w:num>
  <w:num w:numId="18">
    <w:abstractNumId w:val="11"/>
  </w:num>
  <w:num w:numId="19">
    <w:abstractNumId w:val="17"/>
  </w:num>
  <w:num w:numId="20">
    <w:abstractNumId w:val="13"/>
  </w:num>
  <w:num w:numId="21">
    <w:abstractNumId w:val="12"/>
  </w:num>
  <w:num w:numId="22">
    <w:abstractNumId w:val="15"/>
  </w:num>
  <w:num w:numId="23">
    <w:abstractNumId w:val="2"/>
  </w:num>
  <w:num w:numId="24">
    <w:abstractNumId w:val="0"/>
  </w:num>
  <w:num w:numId="25">
    <w:abstractNumId w:val="27"/>
  </w:num>
  <w:num w:numId="26">
    <w:abstractNumId w:val="18"/>
  </w:num>
  <w:num w:numId="27">
    <w:abstractNumId w:val="8"/>
  </w:num>
  <w:num w:numId="28">
    <w:abstractNumId w:val="2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85A2E"/>
    <w:rsid w:val="00016373"/>
    <w:rsid w:val="00051461"/>
    <w:rsid w:val="0006104A"/>
    <w:rsid w:val="00083383"/>
    <w:rsid w:val="000A3EFA"/>
    <w:rsid w:val="000A3FBF"/>
    <w:rsid w:val="000D16BB"/>
    <w:rsid w:val="000E0006"/>
    <w:rsid w:val="00100292"/>
    <w:rsid w:val="00107DAF"/>
    <w:rsid w:val="00110DF2"/>
    <w:rsid w:val="00147E7A"/>
    <w:rsid w:val="001C7A0A"/>
    <w:rsid w:val="001D6DC4"/>
    <w:rsid w:val="0022616F"/>
    <w:rsid w:val="00232DA1"/>
    <w:rsid w:val="00293770"/>
    <w:rsid w:val="00293FED"/>
    <w:rsid w:val="00295D0F"/>
    <w:rsid w:val="002B4BAA"/>
    <w:rsid w:val="003439C6"/>
    <w:rsid w:val="003841D3"/>
    <w:rsid w:val="0039419E"/>
    <w:rsid w:val="003E15F4"/>
    <w:rsid w:val="00405E96"/>
    <w:rsid w:val="00414D4D"/>
    <w:rsid w:val="00467B90"/>
    <w:rsid w:val="004B1D28"/>
    <w:rsid w:val="004D6269"/>
    <w:rsid w:val="0054386B"/>
    <w:rsid w:val="005B098F"/>
    <w:rsid w:val="006171E1"/>
    <w:rsid w:val="00666B08"/>
    <w:rsid w:val="006844C3"/>
    <w:rsid w:val="006870AA"/>
    <w:rsid w:val="00703111"/>
    <w:rsid w:val="00763867"/>
    <w:rsid w:val="00765364"/>
    <w:rsid w:val="00792F71"/>
    <w:rsid w:val="0079408D"/>
    <w:rsid w:val="007C1166"/>
    <w:rsid w:val="007D3E28"/>
    <w:rsid w:val="007F2CFB"/>
    <w:rsid w:val="0084504E"/>
    <w:rsid w:val="00847775"/>
    <w:rsid w:val="00852B28"/>
    <w:rsid w:val="008C6159"/>
    <w:rsid w:val="008F35A4"/>
    <w:rsid w:val="00917003"/>
    <w:rsid w:val="009269AF"/>
    <w:rsid w:val="0094362E"/>
    <w:rsid w:val="0095407F"/>
    <w:rsid w:val="00955283"/>
    <w:rsid w:val="00A1422D"/>
    <w:rsid w:val="00A265E8"/>
    <w:rsid w:val="00A458FB"/>
    <w:rsid w:val="00A75412"/>
    <w:rsid w:val="00A85A2E"/>
    <w:rsid w:val="00AA00A8"/>
    <w:rsid w:val="00BA27A4"/>
    <w:rsid w:val="00BA5DC3"/>
    <w:rsid w:val="00BB1810"/>
    <w:rsid w:val="00C6429F"/>
    <w:rsid w:val="00C726D1"/>
    <w:rsid w:val="00C77B6E"/>
    <w:rsid w:val="00CA54E0"/>
    <w:rsid w:val="00CC0241"/>
    <w:rsid w:val="00D25400"/>
    <w:rsid w:val="00D46046"/>
    <w:rsid w:val="00D5094E"/>
    <w:rsid w:val="00D55847"/>
    <w:rsid w:val="00D91BB5"/>
    <w:rsid w:val="00D94534"/>
    <w:rsid w:val="00DB5F72"/>
    <w:rsid w:val="00DC6D1B"/>
    <w:rsid w:val="00DE40F8"/>
    <w:rsid w:val="00E32B4B"/>
    <w:rsid w:val="00E37943"/>
    <w:rsid w:val="00E7208C"/>
    <w:rsid w:val="00EF4B62"/>
    <w:rsid w:val="00F352E9"/>
    <w:rsid w:val="00F36522"/>
    <w:rsid w:val="00FA68AA"/>
    <w:rsid w:val="00FF515C"/>
    <w:rsid w:val="00FF7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B62"/>
  </w:style>
  <w:style w:type="paragraph" w:styleId="1">
    <w:name w:val="heading 1"/>
    <w:basedOn w:val="a"/>
    <w:next w:val="a"/>
    <w:link w:val="10"/>
    <w:uiPriority w:val="99"/>
    <w:qFormat/>
    <w:rsid w:val="00E7208C"/>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9"/>
    <w:unhideWhenUsed/>
    <w:qFormat/>
    <w:rsid w:val="00E7208C"/>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uiPriority w:val="99"/>
    <w:qFormat/>
    <w:rsid w:val="00E7208C"/>
    <w:pPr>
      <w:keepNext/>
      <w:framePr w:hSpace="180" w:wrap="around" w:vAnchor="page" w:hAnchor="margin" w:y="955"/>
      <w:spacing w:after="0" w:line="240" w:lineRule="auto"/>
      <w:jc w:val="center"/>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85A2E"/>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A85A2E"/>
    <w:rPr>
      <w:rFonts w:ascii="Calibri" w:eastAsia="Calibri" w:hAnsi="Calibri" w:cs="Times New Roman"/>
      <w:lang w:eastAsia="en-US"/>
    </w:rPr>
  </w:style>
  <w:style w:type="table" w:styleId="a5">
    <w:name w:val="Table Grid"/>
    <w:basedOn w:val="a1"/>
    <w:uiPriority w:val="59"/>
    <w:rsid w:val="00A85A2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41D3"/>
    <w:pPr>
      <w:autoSpaceDE w:val="0"/>
      <w:autoSpaceDN w:val="0"/>
      <w:adjustRightInd w:val="0"/>
      <w:spacing w:after="0" w:line="240" w:lineRule="auto"/>
    </w:pPr>
    <w:rPr>
      <w:rFonts w:ascii="Arial" w:eastAsia="Calibri" w:hAnsi="Arial" w:cs="Arial"/>
      <w:color w:val="000000"/>
      <w:sz w:val="24"/>
      <w:szCs w:val="24"/>
      <w:lang w:eastAsia="en-US"/>
    </w:rPr>
  </w:style>
  <w:style w:type="table" w:customStyle="1" w:styleId="11">
    <w:name w:val="Сетка таблицы1"/>
    <w:basedOn w:val="a1"/>
    <w:next w:val="a5"/>
    <w:uiPriority w:val="59"/>
    <w:rsid w:val="003841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67B90"/>
    <w:pPr>
      <w:ind w:left="720"/>
      <w:contextualSpacing/>
    </w:pPr>
  </w:style>
  <w:style w:type="character" w:customStyle="1" w:styleId="CharStyle96">
    <w:name w:val="CharStyle96"/>
    <w:basedOn w:val="a0"/>
    <w:rsid w:val="00467B90"/>
    <w:rPr>
      <w:rFonts w:ascii="Times New Roman" w:eastAsia="Times New Roman" w:hAnsi="Times New Roman" w:cs="Times New Roman"/>
      <w:b w:val="0"/>
      <w:bCs w:val="0"/>
      <w:i w:val="0"/>
      <w:iCs w:val="0"/>
      <w:smallCaps w:val="0"/>
      <w:sz w:val="20"/>
      <w:szCs w:val="20"/>
    </w:rPr>
  </w:style>
  <w:style w:type="character" w:customStyle="1" w:styleId="CharStyle117">
    <w:name w:val="CharStyle117"/>
    <w:basedOn w:val="a0"/>
    <w:rsid w:val="00467B90"/>
    <w:rPr>
      <w:rFonts w:ascii="Times New Roman" w:eastAsia="Times New Roman" w:hAnsi="Times New Roman" w:cs="Times New Roman"/>
      <w:b/>
      <w:bCs/>
      <w:i w:val="0"/>
      <w:iCs w:val="0"/>
      <w:smallCaps w:val="0"/>
      <w:sz w:val="20"/>
      <w:szCs w:val="20"/>
    </w:rPr>
  </w:style>
  <w:style w:type="character" w:customStyle="1" w:styleId="CharStyle402">
    <w:name w:val="CharStyle402"/>
    <w:basedOn w:val="a0"/>
    <w:rsid w:val="00467B90"/>
    <w:rPr>
      <w:rFonts w:ascii="Times New Roman" w:eastAsia="Times New Roman" w:hAnsi="Times New Roman" w:cs="Times New Roman"/>
      <w:b w:val="0"/>
      <w:bCs w:val="0"/>
      <w:i w:val="0"/>
      <w:iCs w:val="0"/>
      <w:smallCaps w:val="0"/>
      <w:sz w:val="20"/>
      <w:szCs w:val="20"/>
    </w:rPr>
  </w:style>
  <w:style w:type="character" w:customStyle="1" w:styleId="canedit">
    <w:name w:val="canedit"/>
    <w:basedOn w:val="a0"/>
    <w:rsid w:val="00467B90"/>
  </w:style>
  <w:style w:type="character" w:customStyle="1" w:styleId="10">
    <w:name w:val="Заголовок 1 Знак"/>
    <w:basedOn w:val="a0"/>
    <w:link w:val="1"/>
    <w:uiPriority w:val="99"/>
    <w:rsid w:val="00E7208C"/>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9"/>
    <w:rsid w:val="00E7208C"/>
    <w:rPr>
      <w:rFonts w:ascii="Times New Roman" w:eastAsia="Times New Roman" w:hAnsi="Times New Roman" w:cs="Times New Roman"/>
      <w:b/>
      <w:sz w:val="20"/>
      <w:szCs w:val="20"/>
    </w:rPr>
  </w:style>
  <w:style w:type="character" w:customStyle="1" w:styleId="30">
    <w:name w:val="Заголовок 3 Знак"/>
    <w:basedOn w:val="a0"/>
    <w:link w:val="3"/>
    <w:uiPriority w:val="99"/>
    <w:rsid w:val="00E7208C"/>
    <w:rPr>
      <w:rFonts w:ascii="Times New Roman" w:eastAsia="Times New Roman" w:hAnsi="Times New Roman" w:cs="Times New Roman"/>
      <w:sz w:val="24"/>
      <w:szCs w:val="20"/>
    </w:rPr>
  </w:style>
  <w:style w:type="paragraph" w:styleId="a7">
    <w:name w:val="Normal (Web)"/>
    <w:basedOn w:val="a"/>
    <w:uiPriority w:val="99"/>
    <w:unhideWhenUsed/>
    <w:rsid w:val="00E7208C"/>
    <w:pPr>
      <w:spacing w:before="100" w:beforeAutospacing="1" w:after="119" w:line="240" w:lineRule="auto"/>
    </w:pPr>
    <w:rPr>
      <w:rFonts w:ascii="Times New Roman" w:eastAsia="Times New Roman" w:hAnsi="Times New Roman" w:cs="Times New Roman"/>
      <w:sz w:val="24"/>
      <w:szCs w:val="24"/>
    </w:rPr>
  </w:style>
  <w:style w:type="paragraph" w:styleId="a8">
    <w:name w:val="footnote text"/>
    <w:basedOn w:val="a"/>
    <w:link w:val="a9"/>
    <w:unhideWhenUsed/>
    <w:rsid w:val="00E7208C"/>
    <w:pPr>
      <w:spacing w:after="0" w:line="240" w:lineRule="auto"/>
    </w:pPr>
    <w:rPr>
      <w:rFonts w:ascii="Times New Roman" w:eastAsia="Calibri" w:hAnsi="Times New Roman" w:cs="Times New Roman"/>
      <w:sz w:val="20"/>
      <w:szCs w:val="20"/>
    </w:rPr>
  </w:style>
  <w:style w:type="character" w:customStyle="1" w:styleId="a9">
    <w:name w:val="Текст сноски Знак"/>
    <w:basedOn w:val="a0"/>
    <w:link w:val="a8"/>
    <w:rsid w:val="00E7208C"/>
    <w:rPr>
      <w:rFonts w:ascii="Times New Roman" w:eastAsia="Calibri" w:hAnsi="Times New Roman" w:cs="Times New Roman"/>
      <w:sz w:val="20"/>
      <w:szCs w:val="20"/>
    </w:rPr>
  </w:style>
  <w:style w:type="paragraph" w:styleId="aa">
    <w:name w:val="header"/>
    <w:basedOn w:val="a"/>
    <w:link w:val="ab"/>
    <w:uiPriority w:val="99"/>
    <w:unhideWhenUsed/>
    <w:rsid w:val="00E7208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b">
    <w:name w:val="Верхний колонтитул Знак"/>
    <w:basedOn w:val="a0"/>
    <w:link w:val="aa"/>
    <w:uiPriority w:val="99"/>
    <w:rsid w:val="00E7208C"/>
    <w:rPr>
      <w:rFonts w:ascii="Times New Roman" w:eastAsia="Calibri" w:hAnsi="Times New Roman" w:cs="Times New Roman"/>
      <w:sz w:val="24"/>
      <w:szCs w:val="24"/>
    </w:rPr>
  </w:style>
  <w:style w:type="paragraph" w:styleId="ac">
    <w:name w:val="footer"/>
    <w:basedOn w:val="a"/>
    <w:link w:val="ad"/>
    <w:uiPriority w:val="99"/>
    <w:unhideWhenUsed/>
    <w:rsid w:val="00E7208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Нижний колонтитул Знак"/>
    <w:basedOn w:val="a0"/>
    <w:link w:val="ac"/>
    <w:uiPriority w:val="99"/>
    <w:rsid w:val="00E7208C"/>
    <w:rPr>
      <w:rFonts w:ascii="Times New Roman" w:eastAsia="Calibri" w:hAnsi="Times New Roman" w:cs="Times New Roman"/>
      <w:sz w:val="24"/>
      <w:szCs w:val="24"/>
    </w:rPr>
  </w:style>
  <w:style w:type="paragraph" w:styleId="ae">
    <w:name w:val="Body Text Indent"/>
    <w:basedOn w:val="a"/>
    <w:link w:val="af"/>
    <w:uiPriority w:val="99"/>
    <w:unhideWhenUsed/>
    <w:rsid w:val="00E7208C"/>
    <w:pPr>
      <w:spacing w:after="0" w:line="240" w:lineRule="auto"/>
      <w:ind w:firstLine="720"/>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E7208C"/>
    <w:rPr>
      <w:rFonts w:ascii="Times New Roman" w:eastAsia="Times New Roman" w:hAnsi="Times New Roman" w:cs="Times New Roman"/>
      <w:sz w:val="24"/>
      <w:szCs w:val="24"/>
    </w:rPr>
  </w:style>
  <w:style w:type="paragraph" w:styleId="21">
    <w:name w:val="Body Text Indent 2"/>
    <w:basedOn w:val="a"/>
    <w:link w:val="22"/>
    <w:uiPriority w:val="99"/>
    <w:unhideWhenUsed/>
    <w:rsid w:val="00E7208C"/>
    <w:pPr>
      <w:overflowPunct w:val="0"/>
      <w:autoSpaceDE w:val="0"/>
      <w:autoSpaceDN w:val="0"/>
      <w:adjustRightInd w:val="0"/>
      <w:spacing w:after="120" w:line="480" w:lineRule="auto"/>
      <w:ind w:left="283"/>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E7208C"/>
    <w:rPr>
      <w:rFonts w:ascii="Times New Roman" w:eastAsia="Times New Roman" w:hAnsi="Times New Roman" w:cs="Times New Roman"/>
      <w:sz w:val="28"/>
      <w:szCs w:val="20"/>
    </w:rPr>
  </w:style>
  <w:style w:type="paragraph" w:styleId="31">
    <w:name w:val="Body Text Indent 3"/>
    <w:basedOn w:val="a"/>
    <w:link w:val="32"/>
    <w:uiPriority w:val="99"/>
    <w:unhideWhenUsed/>
    <w:rsid w:val="00E7208C"/>
    <w:pPr>
      <w:overflowPunct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E7208C"/>
    <w:rPr>
      <w:rFonts w:ascii="Times New Roman" w:eastAsia="Times New Roman" w:hAnsi="Times New Roman" w:cs="Times New Roman"/>
      <w:sz w:val="16"/>
      <w:szCs w:val="16"/>
    </w:rPr>
  </w:style>
  <w:style w:type="paragraph" w:styleId="af0">
    <w:name w:val="Balloon Text"/>
    <w:basedOn w:val="a"/>
    <w:link w:val="af1"/>
    <w:uiPriority w:val="99"/>
    <w:semiHidden/>
    <w:unhideWhenUsed/>
    <w:rsid w:val="00E7208C"/>
    <w:pPr>
      <w:spacing w:after="0" w:line="240" w:lineRule="auto"/>
    </w:pPr>
    <w:rPr>
      <w:rFonts w:ascii="Tahoma" w:eastAsia="Times New Roman" w:hAnsi="Tahoma" w:cs="Times New Roman"/>
      <w:sz w:val="16"/>
      <w:szCs w:val="16"/>
      <w:lang w:eastAsia="en-US"/>
    </w:rPr>
  </w:style>
  <w:style w:type="character" w:customStyle="1" w:styleId="af1">
    <w:name w:val="Текст выноски Знак"/>
    <w:basedOn w:val="a0"/>
    <w:link w:val="af0"/>
    <w:uiPriority w:val="99"/>
    <w:semiHidden/>
    <w:rsid w:val="00E7208C"/>
    <w:rPr>
      <w:rFonts w:ascii="Tahoma" w:eastAsia="Times New Roman" w:hAnsi="Tahoma" w:cs="Times New Roman"/>
      <w:sz w:val="16"/>
      <w:szCs w:val="16"/>
      <w:lang w:eastAsia="en-US"/>
    </w:rPr>
  </w:style>
  <w:style w:type="paragraph" w:customStyle="1" w:styleId="dash041e005f0431005f044b005f0447005f043d005f044b005f0439">
    <w:name w:val="dash041e_005f0431_005f044b_005f0447_005f043d_005f044b_005f0439"/>
    <w:basedOn w:val="a"/>
    <w:uiPriority w:val="99"/>
    <w:rsid w:val="00E7208C"/>
    <w:pPr>
      <w:spacing w:after="0" w:line="240" w:lineRule="auto"/>
    </w:pPr>
    <w:rPr>
      <w:rFonts w:ascii="Times New Roman" w:eastAsia="Times New Roman" w:hAnsi="Times New Roman" w:cs="Times New Roman"/>
      <w:sz w:val="24"/>
      <w:szCs w:val="24"/>
    </w:rPr>
  </w:style>
  <w:style w:type="paragraph" w:customStyle="1" w:styleId="c5">
    <w:name w:val="c5"/>
    <w:basedOn w:val="a"/>
    <w:uiPriority w:val="99"/>
    <w:rsid w:val="00E7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E7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uiPriority w:val="99"/>
    <w:rsid w:val="00E7208C"/>
    <w:pPr>
      <w:ind w:left="708"/>
    </w:pPr>
    <w:rPr>
      <w:rFonts w:ascii="Calibri" w:eastAsia="Times New Roman" w:hAnsi="Calibri" w:cs="Times New Roman"/>
      <w:lang w:eastAsia="en-US"/>
    </w:rPr>
  </w:style>
  <w:style w:type="character" w:customStyle="1" w:styleId="apple-style-span">
    <w:name w:val="apple-style-span"/>
    <w:uiPriority w:val="99"/>
    <w:rsid w:val="00E7208C"/>
    <w:rPr>
      <w:rFonts w:ascii="Times New Roman" w:hAnsi="Times New Roman" w:cs="Times New Roman" w:hint="default"/>
    </w:rPr>
  </w:style>
  <w:style w:type="character" w:customStyle="1" w:styleId="apple-converted-space">
    <w:name w:val="apple-converted-space"/>
    <w:rsid w:val="00E7208C"/>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uiPriority w:val="99"/>
    <w:rsid w:val="00E7208C"/>
    <w:rPr>
      <w:rFonts w:ascii="Times New Roman" w:hAnsi="Times New Roman" w:cs="Times New Roman" w:hint="default"/>
      <w:strike w:val="0"/>
      <w:dstrike w:val="0"/>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E7208C"/>
    <w:rPr>
      <w:b/>
      <w:bCs w:val="0"/>
    </w:rPr>
  </w:style>
  <w:style w:type="character" w:customStyle="1" w:styleId="c15">
    <w:name w:val="c15"/>
    <w:uiPriority w:val="99"/>
    <w:rsid w:val="00E7208C"/>
    <w:rPr>
      <w:rFonts w:ascii="Times New Roman" w:hAnsi="Times New Roman" w:cs="Times New Roman" w:hint="default"/>
    </w:rPr>
  </w:style>
  <w:style w:type="paragraph" w:customStyle="1" w:styleId="Style2">
    <w:name w:val="Style2"/>
    <w:basedOn w:val="a"/>
    <w:rsid w:val="00E7208C"/>
    <w:pPr>
      <w:spacing w:after="0" w:line="293" w:lineRule="exact"/>
      <w:ind w:firstLine="360"/>
      <w:jc w:val="both"/>
    </w:pPr>
    <w:rPr>
      <w:rFonts w:ascii="Times New Roman" w:eastAsia="Times New Roman" w:hAnsi="Times New Roman" w:cs="Times New Roman"/>
      <w:sz w:val="20"/>
      <w:szCs w:val="20"/>
    </w:rPr>
  </w:style>
  <w:style w:type="paragraph" w:styleId="af2">
    <w:name w:val="endnote text"/>
    <w:basedOn w:val="a"/>
    <w:link w:val="af3"/>
    <w:unhideWhenUsed/>
    <w:rsid w:val="00E7208C"/>
    <w:pPr>
      <w:spacing w:after="0" w:line="240" w:lineRule="auto"/>
    </w:pPr>
    <w:rPr>
      <w:sz w:val="20"/>
      <w:szCs w:val="20"/>
    </w:rPr>
  </w:style>
  <w:style w:type="character" w:customStyle="1" w:styleId="af3">
    <w:name w:val="Текст концевой сноски Знак"/>
    <w:basedOn w:val="a0"/>
    <w:link w:val="af2"/>
    <w:rsid w:val="00E7208C"/>
    <w:rPr>
      <w:sz w:val="20"/>
      <w:szCs w:val="20"/>
    </w:rPr>
  </w:style>
  <w:style w:type="character" w:styleId="af4">
    <w:name w:val="footnote reference"/>
    <w:basedOn w:val="a0"/>
    <w:uiPriority w:val="99"/>
    <w:semiHidden/>
    <w:unhideWhenUsed/>
    <w:rsid w:val="00E7208C"/>
    <w:rPr>
      <w:vertAlign w:val="superscript"/>
    </w:rPr>
  </w:style>
  <w:style w:type="paragraph" w:customStyle="1" w:styleId="Style46">
    <w:name w:val="Style46"/>
    <w:basedOn w:val="a"/>
    <w:rsid w:val="00E7208C"/>
    <w:pPr>
      <w:spacing w:after="0" w:line="182" w:lineRule="exact"/>
      <w:ind w:firstLine="355"/>
      <w:jc w:val="both"/>
    </w:pPr>
    <w:rPr>
      <w:rFonts w:ascii="Times New Roman" w:eastAsia="Times New Roman" w:hAnsi="Times New Roman" w:cs="Times New Roman"/>
      <w:sz w:val="20"/>
      <w:szCs w:val="20"/>
    </w:rPr>
  </w:style>
  <w:style w:type="paragraph" w:customStyle="1" w:styleId="Style28">
    <w:name w:val="Style28"/>
    <w:basedOn w:val="a"/>
    <w:rsid w:val="00E7208C"/>
    <w:pPr>
      <w:spacing w:after="0" w:line="293" w:lineRule="exact"/>
      <w:ind w:firstLine="355"/>
      <w:jc w:val="both"/>
    </w:pPr>
    <w:rPr>
      <w:rFonts w:ascii="Times New Roman" w:eastAsia="Times New Roman" w:hAnsi="Times New Roman" w:cs="Times New Roman"/>
      <w:sz w:val="20"/>
      <w:szCs w:val="20"/>
    </w:rPr>
  </w:style>
  <w:style w:type="character" w:customStyle="1" w:styleId="CharStyle43">
    <w:name w:val="CharStyle43"/>
    <w:basedOn w:val="a0"/>
    <w:rsid w:val="00E7208C"/>
    <w:rPr>
      <w:rFonts w:ascii="Times New Roman" w:eastAsia="Times New Roman" w:hAnsi="Times New Roman" w:cs="Times New Roman"/>
      <w:b/>
      <w:bCs/>
      <w:i w:val="0"/>
      <w:iCs w:val="0"/>
      <w:smallCaps w:val="0"/>
      <w:sz w:val="14"/>
      <w:szCs w:val="14"/>
    </w:rPr>
  </w:style>
  <w:style w:type="paragraph" w:customStyle="1" w:styleId="Style61">
    <w:name w:val="Style61"/>
    <w:basedOn w:val="a"/>
    <w:rsid w:val="00E7208C"/>
    <w:pPr>
      <w:spacing w:after="0" w:line="298" w:lineRule="exact"/>
      <w:ind w:firstLine="355"/>
      <w:jc w:val="both"/>
    </w:pPr>
    <w:rPr>
      <w:rFonts w:ascii="Times New Roman" w:eastAsia="Times New Roman" w:hAnsi="Times New Roman" w:cs="Times New Roman"/>
      <w:sz w:val="20"/>
      <w:szCs w:val="20"/>
    </w:rPr>
  </w:style>
  <w:style w:type="character" w:customStyle="1" w:styleId="CharStyle7">
    <w:name w:val="CharStyle7"/>
    <w:basedOn w:val="a0"/>
    <w:rsid w:val="00E7208C"/>
    <w:rPr>
      <w:rFonts w:ascii="Times New Roman" w:eastAsia="Times New Roman" w:hAnsi="Times New Roman" w:cs="Times New Roman"/>
      <w:b w:val="0"/>
      <w:bCs w:val="0"/>
      <w:i w:val="0"/>
      <w:iCs w:val="0"/>
      <w:smallCaps w:val="0"/>
      <w:sz w:val="20"/>
      <w:szCs w:val="20"/>
    </w:rPr>
  </w:style>
  <w:style w:type="paragraph" w:customStyle="1" w:styleId="Style82">
    <w:name w:val="Style82"/>
    <w:basedOn w:val="a"/>
    <w:rsid w:val="00E7208C"/>
    <w:pPr>
      <w:spacing w:after="0" w:line="307" w:lineRule="exact"/>
      <w:ind w:firstLine="350"/>
      <w:jc w:val="both"/>
    </w:pPr>
    <w:rPr>
      <w:rFonts w:ascii="Times New Roman" w:eastAsia="Times New Roman" w:hAnsi="Times New Roman" w:cs="Times New Roman"/>
      <w:sz w:val="20"/>
      <w:szCs w:val="20"/>
    </w:rPr>
  </w:style>
  <w:style w:type="paragraph" w:customStyle="1" w:styleId="Style101">
    <w:name w:val="Style101"/>
    <w:basedOn w:val="a"/>
    <w:rsid w:val="00E7208C"/>
    <w:pPr>
      <w:spacing w:after="0" w:line="293" w:lineRule="exact"/>
      <w:ind w:firstLine="379"/>
      <w:jc w:val="both"/>
    </w:pPr>
    <w:rPr>
      <w:rFonts w:ascii="Times New Roman" w:eastAsia="Times New Roman" w:hAnsi="Times New Roman" w:cs="Times New Roman"/>
      <w:sz w:val="20"/>
      <w:szCs w:val="20"/>
    </w:rPr>
  </w:style>
  <w:style w:type="character" w:customStyle="1" w:styleId="CharStyle74">
    <w:name w:val="CharStyle74"/>
    <w:basedOn w:val="a0"/>
    <w:rsid w:val="00E7208C"/>
    <w:rPr>
      <w:rFonts w:ascii="Times New Roman" w:eastAsia="Times New Roman" w:hAnsi="Times New Roman" w:cs="Times New Roman"/>
      <w:b w:val="0"/>
      <w:bCs w:val="0"/>
      <w:i w:val="0"/>
      <w:iCs w:val="0"/>
      <w:smallCaps w:val="0"/>
      <w:sz w:val="20"/>
      <w:szCs w:val="20"/>
    </w:rPr>
  </w:style>
  <w:style w:type="character" w:customStyle="1" w:styleId="CharStyle100">
    <w:name w:val="CharStyle100"/>
    <w:basedOn w:val="a0"/>
    <w:rsid w:val="00E7208C"/>
    <w:rPr>
      <w:rFonts w:ascii="Times New Roman" w:eastAsia="Times New Roman" w:hAnsi="Times New Roman" w:cs="Times New Roman"/>
      <w:b w:val="0"/>
      <w:bCs w:val="0"/>
      <w:i/>
      <w:iCs/>
      <w:smallCaps w:val="0"/>
      <w:sz w:val="20"/>
      <w:szCs w:val="20"/>
    </w:rPr>
  </w:style>
  <w:style w:type="paragraph" w:customStyle="1" w:styleId="Style384">
    <w:name w:val="Style384"/>
    <w:basedOn w:val="a"/>
    <w:rsid w:val="00E7208C"/>
    <w:pPr>
      <w:spacing w:after="0" w:line="240" w:lineRule="auto"/>
    </w:pPr>
    <w:rPr>
      <w:rFonts w:ascii="Times New Roman" w:eastAsia="Times New Roman" w:hAnsi="Times New Roman" w:cs="Times New Roman"/>
      <w:sz w:val="20"/>
      <w:szCs w:val="20"/>
    </w:rPr>
  </w:style>
  <w:style w:type="paragraph" w:customStyle="1" w:styleId="Style258">
    <w:name w:val="Style258"/>
    <w:basedOn w:val="a"/>
    <w:rsid w:val="00E7208C"/>
    <w:pPr>
      <w:spacing w:after="0" w:line="283" w:lineRule="exact"/>
    </w:pPr>
    <w:rPr>
      <w:rFonts w:ascii="Times New Roman" w:eastAsia="Times New Roman" w:hAnsi="Times New Roman" w:cs="Times New Roman"/>
      <w:sz w:val="20"/>
      <w:szCs w:val="20"/>
    </w:rPr>
  </w:style>
  <w:style w:type="paragraph" w:customStyle="1" w:styleId="Style340">
    <w:name w:val="Style340"/>
    <w:basedOn w:val="a"/>
    <w:rsid w:val="00E7208C"/>
    <w:pPr>
      <w:spacing w:after="0" w:line="240" w:lineRule="auto"/>
    </w:pPr>
    <w:rPr>
      <w:rFonts w:ascii="Times New Roman" w:eastAsia="Times New Roman" w:hAnsi="Times New Roman" w:cs="Times New Roman"/>
      <w:sz w:val="20"/>
      <w:szCs w:val="20"/>
    </w:rPr>
  </w:style>
  <w:style w:type="character" w:customStyle="1" w:styleId="CharStyle136">
    <w:name w:val="CharStyle136"/>
    <w:basedOn w:val="a0"/>
    <w:rsid w:val="00E7208C"/>
    <w:rPr>
      <w:rFonts w:ascii="Times New Roman" w:eastAsia="Times New Roman" w:hAnsi="Times New Roman" w:cs="Times New Roman"/>
      <w:b/>
      <w:bCs/>
      <w:i w:val="0"/>
      <w:iCs w:val="0"/>
      <w:smallCaps w:val="0"/>
      <w:sz w:val="18"/>
      <w:szCs w:val="18"/>
    </w:rPr>
  </w:style>
  <w:style w:type="character" w:customStyle="1" w:styleId="CharStyle401">
    <w:name w:val="CharStyle401"/>
    <w:basedOn w:val="a0"/>
    <w:rsid w:val="00E7208C"/>
    <w:rPr>
      <w:rFonts w:ascii="Times New Roman" w:eastAsia="Times New Roman" w:hAnsi="Times New Roman" w:cs="Times New Roman"/>
      <w:b w:val="0"/>
      <w:bCs w:val="0"/>
      <w:i/>
      <w:iCs/>
      <w:smallCaps w:val="0"/>
      <w:sz w:val="20"/>
      <w:szCs w:val="20"/>
    </w:rPr>
  </w:style>
  <w:style w:type="character" w:customStyle="1" w:styleId="CharStyle404">
    <w:name w:val="CharStyle404"/>
    <w:basedOn w:val="a0"/>
    <w:rsid w:val="00E7208C"/>
    <w:rPr>
      <w:rFonts w:ascii="Times New Roman" w:eastAsia="Times New Roman" w:hAnsi="Times New Roman" w:cs="Times New Roman"/>
      <w:b w:val="0"/>
      <w:bCs w:val="0"/>
      <w:i w:val="0"/>
      <w:iCs w:val="0"/>
      <w:smallCaps w:val="0"/>
      <w:sz w:val="16"/>
      <w:szCs w:val="16"/>
    </w:rPr>
  </w:style>
  <w:style w:type="paragraph" w:customStyle="1" w:styleId="Style486">
    <w:name w:val="Style486"/>
    <w:basedOn w:val="a"/>
    <w:rsid w:val="00E7208C"/>
    <w:pPr>
      <w:spacing w:after="0" w:line="277" w:lineRule="exact"/>
    </w:pPr>
    <w:rPr>
      <w:rFonts w:ascii="Times New Roman" w:eastAsia="Times New Roman" w:hAnsi="Times New Roman" w:cs="Times New Roman"/>
      <w:sz w:val="20"/>
      <w:szCs w:val="20"/>
    </w:rPr>
  </w:style>
  <w:style w:type="paragraph" w:customStyle="1" w:styleId="Style500">
    <w:name w:val="Style500"/>
    <w:basedOn w:val="a"/>
    <w:rsid w:val="00E7208C"/>
    <w:pPr>
      <w:spacing w:after="0" w:line="277" w:lineRule="exact"/>
    </w:pPr>
    <w:rPr>
      <w:rFonts w:ascii="Times New Roman" w:eastAsia="Times New Roman" w:hAnsi="Times New Roman" w:cs="Times New Roman"/>
      <w:sz w:val="20"/>
      <w:szCs w:val="20"/>
    </w:rPr>
  </w:style>
  <w:style w:type="character" w:customStyle="1" w:styleId="CharStyle579">
    <w:name w:val="CharStyle579"/>
    <w:basedOn w:val="a0"/>
    <w:rsid w:val="00E7208C"/>
    <w:rPr>
      <w:rFonts w:ascii="Times New Roman" w:eastAsia="Times New Roman" w:hAnsi="Times New Roman" w:cs="Times New Roman"/>
      <w:b w:val="0"/>
      <w:bCs w:val="0"/>
      <w:i w:val="0"/>
      <w:iCs w:val="0"/>
      <w:smallCaps w:val="0"/>
      <w:sz w:val="16"/>
      <w:szCs w:val="16"/>
    </w:rPr>
  </w:style>
  <w:style w:type="character" w:customStyle="1" w:styleId="CharStyle403">
    <w:name w:val="CharStyle403"/>
    <w:basedOn w:val="a0"/>
    <w:rsid w:val="00E7208C"/>
    <w:rPr>
      <w:rFonts w:ascii="Times New Roman" w:eastAsia="Times New Roman" w:hAnsi="Times New Roman" w:cs="Times New Roman"/>
      <w:b/>
      <w:bCs/>
      <w:i/>
      <w:iCs/>
      <w:smallCaps w:val="0"/>
      <w:sz w:val="20"/>
      <w:szCs w:val="20"/>
    </w:rPr>
  </w:style>
  <w:style w:type="character" w:customStyle="1" w:styleId="CharStyle1706">
    <w:name w:val="CharStyle1706"/>
    <w:basedOn w:val="a0"/>
    <w:rsid w:val="00E7208C"/>
    <w:rPr>
      <w:rFonts w:ascii="Times New Roman" w:eastAsia="Times New Roman" w:hAnsi="Times New Roman" w:cs="Times New Roman"/>
      <w:b/>
      <w:bCs/>
      <w:i w:val="0"/>
      <w:iCs w:val="0"/>
      <w:smallCaps w:val="0"/>
      <w:sz w:val="20"/>
      <w:szCs w:val="20"/>
    </w:rPr>
  </w:style>
  <w:style w:type="paragraph" w:customStyle="1" w:styleId="Style188">
    <w:name w:val="Style188"/>
    <w:basedOn w:val="a"/>
    <w:rsid w:val="00E7208C"/>
    <w:pPr>
      <w:spacing w:after="0" w:line="240" w:lineRule="auto"/>
    </w:pPr>
    <w:rPr>
      <w:rFonts w:ascii="Times New Roman" w:eastAsia="Times New Roman" w:hAnsi="Times New Roman" w:cs="Times New Roman"/>
      <w:sz w:val="20"/>
      <w:szCs w:val="20"/>
    </w:rPr>
  </w:style>
  <w:style w:type="paragraph" w:customStyle="1" w:styleId="Style314">
    <w:name w:val="Style314"/>
    <w:basedOn w:val="a"/>
    <w:rsid w:val="00E7208C"/>
    <w:pPr>
      <w:spacing w:after="0" w:line="240" w:lineRule="auto"/>
    </w:pPr>
    <w:rPr>
      <w:rFonts w:ascii="Times New Roman" w:eastAsia="Times New Roman" w:hAnsi="Times New Roman" w:cs="Times New Roman"/>
      <w:sz w:val="20"/>
      <w:szCs w:val="20"/>
    </w:rPr>
  </w:style>
  <w:style w:type="paragraph" w:customStyle="1" w:styleId="Style363">
    <w:name w:val="Style363"/>
    <w:basedOn w:val="a"/>
    <w:rsid w:val="00E7208C"/>
    <w:pPr>
      <w:spacing w:after="0" w:line="240" w:lineRule="auto"/>
    </w:pPr>
    <w:rPr>
      <w:rFonts w:ascii="Times New Roman" w:eastAsia="Times New Roman" w:hAnsi="Times New Roman" w:cs="Times New Roman"/>
      <w:sz w:val="20"/>
      <w:szCs w:val="20"/>
    </w:rPr>
  </w:style>
  <w:style w:type="paragraph" w:customStyle="1" w:styleId="Style449">
    <w:name w:val="Style449"/>
    <w:basedOn w:val="a"/>
    <w:rsid w:val="00E7208C"/>
    <w:pPr>
      <w:spacing w:after="0" w:line="240" w:lineRule="auto"/>
    </w:pPr>
    <w:rPr>
      <w:rFonts w:ascii="Times New Roman" w:eastAsia="Times New Roman" w:hAnsi="Times New Roman" w:cs="Times New Roman"/>
      <w:sz w:val="20"/>
      <w:szCs w:val="20"/>
    </w:rPr>
  </w:style>
  <w:style w:type="paragraph" w:customStyle="1" w:styleId="Style364">
    <w:name w:val="Style364"/>
    <w:basedOn w:val="a"/>
    <w:rsid w:val="00E7208C"/>
    <w:pPr>
      <w:spacing w:after="0" w:line="240" w:lineRule="auto"/>
    </w:pPr>
    <w:rPr>
      <w:rFonts w:ascii="Times New Roman" w:eastAsia="Times New Roman" w:hAnsi="Times New Roman" w:cs="Times New Roman"/>
      <w:sz w:val="20"/>
      <w:szCs w:val="20"/>
    </w:rPr>
  </w:style>
  <w:style w:type="paragraph" w:customStyle="1" w:styleId="Style453">
    <w:name w:val="Style453"/>
    <w:basedOn w:val="a"/>
    <w:rsid w:val="00E7208C"/>
    <w:pPr>
      <w:spacing w:after="0" w:line="240" w:lineRule="auto"/>
    </w:pPr>
    <w:rPr>
      <w:rFonts w:ascii="Times New Roman" w:eastAsia="Times New Roman" w:hAnsi="Times New Roman" w:cs="Times New Roman"/>
      <w:sz w:val="20"/>
      <w:szCs w:val="20"/>
    </w:rPr>
  </w:style>
  <w:style w:type="paragraph" w:customStyle="1" w:styleId="Style487">
    <w:name w:val="Style487"/>
    <w:basedOn w:val="a"/>
    <w:rsid w:val="00E7208C"/>
    <w:pPr>
      <w:spacing w:after="0" w:line="240" w:lineRule="auto"/>
    </w:pPr>
    <w:rPr>
      <w:rFonts w:ascii="Times New Roman" w:eastAsia="Times New Roman" w:hAnsi="Times New Roman" w:cs="Times New Roman"/>
      <w:sz w:val="20"/>
      <w:szCs w:val="20"/>
    </w:rPr>
  </w:style>
  <w:style w:type="paragraph" w:customStyle="1" w:styleId="Style614">
    <w:name w:val="Style614"/>
    <w:basedOn w:val="a"/>
    <w:rsid w:val="00E7208C"/>
    <w:pPr>
      <w:spacing w:after="0" w:line="240" w:lineRule="auto"/>
    </w:pPr>
    <w:rPr>
      <w:rFonts w:ascii="Times New Roman" w:eastAsia="Times New Roman" w:hAnsi="Times New Roman" w:cs="Times New Roman"/>
      <w:sz w:val="20"/>
      <w:szCs w:val="20"/>
    </w:rPr>
  </w:style>
  <w:style w:type="paragraph" w:customStyle="1" w:styleId="Style635">
    <w:name w:val="Style635"/>
    <w:basedOn w:val="a"/>
    <w:rsid w:val="00E7208C"/>
    <w:pPr>
      <w:spacing w:after="0" w:line="240" w:lineRule="auto"/>
    </w:pPr>
    <w:rPr>
      <w:rFonts w:ascii="Times New Roman" w:eastAsia="Times New Roman" w:hAnsi="Times New Roman" w:cs="Times New Roman"/>
      <w:sz w:val="20"/>
      <w:szCs w:val="20"/>
    </w:rPr>
  </w:style>
  <w:style w:type="paragraph" w:customStyle="1" w:styleId="Style590">
    <w:name w:val="Style590"/>
    <w:basedOn w:val="a"/>
    <w:rsid w:val="00E7208C"/>
    <w:pPr>
      <w:spacing w:after="0" w:line="240" w:lineRule="auto"/>
    </w:pPr>
    <w:rPr>
      <w:rFonts w:ascii="Times New Roman" w:eastAsia="Times New Roman" w:hAnsi="Times New Roman" w:cs="Times New Roman"/>
      <w:sz w:val="20"/>
      <w:szCs w:val="20"/>
    </w:rPr>
  </w:style>
  <w:style w:type="paragraph" w:customStyle="1" w:styleId="Style1167">
    <w:name w:val="Style1167"/>
    <w:basedOn w:val="a"/>
    <w:rsid w:val="00E7208C"/>
    <w:pPr>
      <w:spacing w:after="0" w:line="240" w:lineRule="auto"/>
    </w:pPr>
    <w:rPr>
      <w:rFonts w:ascii="Times New Roman" w:eastAsia="Times New Roman" w:hAnsi="Times New Roman" w:cs="Times New Roman"/>
      <w:sz w:val="20"/>
      <w:szCs w:val="20"/>
    </w:rPr>
  </w:style>
  <w:style w:type="paragraph" w:customStyle="1" w:styleId="Style1202">
    <w:name w:val="Style1202"/>
    <w:basedOn w:val="a"/>
    <w:rsid w:val="00E7208C"/>
    <w:pPr>
      <w:spacing w:after="0" w:line="240" w:lineRule="auto"/>
    </w:pPr>
    <w:rPr>
      <w:rFonts w:ascii="Times New Roman" w:eastAsia="Times New Roman" w:hAnsi="Times New Roman" w:cs="Times New Roman"/>
      <w:sz w:val="20"/>
      <w:szCs w:val="20"/>
    </w:rPr>
  </w:style>
  <w:style w:type="paragraph" w:customStyle="1" w:styleId="Style1201">
    <w:name w:val="Style1201"/>
    <w:basedOn w:val="a"/>
    <w:rsid w:val="00E7208C"/>
    <w:pPr>
      <w:spacing w:after="0" w:line="240" w:lineRule="auto"/>
    </w:pPr>
    <w:rPr>
      <w:rFonts w:ascii="Times New Roman" w:eastAsia="Times New Roman" w:hAnsi="Times New Roman" w:cs="Times New Roman"/>
      <w:sz w:val="20"/>
      <w:szCs w:val="20"/>
    </w:rPr>
  </w:style>
  <w:style w:type="paragraph" w:customStyle="1" w:styleId="Style1319">
    <w:name w:val="Style1319"/>
    <w:basedOn w:val="a"/>
    <w:rsid w:val="00E7208C"/>
    <w:pPr>
      <w:spacing w:after="0" w:line="240" w:lineRule="auto"/>
    </w:pPr>
    <w:rPr>
      <w:rFonts w:ascii="Times New Roman" w:eastAsia="Times New Roman" w:hAnsi="Times New Roman" w:cs="Times New Roman"/>
      <w:sz w:val="20"/>
      <w:szCs w:val="20"/>
    </w:rPr>
  </w:style>
  <w:style w:type="paragraph" w:customStyle="1" w:styleId="Style1212">
    <w:name w:val="Style1212"/>
    <w:basedOn w:val="a"/>
    <w:rsid w:val="00E7208C"/>
    <w:pPr>
      <w:spacing w:after="0" w:line="240" w:lineRule="auto"/>
    </w:pPr>
    <w:rPr>
      <w:rFonts w:ascii="Times New Roman" w:eastAsia="Times New Roman" w:hAnsi="Times New Roman" w:cs="Times New Roman"/>
      <w:sz w:val="20"/>
      <w:szCs w:val="20"/>
    </w:rPr>
  </w:style>
  <w:style w:type="paragraph" w:customStyle="1" w:styleId="Style1341">
    <w:name w:val="Style1341"/>
    <w:basedOn w:val="a"/>
    <w:rsid w:val="00E7208C"/>
    <w:pPr>
      <w:spacing w:after="0" w:line="240" w:lineRule="auto"/>
    </w:pPr>
    <w:rPr>
      <w:rFonts w:ascii="Times New Roman" w:eastAsia="Times New Roman" w:hAnsi="Times New Roman" w:cs="Times New Roman"/>
      <w:sz w:val="20"/>
      <w:szCs w:val="20"/>
    </w:rPr>
  </w:style>
  <w:style w:type="paragraph" w:customStyle="1" w:styleId="Style1611">
    <w:name w:val="Style1611"/>
    <w:basedOn w:val="a"/>
    <w:rsid w:val="00E7208C"/>
    <w:pPr>
      <w:spacing w:after="0" w:line="240" w:lineRule="auto"/>
    </w:pPr>
    <w:rPr>
      <w:rFonts w:ascii="Times New Roman" w:eastAsia="Times New Roman" w:hAnsi="Times New Roman" w:cs="Times New Roman"/>
      <w:sz w:val="20"/>
      <w:szCs w:val="20"/>
    </w:rPr>
  </w:style>
  <w:style w:type="paragraph" w:customStyle="1" w:styleId="Style1467">
    <w:name w:val="Style1467"/>
    <w:basedOn w:val="a"/>
    <w:rsid w:val="00E7208C"/>
    <w:pPr>
      <w:spacing w:after="0" w:line="240" w:lineRule="auto"/>
    </w:pPr>
    <w:rPr>
      <w:rFonts w:ascii="Times New Roman" w:eastAsia="Times New Roman" w:hAnsi="Times New Roman" w:cs="Times New Roman"/>
      <w:sz w:val="20"/>
      <w:szCs w:val="20"/>
    </w:rPr>
  </w:style>
  <w:style w:type="paragraph" w:customStyle="1" w:styleId="Style1638">
    <w:name w:val="Style1638"/>
    <w:basedOn w:val="a"/>
    <w:rsid w:val="00E7208C"/>
    <w:pPr>
      <w:spacing w:after="0" w:line="240" w:lineRule="auto"/>
    </w:pPr>
    <w:rPr>
      <w:rFonts w:ascii="Times New Roman" w:eastAsia="Times New Roman" w:hAnsi="Times New Roman" w:cs="Times New Roman"/>
      <w:sz w:val="20"/>
      <w:szCs w:val="20"/>
    </w:rPr>
  </w:style>
  <w:style w:type="paragraph" w:customStyle="1" w:styleId="Style1817">
    <w:name w:val="Style1817"/>
    <w:basedOn w:val="a"/>
    <w:rsid w:val="00E7208C"/>
    <w:pPr>
      <w:spacing w:after="0" w:line="240" w:lineRule="auto"/>
    </w:pPr>
    <w:rPr>
      <w:rFonts w:ascii="Times New Roman" w:eastAsia="Times New Roman" w:hAnsi="Times New Roman" w:cs="Times New Roman"/>
      <w:sz w:val="20"/>
      <w:szCs w:val="20"/>
    </w:rPr>
  </w:style>
  <w:style w:type="paragraph" w:customStyle="1" w:styleId="Style1855">
    <w:name w:val="Style1855"/>
    <w:basedOn w:val="a"/>
    <w:rsid w:val="00E7208C"/>
    <w:pPr>
      <w:spacing w:after="0" w:line="240" w:lineRule="auto"/>
    </w:pPr>
    <w:rPr>
      <w:rFonts w:ascii="Times New Roman" w:eastAsia="Times New Roman" w:hAnsi="Times New Roman" w:cs="Times New Roman"/>
      <w:sz w:val="20"/>
      <w:szCs w:val="20"/>
    </w:rPr>
  </w:style>
  <w:style w:type="paragraph" w:customStyle="1" w:styleId="Style2164">
    <w:name w:val="Style2164"/>
    <w:basedOn w:val="a"/>
    <w:rsid w:val="00E7208C"/>
    <w:pPr>
      <w:spacing w:after="0" w:line="240" w:lineRule="auto"/>
    </w:pPr>
    <w:rPr>
      <w:rFonts w:ascii="Times New Roman" w:eastAsia="Times New Roman" w:hAnsi="Times New Roman" w:cs="Times New Roman"/>
      <w:sz w:val="20"/>
      <w:szCs w:val="20"/>
    </w:rPr>
  </w:style>
  <w:style w:type="paragraph" w:customStyle="1" w:styleId="Style2250">
    <w:name w:val="Style2250"/>
    <w:basedOn w:val="a"/>
    <w:rsid w:val="00E7208C"/>
    <w:pPr>
      <w:spacing w:after="0" w:line="240" w:lineRule="auto"/>
    </w:pPr>
    <w:rPr>
      <w:rFonts w:ascii="Times New Roman" w:eastAsia="Times New Roman" w:hAnsi="Times New Roman" w:cs="Times New Roman"/>
      <w:sz w:val="20"/>
      <w:szCs w:val="20"/>
    </w:rPr>
  </w:style>
  <w:style w:type="paragraph" w:customStyle="1" w:styleId="Style2251">
    <w:name w:val="Style2251"/>
    <w:basedOn w:val="a"/>
    <w:rsid w:val="00E7208C"/>
    <w:pPr>
      <w:spacing w:after="0" w:line="240" w:lineRule="auto"/>
    </w:pPr>
    <w:rPr>
      <w:rFonts w:ascii="Times New Roman" w:eastAsia="Times New Roman" w:hAnsi="Times New Roman" w:cs="Times New Roman"/>
      <w:sz w:val="20"/>
      <w:szCs w:val="20"/>
    </w:rPr>
  </w:style>
  <w:style w:type="character" w:customStyle="1" w:styleId="CharStyle106">
    <w:name w:val="CharStyle106"/>
    <w:basedOn w:val="a0"/>
    <w:rsid w:val="00E7208C"/>
    <w:rPr>
      <w:rFonts w:ascii="Times New Roman" w:eastAsia="Times New Roman" w:hAnsi="Times New Roman" w:cs="Times New Roman"/>
      <w:b/>
      <w:bCs/>
      <w:i w:val="0"/>
      <w:iCs w:val="0"/>
      <w:smallCaps w:val="0"/>
      <w:sz w:val="18"/>
      <w:szCs w:val="18"/>
    </w:rPr>
  </w:style>
  <w:style w:type="character" w:customStyle="1" w:styleId="CharStyle102">
    <w:name w:val="CharStyle102"/>
    <w:basedOn w:val="a0"/>
    <w:rsid w:val="00E7208C"/>
    <w:rPr>
      <w:rFonts w:ascii="Times New Roman" w:eastAsia="Times New Roman" w:hAnsi="Times New Roman" w:cs="Times New Roman"/>
      <w:b/>
      <w:bCs/>
      <w:i/>
      <w:iCs/>
      <w:smallCaps w:val="0"/>
      <w:sz w:val="20"/>
      <w:szCs w:val="20"/>
    </w:rPr>
  </w:style>
  <w:style w:type="character" w:styleId="af5">
    <w:name w:val="Hyperlink"/>
    <w:basedOn w:val="a0"/>
    <w:unhideWhenUsed/>
    <w:rsid w:val="00E7208C"/>
    <w:rPr>
      <w:color w:val="0000FF" w:themeColor="hyperlink"/>
      <w:u w:val="single"/>
    </w:rPr>
  </w:style>
  <w:style w:type="character" w:customStyle="1" w:styleId="CharStyle415">
    <w:name w:val="CharStyle415"/>
    <w:basedOn w:val="a0"/>
    <w:rsid w:val="00E7208C"/>
    <w:rPr>
      <w:rFonts w:ascii="Times New Roman" w:eastAsia="Times New Roman" w:hAnsi="Times New Roman" w:cs="Times New Roman"/>
      <w:b w:val="0"/>
      <w:bCs w:val="0"/>
      <w:i w:val="0"/>
      <w:iCs w:val="0"/>
      <w:smallCaps w:val="0"/>
      <w:sz w:val="20"/>
      <w:szCs w:val="20"/>
    </w:rPr>
  </w:style>
  <w:style w:type="character" w:customStyle="1" w:styleId="CharStyle484">
    <w:name w:val="CharStyle484"/>
    <w:basedOn w:val="a0"/>
    <w:rsid w:val="00E7208C"/>
    <w:rPr>
      <w:rFonts w:ascii="Times New Roman" w:eastAsia="Times New Roman" w:hAnsi="Times New Roman" w:cs="Times New Roman"/>
      <w:b w:val="0"/>
      <w:bCs w:val="0"/>
      <w:i w:val="0"/>
      <w:iCs w:val="0"/>
      <w:smallCaps/>
      <w:spacing w:val="10"/>
      <w:sz w:val="20"/>
      <w:szCs w:val="20"/>
    </w:rPr>
  </w:style>
  <w:style w:type="character" w:customStyle="1" w:styleId="CharStyle531">
    <w:name w:val="CharStyle531"/>
    <w:basedOn w:val="a0"/>
    <w:rsid w:val="00E7208C"/>
    <w:rPr>
      <w:rFonts w:ascii="Times New Roman" w:eastAsia="Times New Roman" w:hAnsi="Times New Roman" w:cs="Times New Roman"/>
      <w:b/>
      <w:bCs/>
      <w:i w:val="0"/>
      <w:iCs w:val="0"/>
      <w:smallCaps w:val="0"/>
      <w:spacing w:val="-10"/>
      <w:sz w:val="18"/>
      <w:szCs w:val="18"/>
    </w:rPr>
  </w:style>
  <w:style w:type="character" w:customStyle="1" w:styleId="CharStyle584">
    <w:name w:val="CharStyle584"/>
    <w:basedOn w:val="a0"/>
    <w:rsid w:val="00E7208C"/>
    <w:rPr>
      <w:rFonts w:ascii="Constantia" w:eastAsia="Constantia" w:hAnsi="Constantia" w:cs="Constantia"/>
      <w:b w:val="0"/>
      <w:bCs w:val="0"/>
      <w:i w:val="0"/>
      <w:iCs w:val="0"/>
      <w:smallCaps w:val="0"/>
      <w:sz w:val="18"/>
      <w:szCs w:val="18"/>
    </w:rPr>
  </w:style>
  <w:style w:type="character" w:customStyle="1" w:styleId="CharStyle830">
    <w:name w:val="CharStyle830"/>
    <w:basedOn w:val="a0"/>
    <w:rsid w:val="00E7208C"/>
    <w:rPr>
      <w:rFonts w:ascii="Times New Roman" w:eastAsia="Times New Roman" w:hAnsi="Times New Roman" w:cs="Times New Roman"/>
      <w:b w:val="0"/>
      <w:bCs w:val="0"/>
      <w:i w:val="0"/>
      <w:iCs w:val="0"/>
      <w:smallCaps w:val="0"/>
      <w:sz w:val="18"/>
      <w:szCs w:val="18"/>
    </w:rPr>
  </w:style>
  <w:style w:type="character" w:customStyle="1" w:styleId="CharStyle832">
    <w:name w:val="CharStyle832"/>
    <w:basedOn w:val="a0"/>
    <w:rsid w:val="00E7208C"/>
    <w:rPr>
      <w:rFonts w:ascii="Times New Roman" w:eastAsia="Times New Roman" w:hAnsi="Times New Roman" w:cs="Times New Roman"/>
      <w:b w:val="0"/>
      <w:bCs w:val="0"/>
      <w:i w:val="0"/>
      <w:iCs w:val="0"/>
      <w:smallCaps w:val="0"/>
      <w:sz w:val="18"/>
      <w:szCs w:val="18"/>
    </w:rPr>
  </w:style>
  <w:style w:type="character" w:customStyle="1" w:styleId="CharStyle722">
    <w:name w:val="CharStyle722"/>
    <w:basedOn w:val="a0"/>
    <w:rsid w:val="00E7208C"/>
    <w:rPr>
      <w:rFonts w:ascii="Times New Roman" w:eastAsia="Times New Roman" w:hAnsi="Times New Roman" w:cs="Times New Roman"/>
      <w:b/>
      <w:bCs/>
      <w:i w:val="0"/>
      <w:iCs w:val="0"/>
      <w:smallCaps w:val="0"/>
      <w:sz w:val="18"/>
      <w:szCs w:val="18"/>
    </w:rPr>
  </w:style>
  <w:style w:type="character" w:customStyle="1" w:styleId="CharStyle1230">
    <w:name w:val="CharStyle1230"/>
    <w:basedOn w:val="a0"/>
    <w:rsid w:val="00E7208C"/>
    <w:rPr>
      <w:rFonts w:ascii="Times New Roman" w:eastAsia="Times New Roman" w:hAnsi="Times New Roman" w:cs="Times New Roman"/>
      <w:b/>
      <w:bCs/>
      <w:i w:val="0"/>
      <w:iCs w:val="0"/>
      <w:smallCaps w:val="0"/>
      <w:sz w:val="18"/>
      <w:szCs w:val="18"/>
    </w:rPr>
  </w:style>
  <w:style w:type="character" w:customStyle="1" w:styleId="CharStyle1715">
    <w:name w:val="CharStyle1715"/>
    <w:basedOn w:val="a0"/>
    <w:rsid w:val="00E7208C"/>
    <w:rPr>
      <w:rFonts w:ascii="Times New Roman" w:eastAsia="Times New Roman" w:hAnsi="Times New Roman" w:cs="Times New Roman"/>
      <w:b/>
      <w:bCs/>
      <w:i w:val="0"/>
      <w:iCs w:val="0"/>
      <w:smallCaps w:val="0"/>
      <w:sz w:val="16"/>
      <w:szCs w:val="16"/>
    </w:rPr>
  </w:style>
  <w:style w:type="paragraph" w:customStyle="1" w:styleId="ParagraphStyle">
    <w:name w:val="Paragraph Style"/>
    <w:rsid w:val="00E7208C"/>
    <w:pPr>
      <w:autoSpaceDE w:val="0"/>
      <w:autoSpaceDN w:val="0"/>
      <w:adjustRightInd w:val="0"/>
      <w:spacing w:after="0" w:line="240" w:lineRule="auto"/>
    </w:pPr>
    <w:rPr>
      <w:rFonts w:ascii="Arial" w:eastAsiaTheme="minorHAnsi" w:hAnsi="Arial" w:cs="Arial"/>
      <w:sz w:val="24"/>
      <w:szCs w:val="24"/>
      <w:lang w:eastAsia="en-US"/>
    </w:rPr>
  </w:style>
  <w:style w:type="character" w:styleId="af6">
    <w:name w:val="FollowedHyperlink"/>
    <w:basedOn w:val="a0"/>
    <w:uiPriority w:val="99"/>
    <w:unhideWhenUsed/>
    <w:rsid w:val="00E7208C"/>
    <w:rPr>
      <w:color w:val="800000"/>
      <w:u w:val="single"/>
    </w:rPr>
  </w:style>
  <w:style w:type="paragraph" w:customStyle="1" w:styleId="af7">
    <w:name w:val="Стиль"/>
    <w:rsid w:val="00E720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uiPriority w:val="99"/>
    <w:rsid w:val="00E7208C"/>
    <w:pPr>
      <w:spacing w:after="0" w:line="240" w:lineRule="auto"/>
    </w:pPr>
    <w:rPr>
      <w:rFonts w:ascii="Times New Roman" w:eastAsia="Times New Roman" w:hAnsi="Times New Roman" w:cs="Times New Roman"/>
      <w:sz w:val="24"/>
      <w:szCs w:val="24"/>
    </w:rPr>
  </w:style>
  <w:style w:type="paragraph" w:customStyle="1" w:styleId="af8">
    <w:name w:val="А_основной"/>
    <w:basedOn w:val="a"/>
    <w:link w:val="af9"/>
    <w:uiPriority w:val="99"/>
    <w:rsid w:val="00E7208C"/>
    <w:pPr>
      <w:spacing w:after="0" w:line="360" w:lineRule="auto"/>
      <w:ind w:firstLine="454"/>
      <w:jc w:val="both"/>
    </w:pPr>
    <w:rPr>
      <w:rFonts w:ascii="Times New Roman" w:eastAsia="Times New Roman" w:hAnsi="Times New Roman" w:cs="Times New Roman"/>
      <w:sz w:val="28"/>
      <w:szCs w:val="20"/>
    </w:rPr>
  </w:style>
  <w:style w:type="character" w:customStyle="1" w:styleId="af9">
    <w:name w:val="А_основной Знак"/>
    <w:link w:val="af8"/>
    <w:uiPriority w:val="99"/>
    <w:locked/>
    <w:rsid w:val="00E7208C"/>
    <w:rPr>
      <w:rFonts w:ascii="Times New Roman" w:eastAsia="Times New Roman" w:hAnsi="Times New Roman" w:cs="Times New Roman"/>
      <w:sz w:val="28"/>
      <w:szCs w:val="20"/>
    </w:rPr>
  </w:style>
  <w:style w:type="numbering" w:customStyle="1" w:styleId="12">
    <w:name w:val="Нет списка1"/>
    <w:next w:val="a2"/>
    <w:uiPriority w:val="99"/>
    <w:semiHidden/>
    <w:unhideWhenUsed/>
    <w:rsid w:val="00E7208C"/>
  </w:style>
  <w:style w:type="table" w:customStyle="1" w:styleId="23">
    <w:name w:val="Сетка таблицы2"/>
    <w:basedOn w:val="a1"/>
    <w:next w:val="a5"/>
    <w:rsid w:val="00E7208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E72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E7208C"/>
    <w:rPr>
      <w:rFonts w:ascii="Times New Roman" w:hAnsi="Times New Roman" w:cs="Times New Roman" w:hint="default"/>
      <w:strike w:val="0"/>
      <w:dstrike w:val="0"/>
      <w:sz w:val="24"/>
      <w:szCs w:val="24"/>
      <w:u w:val="none"/>
      <w:effect w:val="none"/>
    </w:rPr>
  </w:style>
  <w:style w:type="paragraph" w:customStyle="1" w:styleId="Style4">
    <w:name w:val="Style4"/>
    <w:basedOn w:val="a"/>
    <w:rsid w:val="00E7208C"/>
    <w:pPr>
      <w:widowControl w:val="0"/>
      <w:autoSpaceDE w:val="0"/>
      <w:autoSpaceDN w:val="0"/>
      <w:adjustRightInd w:val="0"/>
      <w:spacing w:after="0" w:line="235" w:lineRule="exact"/>
      <w:ind w:firstLine="566"/>
      <w:jc w:val="both"/>
    </w:pPr>
    <w:rPr>
      <w:rFonts w:ascii="Arial" w:eastAsia="Times New Roman" w:hAnsi="Arial" w:cs="Times New Roman"/>
      <w:sz w:val="24"/>
      <w:szCs w:val="24"/>
    </w:rPr>
  </w:style>
  <w:style w:type="paragraph" w:customStyle="1" w:styleId="Style5">
    <w:name w:val="Style5"/>
    <w:basedOn w:val="a"/>
    <w:rsid w:val="00E7208C"/>
    <w:pPr>
      <w:widowControl w:val="0"/>
      <w:autoSpaceDE w:val="0"/>
      <w:autoSpaceDN w:val="0"/>
      <w:adjustRightInd w:val="0"/>
      <w:spacing w:after="0" w:line="240" w:lineRule="exact"/>
      <w:ind w:firstLine="566"/>
      <w:jc w:val="both"/>
    </w:pPr>
    <w:rPr>
      <w:rFonts w:ascii="Arial" w:eastAsia="Times New Roman" w:hAnsi="Arial" w:cs="Times New Roman"/>
      <w:sz w:val="24"/>
      <w:szCs w:val="24"/>
    </w:rPr>
  </w:style>
  <w:style w:type="character" w:customStyle="1" w:styleId="FontStyle18">
    <w:name w:val="Font Style18"/>
    <w:basedOn w:val="a0"/>
    <w:rsid w:val="00E7208C"/>
    <w:rPr>
      <w:rFonts w:ascii="Arial" w:hAnsi="Arial" w:cs="Arial"/>
      <w:sz w:val="20"/>
      <w:szCs w:val="20"/>
    </w:rPr>
  </w:style>
  <w:style w:type="character" w:customStyle="1" w:styleId="FontStyle19">
    <w:name w:val="Font Style19"/>
    <w:basedOn w:val="a0"/>
    <w:rsid w:val="00E7208C"/>
    <w:rPr>
      <w:rFonts w:ascii="Arial" w:hAnsi="Arial" w:cs="Arial"/>
      <w:sz w:val="20"/>
      <w:szCs w:val="20"/>
    </w:rPr>
  </w:style>
  <w:style w:type="paragraph" w:customStyle="1" w:styleId="Style7">
    <w:name w:val="Style7"/>
    <w:basedOn w:val="a"/>
    <w:rsid w:val="00E7208C"/>
    <w:pPr>
      <w:widowControl w:val="0"/>
      <w:autoSpaceDE w:val="0"/>
      <w:autoSpaceDN w:val="0"/>
      <w:adjustRightInd w:val="0"/>
      <w:spacing w:after="0" w:line="259" w:lineRule="exact"/>
    </w:pPr>
    <w:rPr>
      <w:rFonts w:ascii="Arial" w:eastAsia="Times New Roman" w:hAnsi="Arial" w:cs="Times New Roman"/>
      <w:sz w:val="24"/>
      <w:szCs w:val="24"/>
    </w:rPr>
  </w:style>
  <w:style w:type="paragraph" w:customStyle="1" w:styleId="Style8">
    <w:name w:val="Style8"/>
    <w:basedOn w:val="a"/>
    <w:rsid w:val="00E7208C"/>
    <w:pPr>
      <w:widowControl w:val="0"/>
      <w:autoSpaceDE w:val="0"/>
      <w:autoSpaceDN w:val="0"/>
      <w:adjustRightInd w:val="0"/>
      <w:spacing w:after="0" w:line="259" w:lineRule="exact"/>
      <w:ind w:firstLine="475"/>
    </w:pPr>
    <w:rPr>
      <w:rFonts w:ascii="Arial" w:eastAsia="Times New Roman" w:hAnsi="Arial" w:cs="Times New Roman"/>
      <w:sz w:val="24"/>
      <w:szCs w:val="24"/>
    </w:rPr>
  </w:style>
  <w:style w:type="character" w:customStyle="1" w:styleId="FontStyle17">
    <w:name w:val="Font Style17"/>
    <w:basedOn w:val="a0"/>
    <w:rsid w:val="00E7208C"/>
    <w:rPr>
      <w:rFonts w:ascii="Candara" w:hAnsi="Candara" w:cs="Candara"/>
      <w:b/>
      <w:bCs/>
      <w:sz w:val="22"/>
      <w:szCs w:val="22"/>
    </w:rPr>
  </w:style>
  <w:style w:type="character" w:customStyle="1" w:styleId="FontStyle26">
    <w:name w:val="Font Style26"/>
    <w:basedOn w:val="a0"/>
    <w:rsid w:val="00E7208C"/>
    <w:rPr>
      <w:rFonts w:ascii="Times New Roman" w:hAnsi="Times New Roman" w:cs="Times New Roman"/>
      <w:spacing w:val="10"/>
      <w:sz w:val="14"/>
      <w:szCs w:val="14"/>
    </w:rPr>
  </w:style>
  <w:style w:type="paragraph" w:customStyle="1" w:styleId="Style12">
    <w:name w:val="Style12"/>
    <w:basedOn w:val="a"/>
    <w:rsid w:val="00E7208C"/>
    <w:pPr>
      <w:widowControl w:val="0"/>
      <w:autoSpaceDE w:val="0"/>
      <w:autoSpaceDN w:val="0"/>
      <w:adjustRightInd w:val="0"/>
      <w:spacing w:after="0" w:line="168" w:lineRule="exact"/>
    </w:pPr>
    <w:rPr>
      <w:rFonts w:ascii="Corbel" w:eastAsia="Times New Roman" w:hAnsi="Corbel" w:cs="Times New Roman"/>
      <w:sz w:val="24"/>
      <w:szCs w:val="24"/>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uiPriority w:val="99"/>
    <w:rsid w:val="00E7208C"/>
    <w:pPr>
      <w:spacing w:after="0" w:line="240" w:lineRule="auto"/>
      <w:jc w:val="both"/>
    </w:pPr>
    <w:rPr>
      <w:rFonts w:ascii="Times New Roman" w:eastAsia="Times New Roman" w:hAnsi="Times New Roman" w:cs="Times New Roman"/>
      <w:sz w:val="28"/>
      <w:szCs w:val="24"/>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uiPriority w:val="99"/>
    <w:rsid w:val="00E7208C"/>
    <w:rPr>
      <w:rFonts w:ascii="Times New Roman" w:eastAsia="Times New Roman" w:hAnsi="Times New Roman" w:cs="Times New Roman"/>
      <w:sz w:val="28"/>
      <w:szCs w:val="24"/>
    </w:rPr>
  </w:style>
  <w:style w:type="paragraph" w:customStyle="1" w:styleId="13">
    <w:name w:val="Стиль1"/>
    <w:basedOn w:val="a"/>
    <w:rsid w:val="00E7208C"/>
    <w:pPr>
      <w:spacing w:after="0" w:line="360" w:lineRule="auto"/>
      <w:ind w:firstLine="720"/>
      <w:jc w:val="both"/>
    </w:pPr>
    <w:rPr>
      <w:rFonts w:ascii="Times New Roman" w:eastAsia="Times New Roman" w:hAnsi="Times New Roman" w:cs="Times New Roman"/>
      <w:sz w:val="28"/>
      <w:szCs w:val="28"/>
    </w:rPr>
  </w:style>
  <w:style w:type="paragraph" w:customStyle="1" w:styleId="24">
    <w:name w:val="Стиль2"/>
    <w:basedOn w:val="a"/>
    <w:rsid w:val="00E7208C"/>
    <w:pPr>
      <w:spacing w:after="0" w:line="360" w:lineRule="auto"/>
      <w:ind w:firstLine="709"/>
    </w:pPr>
    <w:rPr>
      <w:rFonts w:ascii="Times New Roman" w:eastAsia="Times New Roman" w:hAnsi="Times New Roman" w:cs="Times New Roman"/>
      <w:sz w:val="28"/>
      <w:szCs w:val="28"/>
    </w:rPr>
  </w:style>
  <w:style w:type="paragraph" w:customStyle="1" w:styleId="33">
    <w:name w:val="Стиль3"/>
    <w:basedOn w:val="a"/>
    <w:autoRedefine/>
    <w:rsid w:val="00E7208C"/>
    <w:pPr>
      <w:spacing w:after="0" w:line="360" w:lineRule="auto"/>
      <w:ind w:firstLine="720"/>
      <w:jc w:val="both"/>
    </w:pPr>
    <w:rPr>
      <w:rFonts w:ascii="Times New Roman" w:eastAsia="Times New Roman" w:hAnsi="Times New Roman" w:cs="Times New Roman"/>
      <w:sz w:val="28"/>
      <w:szCs w:val="28"/>
    </w:rPr>
  </w:style>
  <w:style w:type="paragraph" w:customStyle="1" w:styleId="afc">
    <w:name w:val="Знак Знак Знак"/>
    <w:basedOn w:val="a"/>
    <w:rsid w:val="00E7208C"/>
    <w:pPr>
      <w:autoSpaceDE w:val="0"/>
      <w:autoSpaceDN w:val="0"/>
      <w:spacing w:after="160" w:line="240" w:lineRule="exact"/>
    </w:pPr>
    <w:rPr>
      <w:rFonts w:ascii="Arial" w:eastAsia="Times New Roman" w:hAnsi="Arial" w:cs="Arial"/>
      <w:sz w:val="20"/>
      <w:szCs w:val="20"/>
      <w:lang w:val="en-US" w:eastAsia="en-US"/>
    </w:rPr>
  </w:style>
  <w:style w:type="character" w:styleId="afd">
    <w:name w:val="Strong"/>
    <w:basedOn w:val="a0"/>
    <w:qFormat/>
    <w:rsid w:val="00E7208C"/>
    <w:rPr>
      <w:b/>
      <w:bCs/>
    </w:rPr>
  </w:style>
  <w:style w:type="paragraph" w:customStyle="1" w:styleId="afe">
    <w:name w:val="текст документа"/>
    <w:rsid w:val="00E7208C"/>
    <w:pPr>
      <w:spacing w:after="0" w:line="280" w:lineRule="exact"/>
      <w:ind w:firstLine="709"/>
      <w:jc w:val="both"/>
    </w:pPr>
    <w:rPr>
      <w:rFonts w:ascii="Times New Roman" w:eastAsia="Times New Roman" w:hAnsi="Times New Roman" w:cs="Times New Roman"/>
      <w:sz w:val="28"/>
      <w:szCs w:val="20"/>
    </w:rPr>
  </w:style>
  <w:style w:type="character" w:customStyle="1" w:styleId="head">
    <w:name w:val="head"/>
    <w:basedOn w:val="a0"/>
    <w:rsid w:val="00E7208C"/>
  </w:style>
  <w:style w:type="character" w:customStyle="1" w:styleId="25">
    <w:name w:val="Основной текст (2)_"/>
    <w:basedOn w:val="a0"/>
    <w:rsid w:val="00E7208C"/>
    <w:rPr>
      <w:rFonts w:ascii="Arial" w:eastAsia="Arial" w:hAnsi="Arial" w:cs="Arial"/>
      <w:b/>
      <w:bCs/>
      <w:i w:val="0"/>
      <w:iCs w:val="0"/>
      <w:smallCaps w:val="0"/>
      <w:strike w:val="0"/>
      <w:sz w:val="21"/>
      <w:szCs w:val="21"/>
      <w:u w:val="none"/>
    </w:rPr>
  </w:style>
  <w:style w:type="character" w:customStyle="1" w:styleId="26">
    <w:name w:val="Основной текст (2)"/>
    <w:basedOn w:val="25"/>
    <w:rsid w:val="00E7208C"/>
    <w:rPr>
      <w:color w:val="000000"/>
      <w:spacing w:val="0"/>
      <w:w w:val="100"/>
      <w:position w:val="0"/>
      <w:lang w:val="ru-RU"/>
    </w:rPr>
  </w:style>
  <w:style w:type="character" w:customStyle="1" w:styleId="34">
    <w:name w:val="Основной текст (3)_"/>
    <w:basedOn w:val="a0"/>
    <w:rsid w:val="00E7208C"/>
    <w:rPr>
      <w:rFonts w:ascii="Times New Roman" w:eastAsia="Times New Roman" w:hAnsi="Times New Roman" w:cs="Times New Roman"/>
      <w:b w:val="0"/>
      <w:bCs w:val="0"/>
      <w:i/>
      <w:iCs/>
      <w:smallCaps w:val="0"/>
      <w:strike w:val="0"/>
      <w:sz w:val="22"/>
      <w:szCs w:val="22"/>
      <w:u w:val="none"/>
    </w:rPr>
  </w:style>
  <w:style w:type="character" w:customStyle="1" w:styleId="35">
    <w:name w:val="Основной текст (3)"/>
    <w:basedOn w:val="34"/>
    <w:rsid w:val="00E7208C"/>
    <w:rPr>
      <w:color w:val="000000"/>
      <w:spacing w:val="0"/>
      <w:w w:val="100"/>
      <w:position w:val="0"/>
      <w:lang w:val="ru-RU"/>
    </w:rPr>
  </w:style>
  <w:style w:type="character" w:customStyle="1" w:styleId="36">
    <w:name w:val="Основной текст (3) + Не курсив"/>
    <w:basedOn w:val="34"/>
    <w:rsid w:val="00E7208C"/>
    <w:rPr>
      <w:color w:val="000000"/>
      <w:spacing w:val="0"/>
      <w:w w:val="100"/>
      <w:position w:val="0"/>
      <w:lang w:val="ru-RU"/>
    </w:rPr>
  </w:style>
  <w:style w:type="character" w:customStyle="1" w:styleId="aff">
    <w:name w:val="Основной текст_"/>
    <w:basedOn w:val="a0"/>
    <w:link w:val="37"/>
    <w:rsid w:val="00E7208C"/>
    <w:rPr>
      <w:rFonts w:ascii="Times New Roman" w:eastAsia="Times New Roman" w:hAnsi="Times New Roman"/>
      <w:shd w:val="clear" w:color="auto" w:fill="FFFFFF"/>
    </w:rPr>
  </w:style>
  <w:style w:type="character" w:customStyle="1" w:styleId="aff0">
    <w:name w:val="Основной текст + Курсив"/>
    <w:basedOn w:val="aff"/>
    <w:rsid w:val="00E7208C"/>
    <w:rPr>
      <w:i/>
      <w:iCs/>
      <w:color w:val="000000"/>
      <w:spacing w:val="0"/>
      <w:w w:val="100"/>
      <w:position w:val="0"/>
      <w:lang w:val="ru-RU"/>
    </w:rPr>
  </w:style>
  <w:style w:type="character" w:customStyle="1" w:styleId="14">
    <w:name w:val="Основной текст1"/>
    <w:basedOn w:val="aff"/>
    <w:rsid w:val="00E7208C"/>
    <w:rPr>
      <w:color w:val="000000"/>
      <w:spacing w:val="0"/>
      <w:w w:val="100"/>
      <w:position w:val="0"/>
      <w:lang w:val="ru-RU"/>
    </w:rPr>
  </w:style>
  <w:style w:type="paragraph" w:customStyle="1" w:styleId="37">
    <w:name w:val="Основной текст3"/>
    <w:basedOn w:val="a"/>
    <w:link w:val="aff"/>
    <w:rsid w:val="00E7208C"/>
    <w:pPr>
      <w:widowControl w:val="0"/>
      <w:shd w:val="clear" w:color="auto" w:fill="FFFFFF"/>
      <w:spacing w:after="0" w:line="211" w:lineRule="exact"/>
      <w:jc w:val="both"/>
    </w:pPr>
    <w:rPr>
      <w:rFonts w:ascii="Times New Roman" w:eastAsia="Times New Roman" w:hAnsi="Times New Roman"/>
    </w:rPr>
  </w:style>
  <w:style w:type="character" w:customStyle="1" w:styleId="aff1">
    <w:name w:val="Основной текст + Полужирный;Курсив"/>
    <w:basedOn w:val="aff"/>
    <w:rsid w:val="00E7208C"/>
    <w:rPr>
      <w:rFonts w:cs="Times New Roman"/>
      <w:b/>
      <w:bCs/>
      <w:i/>
      <w:iCs/>
      <w:smallCaps w:val="0"/>
      <w:strike w:val="0"/>
      <w:color w:val="000000"/>
      <w:spacing w:val="0"/>
      <w:w w:val="100"/>
      <w:position w:val="0"/>
      <w:sz w:val="21"/>
      <w:szCs w:val="21"/>
      <w:u w:val="none"/>
      <w:lang w:val="en-US"/>
    </w:rPr>
  </w:style>
  <w:style w:type="character" w:customStyle="1" w:styleId="27">
    <w:name w:val="Основной текст2"/>
    <w:basedOn w:val="aff"/>
    <w:rsid w:val="00E7208C"/>
    <w:rPr>
      <w:rFonts w:cs="Times New Roman"/>
      <w:b w:val="0"/>
      <w:bCs w:val="0"/>
      <w:i w:val="0"/>
      <w:iCs w:val="0"/>
      <w:smallCaps w:val="0"/>
      <w:strike w:val="0"/>
      <w:color w:val="000000"/>
      <w:spacing w:val="0"/>
      <w:w w:val="100"/>
      <w:position w:val="0"/>
      <w:sz w:val="21"/>
      <w:szCs w:val="21"/>
      <w:u w:val="none"/>
      <w:lang w:val="ru-RU"/>
    </w:rPr>
  </w:style>
  <w:style w:type="character" w:customStyle="1" w:styleId="38">
    <w:name w:val="Основной текст (3) + Не полужирный;Не курсив"/>
    <w:basedOn w:val="34"/>
    <w:rsid w:val="00E7208C"/>
    <w:rPr>
      <w:b/>
      <w:bCs/>
      <w:color w:val="000000"/>
      <w:spacing w:val="0"/>
      <w:w w:val="100"/>
      <w:position w:val="0"/>
      <w:sz w:val="21"/>
      <w:szCs w:val="21"/>
      <w:lang w:val="ru-RU"/>
    </w:rPr>
  </w:style>
  <w:style w:type="paragraph" w:customStyle="1" w:styleId="4">
    <w:name w:val="Основной текст4"/>
    <w:basedOn w:val="a"/>
    <w:rsid w:val="00E7208C"/>
    <w:pPr>
      <w:widowControl w:val="0"/>
      <w:shd w:val="clear" w:color="auto" w:fill="FFFFFF"/>
      <w:spacing w:before="180" w:after="0" w:line="211" w:lineRule="exact"/>
      <w:ind w:firstLine="340"/>
      <w:jc w:val="both"/>
    </w:pPr>
    <w:rPr>
      <w:rFonts w:ascii="Times New Roman" w:eastAsia="Times New Roman" w:hAnsi="Times New Roman" w:cs="Times New Roman"/>
      <w:color w:val="000000"/>
      <w:sz w:val="21"/>
      <w:szCs w:val="21"/>
    </w:rPr>
  </w:style>
  <w:style w:type="character" w:customStyle="1" w:styleId="Calibri">
    <w:name w:val="Основной текст + Calibri"/>
    <w:basedOn w:val="aff"/>
    <w:rsid w:val="00E7208C"/>
    <w:rPr>
      <w:rFonts w:ascii="Calibri" w:eastAsia="Calibri" w:hAnsi="Calibri" w:cs="Calibri"/>
      <w:b w:val="0"/>
      <w:bCs w:val="0"/>
      <w:i w:val="0"/>
      <w:iCs w:val="0"/>
      <w:smallCaps w:val="0"/>
      <w:strike w:val="0"/>
      <w:color w:val="000000"/>
      <w:spacing w:val="0"/>
      <w:w w:val="100"/>
      <w:position w:val="0"/>
      <w:u w:val="none"/>
      <w:lang w:val="ru-RU"/>
    </w:rPr>
  </w:style>
  <w:style w:type="character" w:customStyle="1" w:styleId="CordiaUPC155pt">
    <w:name w:val="Основной текст + CordiaUPC;15;5 pt"/>
    <w:basedOn w:val="aff"/>
    <w:rsid w:val="00E7208C"/>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95pt">
    <w:name w:val="Основной текст + 9;5 pt"/>
    <w:basedOn w:val="aff"/>
    <w:rsid w:val="00E7208C"/>
    <w:rPr>
      <w:rFonts w:cs="Times New Roman"/>
      <w:b w:val="0"/>
      <w:bCs w:val="0"/>
      <w:i w:val="0"/>
      <w:iCs w:val="0"/>
      <w:smallCaps w:val="0"/>
      <w:strike w:val="0"/>
      <w:color w:val="000000"/>
      <w:spacing w:val="0"/>
      <w:w w:val="100"/>
      <w:position w:val="0"/>
      <w:sz w:val="19"/>
      <w:szCs w:val="19"/>
      <w:u w:val="none"/>
      <w:lang w:val="ru-RU"/>
    </w:rPr>
  </w:style>
  <w:style w:type="character" w:customStyle="1" w:styleId="65pt">
    <w:name w:val="Основной текст + 6;5 pt;Полужирный"/>
    <w:basedOn w:val="aff"/>
    <w:rsid w:val="00E7208C"/>
    <w:rPr>
      <w:rFonts w:cs="Times New Roman"/>
      <w:b/>
      <w:bCs/>
      <w:i w:val="0"/>
      <w:iCs w:val="0"/>
      <w:smallCaps w:val="0"/>
      <w:strike w:val="0"/>
      <w:color w:val="000000"/>
      <w:spacing w:val="0"/>
      <w:w w:val="100"/>
      <w:position w:val="0"/>
      <w:sz w:val="13"/>
      <w:szCs w:val="13"/>
      <w:u w:val="none"/>
    </w:rPr>
  </w:style>
  <w:style w:type="character" w:customStyle="1" w:styleId="FranklinGothicHeavy105pt0pt">
    <w:name w:val="Основной текст + Franklin Gothic Heavy;10;5 pt;Полужирный;Интервал 0 pt"/>
    <w:basedOn w:val="aff"/>
    <w:rsid w:val="00E7208C"/>
    <w:rPr>
      <w:rFonts w:ascii="Franklin Gothic Heavy" w:eastAsia="Franklin Gothic Heavy" w:hAnsi="Franklin Gothic Heavy" w:cs="Franklin Gothic Heavy"/>
      <w:b/>
      <w:bCs/>
      <w:i w:val="0"/>
      <w:iCs w:val="0"/>
      <w:smallCaps w:val="0"/>
      <w:strike w:val="0"/>
      <w:color w:val="000000"/>
      <w:spacing w:val="10"/>
      <w:w w:val="100"/>
      <w:position w:val="0"/>
      <w:sz w:val="21"/>
      <w:szCs w:val="21"/>
      <w:u w:val="none"/>
      <w:lang w:val="ru-RU"/>
    </w:rPr>
  </w:style>
  <w:style w:type="character" w:customStyle="1" w:styleId="15">
    <w:name w:val="Заголовок №1_"/>
    <w:basedOn w:val="a0"/>
    <w:link w:val="16"/>
    <w:rsid w:val="00E7208C"/>
    <w:rPr>
      <w:rFonts w:ascii="Tahoma" w:eastAsia="Tahoma" w:hAnsi="Tahoma" w:cs="Tahoma"/>
      <w:b/>
      <w:bCs/>
      <w:shd w:val="clear" w:color="auto" w:fill="FFFFFF"/>
    </w:rPr>
  </w:style>
  <w:style w:type="character" w:customStyle="1" w:styleId="40">
    <w:name w:val="Основной текст (4)_"/>
    <w:basedOn w:val="a0"/>
    <w:link w:val="41"/>
    <w:rsid w:val="00E7208C"/>
    <w:rPr>
      <w:rFonts w:ascii="Times New Roman" w:eastAsia="Times New Roman" w:hAnsi="Times New Roman"/>
      <w:i/>
      <w:iCs/>
      <w:shd w:val="clear" w:color="auto" w:fill="FFFFFF"/>
    </w:rPr>
  </w:style>
  <w:style w:type="character" w:customStyle="1" w:styleId="aff2">
    <w:name w:val="Подпись к картинке_"/>
    <w:basedOn w:val="a0"/>
    <w:link w:val="aff3"/>
    <w:rsid w:val="00E7208C"/>
    <w:rPr>
      <w:rFonts w:ascii="Tahoma" w:eastAsia="Tahoma" w:hAnsi="Tahoma" w:cs="Tahoma"/>
      <w:b/>
      <w:bCs/>
      <w:sz w:val="18"/>
      <w:szCs w:val="18"/>
      <w:shd w:val="clear" w:color="auto" w:fill="FFFFFF"/>
    </w:rPr>
  </w:style>
  <w:style w:type="paragraph" w:customStyle="1" w:styleId="16">
    <w:name w:val="Заголовок №1"/>
    <w:basedOn w:val="a"/>
    <w:link w:val="15"/>
    <w:rsid w:val="00E7208C"/>
    <w:pPr>
      <w:widowControl w:val="0"/>
      <w:shd w:val="clear" w:color="auto" w:fill="FFFFFF"/>
      <w:spacing w:after="60" w:line="283" w:lineRule="exact"/>
      <w:jc w:val="center"/>
      <w:outlineLvl w:val="0"/>
    </w:pPr>
    <w:rPr>
      <w:rFonts w:ascii="Tahoma" w:eastAsia="Tahoma" w:hAnsi="Tahoma" w:cs="Tahoma"/>
      <w:b/>
      <w:bCs/>
    </w:rPr>
  </w:style>
  <w:style w:type="paragraph" w:customStyle="1" w:styleId="41">
    <w:name w:val="Основной текст (4)"/>
    <w:basedOn w:val="a"/>
    <w:link w:val="40"/>
    <w:rsid w:val="00E7208C"/>
    <w:pPr>
      <w:widowControl w:val="0"/>
      <w:shd w:val="clear" w:color="auto" w:fill="FFFFFF"/>
      <w:spacing w:before="60" w:after="180" w:line="0" w:lineRule="atLeast"/>
      <w:ind w:firstLine="400"/>
    </w:pPr>
    <w:rPr>
      <w:rFonts w:ascii="Times New Roman" w:eastAsia="Times New Roman" w:hAnsi="Times New Roman"/>
      <w:i/>
      <w:iCs/>
    </w:rPr>
  </w:style>
  <w:style w:type="paragraph" w:customStyle="1" w:styleId="aff3">
    <w:name w:val="Подпись к картинке"/>
    <w:basedOn w:val="a"/>
    <w:link w:val="aff2"/>
    <w:rsid w:val="00E7208C"/>
    <w:pPr>
      <w:widowControl w:val="0"/>
      <w:shd w:val="clear" w:color="auto" w:fill="FFFFFF"/>
      <w:spacing w:after="0" w:line="240" w:lineRule="exact"/>
      <w:jc w:val="center"/>
    </w:pPr>
    <w:rPr>
      <w:rFonts w:ascii="Tahoma" w:eastAsia="Tahoma" w:hAnsi="Tahoma" w:cs="Tahoma"/>
      <w:b/>
      <w:bCs/>
      <w:sz w:val="18"/>
      <w:szCs w:val="18"/>
    </w:rPr>
  </w:style>
  <w:style w:type="paragraph" w:customStyle="1" w:styleId="17">
    <w:name w:val="Абзац списка1"/>
    <w:basedOn w:val="a"/>
    <w:uiPriority w:val="34"/>
    <w:qFormat/>
    <w:rsid w:val="00E7208C"/>
    <w:pPr>
      <w:ind w:left="720"/>
      <w:contextualSpacing/>
    </w:pPr>
    <w:rPr>
      <w:rFonts w:ascii="Calibri" w:eastAsia="Times New Roman" w:hAnsi="Calibri" w:cs="Times New Roman"/>
      <w:lang w:eastAsia="en-US"/>
    </w:rPr>
  </w:style>
  <w:style w:type="character" w:customStyle="1" w:styleId="submenu-table">
    <w:name w:val="submenu-table"/>
    <w:basedOn w:val="a0"/>
    <w:rsid w:val="00E7208C"/>
    <w:rPr>
      <w:rFonts w:cs="Times New Roman"/>
    </w:rPr>
  </w:style>
  <w:style w:type="numbering" w:customStyle="1" w:styleId="28">
    <w:name w:val="Нет списка2"/>
    <w:next w:val="a2"/>
    <w:uiPriority w:val="99"/>
    <w:semiHidden/>
    <w:unhideWhenUsed/>
    <w:rsid w:val="00E7208C"/>
  </w:style>
  <w:style w:type="paragraph" w:styleId="39">
    <w:name w:val="List 3"/>
    <w:basedOn w:val="a"/>
    <w:uiPriority w:val="99"/>
    <w:rsid w:val="00E7208C"/>
    <w:pPr>
      <w:spacing w:after="0" w:line="240" w:lineRule="auto"/>
      <w:ind w:left="849" w:hanging="283"/>
    </w:pPr>
    <w:rPr>
      <w:rFonts w:ascii="Times New Roman" w:eastAsia="Times New Roman" w:hAnsi="Times New Roman" w:cs="Times New Roman"/>
      <w:sz w:val="24"/>
      <w:szCs w:val="24"/>
    </w:rPr>
  </w:style>
  <w:style w:type="table" w:customStyle="1" w:styleId="3a">
    <w:name w:val="Сетка таблицы3"/>
    <w:basedOn w:val="a1"/>
    <w:next w:val="a5"/>
    <w:uiPriority w:val="59"/>
    <w:rsid w:val="00E7208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uiPriority w:val="99"/>
    <w:rsid w:val="00E7208C"/>
  </w:style>
  <w:style w:type="paragraph" w:customStyle="1" w:styleId="Normal1">
    <w:name w:val="Normal1"/>
    <w:uiPriority w:val="99"/>
    <w:rsid w:val="00E7208C"/>
    <w:pPr>
      <w:widowControl w:val="0"/>
      <w:spacing w:after="0" w:line="240" w:lineRule="auto"/>
      <w:jc w:val="both"/>
    </w:pPr>
    <w:rPr>
      <w:rFonts w:ascii="Times New Roman" w:eastAsia="Times New Roman" w:hAnsi="Times New Roman" w:cs="Times New Roman"/>
      <w:sz w:val="20"/>
      <w:szCs w:val="20"/>
    </w:rPr>
  </w:style>
  <w:style w:type="paragraph" w:customStyle="1" w:styleId="aff4">
    <w:name w:val="Основной"/>
    <w:basedOn w:val="a"/>
    <w:uiPriority w:val="99"/>
    <w:rsid w:val="00E7208C"/>
    <w:pPr>
      <w:spacing w:after="0" w:line="360" w:lineRule="auto"/>
      <w:jc w:val="both"/>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E7208C"/>
    <w:rPr>
      <w:rFonts w:ascii="Times New Roman" w:hAnsi="Times New Roman"/>
      <w:sz w:val="24"/>
      <w:u w:val="none"/>
      <w:effect w:val="none"/>
    </w:rPr>
  </w:style>
  <w:style w:type="paragraph" w:customStyle="1" w:styleId="aff5">
    <w:name w:val="Новый"/>
    <w:basedOn w:val="a"/>
    <w:uiPriority w:val="99"/>
    <w:rsid w:val="00E7208C"/>
    <w:pPr>
      <w:spacing w:after="0" w:line="360" w:lineRule="auto"/>
      <w:ind w:firstLine="454"/>
      <w:jc w:val="both"/>
    </w:pPr>
    <w:rPr>
      <w:rFonts w:ascii="Times New Roman" w:eastAsia="Times New Roman" w:hAnsi="Times New Roman" w:cs="Times New Roman"/>
      <w:sz w:val="28"/>
      <w:szCs w:val="24"/>
    </w:rPr>
  </w:style>
  <w:style w:type="paragraph" w:styleId="29">
    <w:name w:val="Body Text 2"/>
    <w:basedOn w:val="a"/>
    <w:link w:val="2a"/>
    <w:uiPriority w:val="99"/>
    <w:rsid w:val="00E7208C"/>
    <w:pPr>
      <w:spacing w:after="120" w:line="480" w:lineRule="auto"/>
    </w:pPr>
    <w:rPr>
      <w:rFonts w:ascii="Times New Roman" w:eastAsia="Times New Roman" w:hAnsi="Times New Roman" w:cs="Times New Roman"/>
      <w:sz w:val="24"/>
      <w:szCs w:val="24"/>
    </w:rPr>
  </w:style>
  <w:style w:type="character" w:customStyle="1" w:styleId="2a">
    <w:name w:val="Основной текст 2 Знак"/>
    <w:basedOn w:val="a0"/>
    <w:link w:val="29"/>
    <w:uiPriority w:val="99"/>
    <w:rsid w:val="00E7208C"/>
    <w:rPr>
      <w:rFonts w:ascii="Times New Roman" w:eastAsia="Times New Roman" w:hAnsi="Times New Roman" w:cs="Times New Roman"/>
      <w:sz w:val="24"/>
      <w:szCs w:val="24"/>
    </w:rPr>
  </w:style>
  <w:style w:type="paragraph" w:customStyle="1" w:styleId="acenter">
    <w:name w:val="acenter"/>
    <w:basedOn w:val="a"/>
    <w:rsid w:val="00E72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E7208C"/>
  </w:style>
  <w:style w:type="character" w:customStyle="1" w:styleId="grame">
    <w:name w:val="grame"/>
    <w:basedOn w:val="a0"/>
    <w:rsid w:val="00E720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97</Pages>
  <Words>41531</Words>
  <Characters>236729</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27</cp:revision>
  <dcterms:created xsi:type="dcterms:W3CDTF">2016-09-13T04:29:00Z</dcterms:created>
  <dcterms:modified xsi:type="dcterms:W3CDTF">2020-09-16T08:25:00Z</dcterms:modified>
</cp:coreProperties>
</file>